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95DEA" w14:textId="77777777" w:rsidR="00200DFD" w:rsidRDefault="00200DFD" w:rsidP="007B4853">
      <w:pPr>
        <w:spacing w:after="0" w:line="240" w:lineRule="auto"/>
        <w:jc w:val="center"/>
        <w:rPr>
          <w:rFonts w:ascii="Book Antiqua" w:eastAsiaTheme="minorEastAsia" w:hAnsi="Book Antiqua"/>
          <w:b/>
          <w:sz w:val="28"/>
          <w:szCs w:val="28"/>
          <w:lang w:val="id-ID" w:eastAsia="id-ID"/>
        </w:rPr>
      </w:pPr>
      <w:r>
        <w:rPr>
          <w:rFonts w:ascii="Book Antiqua" w:hAnsi="Book Antiqua"/>
          <w:noProof/>
          <w:lang w:val="id-ID" w:eastAsia="id-ID"/>
        </w:rPr>
        <mc:AlternateContent>
          <mc:Choice Requires="wpg">
            <w:drawing>
              <wp:anchor distT="0" distB="0" distL="114300" distR="114300" simplePos="0" relativeHeight="251655168" behindDoc="0" locked="0" layoutInCell="1" allowOverlap="1" wp14:anchorId="4D0C5DCC" wp14:editId="203CD263">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14:paraId="7B36C11D" w14:textId="77777777" w:rsidR="000C6472" w:rsidRPr="005F779C" w:rsidRDefault="000C6472"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14:paraId="7E9B6673" w14:textId="77777777" w:rsidR="000C6472" w:rsidRDefault="000C6472"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14:paraId="2AB63FCB" w14:textId="77777777" w:rsidR="000C6472" w:rsidRPr="005F779C" w:rsidRDefault="000C6472" w:rsidP="00200DFD">
                              <w:pPr>
                                <w:spacing w:after="0" w:line="240" w:lineRule="auto"/>
                                <w:jc w:val="right"/>
                                <w:rPr>
                                  <w:rFonts w:ascii="Book Antiqua" w:hAnsi="Book Antiqua" w:cs="Helvetica"/>
                                  <w:b/>
                                  <w:color w:val="000000" w:themeColor="text1"/>
                                  <w:sz w:val="10"/>
                                </w:rPr>
                              </w:pPr>
                            </w:p>
                            <w:p w14:paraId="2CBA0585" w14:textId="77777777" w:rsidR="000C6472" w:rsidRPr="003F2312" w:rsidRDefault="000C6472"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14:paraId="777290AF" w14:textId="77777777" w:rsidR="000C6472" w:rsidRPr="005F779C" w:rsidRDefault="000C6472"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Pr>
                                  <w:rFonts w:ascii="Book Antiqua" w:hAnsi="Book Antiqua"/>
                                  <w:b/>
                                  <w:color w:val="000000"/>
                                  <w:sz w:val="20"/>
                                  <w:lang w:val="id-ID"/>
                                </w:rPr>
                                <w:t>o</w:t>
                              </w:r>
                              <w:proofErr w:type="spellStart"/>
                              <w:r w:rsidRPr="005F779C">
                                <w:rPr>
                                  <w:rFonts w:ascii="Book Antiqua" w:hAnsi="Book Antiqua"/>
                                  <w:b/>
                                  <w:color w:val="000000"/>
                                  <w:sz w:val="20"/>
                                </w:rPr>
                                <w:t>urnal</w:t>
                              </w:r>
                              <w:proofErr w:type="spellEnd"/>
                              <w:r w:rsidRPr="005F779C">
                                <w:rPr>
                                  <w:rFonts w:ascii="Book Antiqua" w:hAnsi="Book Antiqua"/>
                                  <w:b/>
                                  <w:color w:val="000000"/>
                                  <w:sz w:val="20"/>
                                </w:rPr>
                                <w:t xml:space="preserve"> homepage</w:t>
                              </w:r>
                              <w:r w:rsidRPr="005F779C">
                                <w:rPr>
                                  <w:rFonts w:ascii="Book Antiqua" w:hAnsi="Book Antiqua"/>
                                  <w:color w:val="000000"/>
                                  <w:sz w:val="20"/>
                                </w:rPr>
                                <w:t xml:space="preserve">: </w:t>
                              </w:r>
                              <w:hyperlink r:id="rId9" w:history="1">
                                <w:r w:rsidRPr="00705AD6">
                                  <w:rPr>
                                    <w:rStyle w:val="Hyperlink"/>
                                    <w:rFonts w:ascii="Book Antiqua" w:hAnsi="Book Antiqua"/>
                                    <w:b/>
                                    <w:sz w:val="20"/>
                                    <w:szCs w:val="20"/>
                                  </w:rPr>
                                  <w:t>http://ejournal.unkhair.ac.id/index.php/Techno</w:t>
                                </w:r>
                              </w:hyperlink>
                            </w:p>
                            <w:p w14:paraId="012593D2" w14:textId="77777777" w:rsidR="000C6472" w:rsidRPr="00622CDC" w:rsidRDefault="000C6472"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Pr="005F779C">
                                <w:rPr>
                                  <w:rFonts w:ascii="Book Antiqua" w:hAnsi="Book Antiqua"/>
                                  <w:b/>
                                  <w:color w:val="000000" w:themeColor="text1"/>
                                  <w:sz w:val="20"/>
                                </w:rPr>
                                <w:t xml:space="preserve"> 0</w:t>
                              </w:r>
                              <w:r>
                                <w:rPr>
                                  <w:rFonts w:ascii="Book Antiqua" w:hAnsi="Book Antiqua"/>
                                  <w:b/>
                                  <w:color w:val="000000" w:themeColor="text1"/>
                                  <w:sz w:val="20"/>
                                  <w:lang w:val="id-ID"/>
                                </w:rPr>
                                <w:t>9</w:t>
                              </w:r>
                              <w:r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Pr="005F779C">
                                <w:rPr>
                                  <w:rFonts w:ascii="Book Antiqua" w:hAnsi="Book Antiqua"/>
                                  <w:b/>
                                  <w:color w:val="000000" w:themeColor="text1"/>
                                  <w:sz w:val="20"/>
                                </w:rPr>
                                <w:t xml:space="preserve"> 0</w:t>
                              </w:r>
                              <w:r>
                                <w:rPr>
                                  <w:rFonts w:ascii="Book Antiqua" w:hAnsi="Book Antiqua"/>
                                  <w:b/>
                                  <w:color w:val="000000" w:themeColor="text1"/>
                                  <w:sz w:val="20"/>
                                  <w:lang w:val="id-ID"/>
                                </w:rPr>
                                <w:t>2</w:t>
                              </w:r>
                              <w:r w:rsidRPr="005F779C">
                                <w:rPr>
                                  <w:rFonts w:ascii="Book Antiqua" w:hAnsi="Book Antiqua"/>
                                  <w:b/>
                                  <w:color w:val="000000" w:themeColor="text1"/>
                                  <w:sz w:val="20"/>
                                </w:rPr>
                                <w:t xml:space="preserve"> </w:t>
                              </w:r>
                              <w:r>
                                <w:rPr>
                                  <w:rFonts w:ascii="Book Antiqua" w:hAnsi="Book Antiqua"/>
                                  <w:b/>
                                  <w:color w:val="000000" w:themeColor="text1"/>
                                  <w:sz w:val="20"/>
                                  <w:lang w:val="id-ID"/>
                                </w:rPr>
                                <w:t>October</w:t>
                              </w:r>
                              <w:r>
                                <w:rPr>
                                  <w:rFonts w:ascii="Book Antiqua" w:hAnsi="Book Antiqua"/>
                                  <w:b/>
                                  <w:color w:val="000000" w:themeColor="text1"/>
                                  <w:sz w:val="20"/>
                                </w:rPr>
                                <w:t xml:space="preserve"> </w:t>
                              </w:r>
                              <w:r w:rsidRPr="005F779C">
                                <w:rPr>
                                  <w:rFonts w:ascii="Book Antiqua" w:hAnsi="Book Antiqua"/>
                                  <w:b/>
                                  <w:color w:val="000000" w:themeColor="text1"/>
                                  <w:sz w:val="20"/>
                                </w:rPr>
                                <w:t>20</w:t>
                              </w:r>
                              <w:r>
                                <w:rPr>
                                  <w:rFonts w:ascii="Book Antiqua" w:hAnsi="Book Antiqua"/>
                                  <w:b/>
                                  <w:color w:val="000000" w:themeColor="text1"/>
                                  <w:sz w:val="20"/>
                                  <w:lang w:val="id-ID"/>
                                </w:rPr>
                                <w:t>20</w:t>
                              </w:r>
                              <w:r>
                                <w:rPr>
                                  <w:rFonts w:ascii="Book Antiqua" w:hAnsi="Book Antiqua"/>
                                  <w:b/>
                                  <w:color w:val="000000" w:themeColor="text1"/>
                                  <w:sz w:val="20"/>
                                </w:rPr>
                                <w:t xml:space="preserve"> </w:t>
                              </w:r>
                              <w:r w:rsidRPr="00705AD6">
                                <w:rPr>
                                  <w:rFonts w:ascii="Book Antiqua" w:hAnsi="Book Antiqua"/>
                                  <w:sz w:val="18"/>
                                  <w:szCs w:val="18"/>
                                </w:rPr>
                                <w:t>DOI: </w:t>
                              </w:r>
                              <w:r w:rsidRPr="00652FE1">
                                <w:rPr>
                                  <w:rFonts w:ascii="Book Antiqua" w:hAnsi="Book Antiqua"/>
                                  <w:sz w:val="18"/>
                                  <w:szCs w:val="18"/>
                                </w:rPr>
                                <w:t>http://dx.doi.org/10.33387</w:t>
                              </w:r>
                              <w:r>
                                <w:rPr>
                                  <w:rFonts w:ascii="Book Antiqua" w:hAnsi="Book Antiqua"/>
                                  <w:sz w:val="18"/>
                                  <w:szCs w:val="18"/>
                                </w:rPr>
                                <w:t>/tk.v</w:t>
                              </w:r>
                              <w:r>
                                <w:rPr>
                                  <w:rFonts w:ascii="Book Antiqua" w:hAnsi="Book Antiqua"/>
                                  <w:sz w:val="18"/>
                                  <w:szCs w:val="18"/>
                                  <w:lang w:val="id-ID"/>
                                </w:rPr>
                                <w:t>9</w:t>
                              </w:r>
                              <w:r>
                                <w:rPr>
                                  <w:rFonts w:ascii="Book Antiqua" w:hAnsi="Book Antiqua"/>
                                  <w:sz w:val="18"/>
                                  <w:szCs w:val="18"/>
                                </w:rPr>
                                <w:t>i</w:t>
                              </w:r>
                              <w:r>
                                <w:rPr>
                                  <w:rFonts w:ascii="Book Antiqua" w:hAnsi="Book Antiqua"/>
                                  <w:sz w:val="18"/>
                                  <w:szCs w:val="18"/>
                                  <w:lang w:val="id-ID"/>
                                </w:rPr>
                                <w:t>2</w:t>
                              </w:r>
                              <w:r w:rsidRPr="00622CDC">
                                <w:rPr>
                                  <w:rFonts w:ascii="Book Antiqua" w:hAnsi="Book Antiqua"/>
                                  <w:b/>
                                  <w:color w:val="000000" w:themeColor="text1"/>
                                  <w:sz w:val="20"/>
                                </w:rPr>
                                <w:t xml:space="preserve"> </w:t>
                              </w:r>
                            </w:p>
                            <w:p w14:paraId="19A497B6" w14:textId="77777777" w:rsidR="000C6472" w:rsidRPr="000B6974" w:rsidRDefault="000C6472" w:rsidP="00200DFD">
                              <w:pPr>
                                <w:spacing w:after="0" w:line="240" w:lineRule="auto"/>
                                <w:jc w:val="center"/>
                                <w:rPr>
                                  <w:rFonts w:ascii="Book Antiqua" w:hAnsi="Book Antiqua"/>
                                  <w:b/>
                                  <w:color w:val="000000" w:themeColor="text1"/>
                                </w:rPr>
                              </w:pPr>
                            </w:p>
                            <w:p w14:paraId="5A5CF257" w14:textId="77777777" w:rsidR="000C6472" w:rsidRPr="000B6974" w:rsidRDefault="000C6472"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4D0C5DCC" id="Group 2" o:spid="_x0000_s1026" style="position:absolute;left:0;text-align:left;margin-left:-6.45pt;margin-top:-79.9pt;width:470.15pt;height:85.35pt;z-index:251655168;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">
                <v:rect id="Rectangle 3" o:spid="_x0000_s1027" style="position:absolute;width:58293;height:10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" fillcolor="yellow" strokecolor="window" strokeweight="1.5pt">
                  <v:fill opacity="49087f"/>
                  <v:textbox>
                    <w:txbxContent>
                      <w:p w14:paraId="7B36C11D" w14:textId="77777777" w:rsidR="000C6472" w:rsidRPr="005F779C" w:rsidRDefault="000C6472"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14:paraId="7E9B6673" w14:textId="77777777" w:rsidR="000C6472" w:rsidRDefault="000C6472"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14:paraId="2AB63FCB" w14:textId="77777777" w:rsidR="000C6472" w:rsidRPr="005F779C" w:rsidRDefault="000C6472" w:rsidP="00200DFD">
                        <w:pPr>
                          <w:spacing w:after="0" w:line="240" w:lineRule="auto"/>
                          <w:jc w:val="right"/>
                          <w:rPr>
                            <w:rFonts w:ascii="Book Antiqua" w:hAnsi="Book Antiqua" w:cs="Helvetica"/>
                            <w:b/>
                            <w:color w:val="000000" w:themeColor="text1"/>
                            <w:sz w:val="10"/>
                          </w:rPr>
                        </w:pPr>
                      </w:p>
                      <w:p w14:paraId="2CBA0585" w14:textId="77777777" w:rsidR="000C6472" w:rsidRPr="003F2312" w:rsidRDefault="000C6472"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14:paraId="777290AF" w14:textId="77777777" w:rsidR="000C6472" w:rsidRPr="005F779C" w:rsidRDefault="000C6472"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Pr>
                            <w:rFonts w:ascii="Book Antiqua" w:hAnsi="Book Antiqua"/>
                            <w:b/>
                            <w:color w:val="000000"/>
                            <w:sz w:val="20"/>
                            <w:lang w:val="id-ID"/>
                          </w:rPr>
                          <w:t>o</w:t>
                        </w:r>
                        <w:proofErr w:type="spellStart"/>
                        <w:r w:rsidRPr="005F779C">
                          <w:rPr>
                            <w:rFonts w:ascii="Book Antiqua" w:hAnsi="Book Antiqua"/>
                            <w:b/>
                            <w:color w:val="000000"/>
                            <w:sz w:val="20"/>
                          </w:rPr>
                          <w:t>urnal</w:t>
                        </w:r>
                        <w:proofErr w:type="spellEnd"/>
                        <w:r w:rsidRPr="005F779C">
                          <w:rPr>
                            <w:rFonts w:ascii="Book Antiqua" w:hAnsi="Book Antiqua"/>
                            <w:b/>
                            <w:color w:val="000000"/>
                            <w:sz w:val="20"/>
                          </w:rPr>
                          <w:t xml:space="preserve"> homepage</w:t>
                        </w:r>
                        <w:r w:rsidRPr="005F779C">
                          <w:rPr>
                            <w:rFonts w:ascii="Book Antiqua" w:hAnsi="Book Antiqua"/>
                            <w:color w:val="000000"/>
                            <w:sz w:val="20"/>
                          </w:rPr>
                          <w:t xml:space="preserve">: </w:t>
                        </w:r>
                        <w:hyperlink r:id="rId11" w:history="1">
                          <w:r w:rsidRPr="00705AD6">
                            <w:rPr>
                              <w:rStyle w:val="Hyperlink"/>
                              <w:rFonts w:ascii="Book Antiqua" w:hAnsi="Book Antiqua"/>
                              <w:b/>
                              <w:sz w:val="20"/>
                              <w:szCs w:val="20"/>
                            </w:rPr>
                            <w:t>http://ejournal.unkhair.ac.id/index.php/Techno</w:t>
                          </w:r>
                        </w:hyperlink>
                      </w:p>
                      <w:p w14:paraId="012593D2" w14:textId="77777777" w:rsidR="000C6472" w:rsidRPr="00622CDC" w:rsidRDefault="000C6472"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Pr="005F779C">
                          <w:rPr>
                            <w:rFonts w:ascii="Book Antiqua" w:hAnsi="Book Antiqua"/>
                            <w:b/>
                            <w:color w:val="000000" w:themeColor="text1"/>
                            <w:sz w:val="20"/>
                          </w:rPr>
                          <w:t xml:space="preserve"> 0</w:t>
                        </w:r>
                        <w:r>
                          <w:rPr>
                            <w:rFonts w:ascii="Book Antiqua" w:hAnsi="Book Antiqua"/>
                            <w:b/>
                            <w:color w:val="000000" w:themeColor="text1"/>
                            <w:sz w:val="20"/>
                            <w:lang w:val="id-ID"/>
                          </w:rPr>
                          <w:t>9</w:t>
                        </w:r>
                        <w:r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Pr="005F779C">
                          <w:rPr>
                            <w:rFonts w:ascii="Book Antiqua" w:hAnsi="Book Antiqua"/>
                            <w:b/>
                            <w:color w:val="000000" w:themeColor="text1"/>
                            <w:sz w:val="20"/>
                          </w:rPr>
                          <w:t xml:space="preserve"> 0</w:t>
                        </w:r>
                        <w:r>
                          <w:rPr>
                            <w:rFonts w:ascii="Book Antiqua" w:hAnsi="Book Antiqua"/>
                            <w:b/>
                            <w:color w:val="000000" w:themeColor="text1"/>
                            <w:sz w:val="20"/>
                            <w:lang w:val="id-ID"/>
                          </w:rPr>
                          <w:t>2</w:t>
                        </w:r>
                        <w:r w:rsidRPr="005F779C">
                          <w:rPr>
                            <w:rFonts w:ascii="Book Antiqua" w:hAnsi="Book Antiqua"/>
                            <w:b/>
                            <w:color w:val="000000" w:themeColor="text1"/>
                            <w:sz w:val="20"/>
                          </w:rPr>
                          <w:t xml:space="preserve"> </w:t>
                        </w:r>
                        <w:r>
                          <w:rPr>
                            <w:rFonts w:ascii="Book Antiqua" w:hAnsi="Book Antiqua"/>
                            <w:b/>
                            <w:color w:val="000000" w:themeColor="text1"/>
                            <w:sz w:val="20"/>
                            <w:lang w:val="id-ID"/>
                          </w:rPr>
                          <w:t>October</w:t>
                        </w:r>
                        <w:r>
                          <w:rPr>
                            <w:rFonts w:ascii="Book Antiqua" w:hAnsi="Book Antiqua"/>
                            <w:b/>
                            <w:color w:val="000000" w:themeColor="text1"/>
                            <w:sz w:val="20"/>
                          </w:rPr>
                          <w:t xml:space="preserve"> </w:t>
                        </w:r>
                        <w:r w:rsidRPr="005F779C">
                          <w:rPr>
                            <w:rFonts w:ascii="Book Antiqua" w:hAnsi="Book Antiqua"/>
                            <w:b/>
                            <w:color w:val="000000" w:themeColor="text1"/>
                            <w:sz w:val="20"/>
                          </w:rPr>
                          <w:t>20</w:t>
                        </w:r>
                        <w:r>
                          <w:rPr>
                            <w:rFonts w:ascii="Book Antiqua" w:hAnsi="Book Antiqua"/>
                            <w:b/>
                            <w:color w:val="000000" w:themeColor="text1"/>
                            <w:sz w:val="20"/>
                            <w:lang w:val="id-ID"/>
                          </w:rPr>
                          <w:t>20</w:t>
                        </w:r>
                        <w:r>
                          <w:rPr>
                            <w:rFonts w:ascii="Book Antiqua" w:hAnsi="Book Antiqua"/>
                            <w:b/>
                            <w:color w:val="000000" w:themeColor="text1"/>
                            <w:sz w:val="20"/>
                          </w:rPr>
                          <w:t xml:space="preserve"> </w:t>
                        </w:r>
                        <w:r w:rsidRPr="00705AD6">
                          <w:rPr>
                            <w:rFonts w:ascii="Book Antiqua" w:hAnsi="Book Antiqua"/>
                            <w:sz w:val="18"/>
                            <w:szCs w:val="18"/>
                          </w:rPr>
                          <w:t>DOI: </w:t>
                        </w:r>
                        <w:r w:rsidRPr="00652FE1">
                          <w:rPr>
                            <w:rFonts w:ascii="Book Antiqua" w:hAnsi="Book Antiqua"/>
                            <w:sz w:val="18"/>
                            <w:szCs w:val="18"/>
                          </w:rPr>
                          <w:t>http://dx.doi.org/10.33387</w:t>
                        </w:r>
                        <w:r>
                          <w:rPr>
                            <w:rFonts w:ascii="Book Antiqua" w:hAnsi="Book Antiqua"/>
                            <w:sz w:val="18"/>
                            <w:szCs w:val="18"/>
                          </w:rPr>
                          <w:t>/tk.v</w:t>
                        </w:r>
                        <w:r>
                          <w:rPr>
                            <w:rFonts w:ascii="Book Antiqua" w:hAnsi="Book Antiqua"/>
                            <w:sz w:val="18"/>
                            <w:szCs w:val="18"/>
                            <w:lang w:val="id-ID"/>
                          </w:rPr>
                          <w:t>9</w:t>
                        </w:r>
                        <w:r>
                          <w:rPr>
                            <w:rFonts w:ascii="Book Antiqua" w:hAnsi="Book Antiqua"/>
                            <w:sz w:val="18"/>
                            <w:szCs w:val="18"/>
                          </w:rPr>
                          <w:t>i</w:t>
                        </w:r>
                        <w:r>
                          <w:rPr>
                            <w:rFonts w:ascii="Book Antiqua" w:hAnsi="Book Antiqua"/>
                            <w:sz w:val="18"/>
                            <w:szCs w:val="18"/>
                            <w:lang w:val="id-ID"/>
                          </w:rPr>
                          <w:t>2</w:t>
                        </w:r>
                        <w:r w:rsidRPr="00622CDC">
                          <w:rPr>
                            <w:rFonts w:ascii="Book Antiqua" w:hAnsi="Book Antiqua"/>
                            <w:b/>
                            <w:color w:val="000000" w:themeColor="text1"/>
                            <w:sz w:val="20"/>
                          </w:rPr>
                          <w:t xml:space="preserve"> </w:t>
                        </w:r>
                      </w:p>
                      <w:p w14:paraId="19A497B6" w14:textId="77777777" w:rsidR="000C6472" w:rsidRPr="000B6974" w:rsidRDefault="000C6472" w:rsidP="00200DFD">
                        <w:pPr>
                          <w:spacing w:after="0" w:line="240" w:lineRule="auto"/>
                          <w:jc w:val="center"/>
                          <w:rPr>
                            <w:rFonts w:ascii="Book Antiqua" w:hAnsi="Book Antiqua"/>
                            <w:b/>
                            <w:color w:val="000000" w:themeColor="text1"/>
                          </w:rPr>
                        </w:pPr>
                      </w:p>
                      <w:p w14:paraId="5A5CF257" w14:textId="77777777" w:rsidR="000C6472" w:rsidRPr="000B6974" w:rsidRDefault="000C6472"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">
                  <v:imagedata r:id="rId12" o:title="IMG-20171017-WA0005"/>
                </v:shape>
              </v:group>
            </w:pict>
          </mc:Fallback>
        </mc:AlternateContent>
      </w:r>
    </w:p>
    <w:p w14:paraId="72B4A1F0" w14:textId="1DA1329E" w:rsidR="00A3076F" w:rsidRDefault="00BD0956" w:rsidP="007B4853">
      <w:pPr>
        <w:spacing w:after="0" w:line="240" w:lineRule="auto"/>
        <w:jc w:val="center"/>
        <w:rPr>
          <w:rFonts w:ascii="Book Antiqua" w:eastAsiaTheme="minorEastAsia" w:hAnsi="Book Antiqua"/>
          <w:b/>
          <w:sz w:val="28"/>
          <w:szCs w:val="28"/>
          <w:lang w:val="id-ID" w:eastAsia="id-ID"/>
        </w:rPr>
      </w:pPr>
      <w:r>
        <w:rPr>
          <w:rFonts w:ascii="Book Antiqua" w:eastAsiaTheme="minorEastAsia" w:hAnsi="Book Antiqua"/>
          <w:b/>
          <w:sz w:val="28"/>
          <w:szCs w:val="28"/>
          <w:lang w:eastAsia="id-ID"/>
        </w:rPr>
        <w:t>Forecasting of Significant Wave Height and Period at Western Water</w:t>
      </w:r>
      <w:r w:rsidR="002F5DFF">
        <w:rPr>
          <w:rFonts w:ascii="Book Antiqua" w:eastAsiaTheme="minorEastAsia" w:hAnsi="Book Antiqua"/>
          <w:b/>
          <w:sz w:val="28"/>
          <w:szCs w:val="28"/>
          <w:lang w:eastAsia="id-ID"/>
        </w:rPr>
        <w:t>s</w:t>
      </w:r>
      <w:r>
        <w:rPr>
          <w:rFonts w:ascii="Book Antiqua" w:eastAsiaTheme="minorEastAsia" w:hAnsi="Book Antiqua"/>
          <w:b/>
          <w:sz w:val="28"/>
          <w:szCs w:val="28"/>
          <w:lang w:eastAsia="id-ID"/>
        </w:rPr>
        <w:t xml:space="preserve"> of Ternate Island, North Maluku</w:t>
      </w:r>
    </w:p>
    <w:p w14:paraId="16B55C6A" w14:textId="77777777" w:rsidR="007B4853" w:rsidRPr="007B4853" w:rsidRDefault="007B4853" w:rsidP="007B4853">
      <w:pPr>
        <w:spacing w:after="0" w:line="240" w:lineRule="auto"/>
        <w:jc w:val="center"/>
        <w:rPr>
          <w:rFonts w:ascii="Book Antiqua" w:eastAsiaTheme="minorEastAsia" w:hAnsi="Book Antiqua"/>
          <w:b/>
          <w:sz w:val="28"/>
          <w:szCs w:val="28"/>
          <w:lang w:val="id-ID" w:eastAsia="id-ID"/>
        </w:rPr>
      </w:pPr>
    </w:p>
    <w:p w14:paraId="46A71B76" w14:textId="71B2255A" w:rsidR="00A3076F" w:rsidRPr="00DA232C" w:rsidRDefault="00BD0956" w:rsidP="007B4853">
      <w:pPr>
        <w:spacing w:after="120" w:line="26" w:lineRule="atLeast"/>
        <w:jc w:val="center"/>
        <w:rPr>
          <w:rFonts w:ascii="Book Antiqua" w:eastAsiaTheme="minorEastAsia" w:hAnsi="Book Antiqua"/>
          <w:b/>
          <w:lang w:eastAsia="id-ID"/>
        </w:rPr>
      </w:pPr>
      <w:r>
        <w:rPr>
          <w:rFonts w:ascii="Book Antiqua" w:eastAsiaTheme="minorEastAsia" w:hAnsi="Book Antiqua"/>
          <w:b/>
          <w:lang w:eastAsia="id-ID"/>
        </w:rPr>
        <w:t>Mohammad Ridwan Lessy</w:t>
      </w:r>
      <w:r w:rsidR="00537735" w:rsidRPr="007B4853">
        <w:rPr>
          <w:rFonts w:ascii="Book Antiqua" w:eastAsiaTheme="minorEastAsia" w:hAnsi="Book Antiqua"/>
          <w:b/>
          <w:vertAlign w:val="superscript"/>
          <w:lang w:val="id-ID" w:eastAsia="id-ID"/>
        </w:rPr>
        <w:t>1</w:t>
      </w:r>
      <w:r w:rsidR="00DA232C" w:rsidRPr="00DA232C">
        <w:rPr>
          <w:rFonts w:ascii="Book Antiqua" w:eastAsiaTheme="minorEastAsia" w:hAnsi="Book Antiqua"/>
          <w:b/>
          <w:lang w:eastAsia="id-ID"/>
        </w:rPr>
        <w:t xml:space="preserve">, </w:t>
      </w:r>
      <w:proofErr w:type="spellStart"/>
      <w:r w:rsidR="00DA232C" w:rsidRPr="00DA232C">
        <w:rPr>
          <w:rFonts w:ascii="Book Antiqua" w:eastAsiaTheme="minorEastAsia" w:hAnsi="Book Antiqua"/>
          <w:b/>
          <w:lang w:eastAsia="id-ID"/>
        </w:rPr>
        <w:t>Rommy</w:t>
      </w:r>
      <w:proofErr w:type="spellEnd"/>
      <w:r w:rsidR="00DA232C">
        <w:rPr>
          <w:rFonts w:ascii="Book Antiqua" w:eastAsiaTheme="minorEastAsia" w:hAnsi="Book Antiqua"/>
          <w:b/>
          <w:vertAlign w:val="subscript"/>
          <w:lang w:eastAsia="id-ID"/>
        </w:rPr>
        <w:t xml:space="preserve"> </w:t>
      </w:r>
      <w:r w:rsidR="00DA232C" w:rsidRPr="00DA232C">
        <w:rPr>
          <w:rFonts w:ascii="Book Antiqua" w:eastAsiaTheme="minorEastAsia" w:hAnsi="Book Antiqua"/>
          <w:b/>
          <w:lang w:eastAsia="id-ID"/>
        </w:rPr>
        <w:t>M.</w:t>
      </w:r>
      <w:r w:rsidR="00DA232C">
        <w:rPr>
          <w:rFonts w:ascii="Book Antiqua" w:eastAsiaTheme="minorEastAsia" w:hAnsi="Book Antiqua"/>
          <w:b/>
          <w:vertAlign w:val="subscript"/>
          <w:lang w:eastAsia="id-ID"/>
        </w:rPr>
        <w:t xml:space="preserve"> </w:t>
      </w:r>
      <w:r w:rsidR="00DA232C" w:rsidRPr="00DA232C">
        <w:rPr>
          <w:rFonts w:ascii="Book Antiqua" w:eastAsiaTheme="minorEastAsia" w:hAnsi="Book Antiqua"/>
          <w:b/>
          <w:lang w:eastAsia="id-ID"/>
        </w:rPr>
        <w:t>Abdullah</w:t>
      </w:r>
      <w:r w:rsidR="00DA232C" w:rsidRPr="00DA232C">
        <w:rPr>
          <w:rFonts w:ascii="Book Antiqua" w:eastAsiaTheme="minorEastAsia" w:hAnsi="Book Antiqua"/>
          <w:b/>
          <w:vertAlign w:val="superscript"/>
          <w:lang w:eastAsia="id-ID"/>
        </w:rPr>
        <w:t>2</w:t>
      </w:r>
    </w:p>
    <w:p w14:paraId="2C2E9792" w14:textId="061EA90B" w:rsidR="00BD0956" w:rsidRDefault="007B4853" w:rsidP="007B4853">
      <w:pPr>
        <w:spacing w:after="0" w:line="240" w:lineRule="auto"/>
        <w:ind w:left="360"/>
        <w:jc w:val="center"/>
        <w:rPr>
          <w:rFonts w:ascii="Book Antiqua" w:eastAsiaTheme="minorEastAsia" w:hAnsi="Book Antiqua"/>
          <w:i/>
          <w:sz w:val="20"/>
          <w:szCs w:val="20"/>
          <w:lang w:eastAsia="id-ID"/>
        </w:rPr>
      </w:pPr>
      <w:r w:rsidRPr="007B4853">
        <w:rPr>
          <w:rFonts w:ascii="Book Antiqua" w:eastAsiaTheme="minorEastAsia" w:hAnsi="Book Antiqua"/>
          <w:i/>
          <w:sz w:val="20"/>
          <w:szCs w:val="20"/>
          <w:vertAlign w:val="superscript"/>
          <w:lang w:val="id-ID" w:eastAsia="id-ID"/>
        </w:rPr>
        <w:t>1</w:t>
      </w:r>
      <w:r>
        <w:rPr>
          <w:rFonts w:ascii="Book Antiqua" w:eastAsiaTheme="minorEastAsia" w:hAnsi="Book Antiqua"/>
          <w:i/>
          <w:sz w:val="20"/>
          <w:szCs w:val="20"/>
          <w:lang w:val="id-ID" w:eastAsia="id-ID"/>
        </w:rPr>
        <w:t xml:space="preserve"> </w:t>
      </w:r>
      <w:r w:rsidR="00BD0956">
        <w:rPr>
          <w:rFonts w:ascii="Book Antiqua" w:eastAsiaTheme="minorEastAsia" w:hAnsi="Book Antiqua"/>
          <w:i/>
          <w:sz w:val="20"/>
          <w:szCs w:val="20"/>
          <w:lang w:eastAsia="id-ID"/>
        </w:rPr>
        <w:t xml:space="preserve">Marine Science Department, Fisheries and Marine Science Faculty, </w:t>
      </w:r>
      <w:r w:rsidR="00EB79DD">
        <w:rPr>
          <w:rFonts w:ascii="Book Antiqua" w:eastAsiaTheme="minorEastAsia" w:hAnsi="Book Antiqua"/>
          <w:i/>
          <w:sz w:val="20"/>
          <w:szCs w:val="20"/>
          <w:lang w:eastAsia="id-ID"/>
        </w:rPr>
        <w:t xml:space="preserve">Universitas </w:t>
      </w:r>
      <w:proofErr w:type="spellStart"/>
      <w:r w:rsidR="00EB79DD">
        <w:rPr>
          <w:rFonts w:ascii="Book Antiqua" w:eastAsiaTheme="minorEastAsia" w:hAnsi="Book Antiqua"/>
          <w:i/>
          <w:sz w:val="20"/>
          <w:szCs w:val="20"/>
          <w:lang w:eastAsia="id-ID"/>
        </w:rPr>
        <w:t>Khairun</w:t>
      </w:r>
      <w:proofErr w:type="spellEnd"/>
      <w:r w:rsidR="00BD0956">
        <w:rPr>
          <w:rFonts w:ascii="Book Antiqua" w:eastAsiaTheme="minorEastAsia" w:hAnsi="Book Antiqua"/>
          <w:i/>
          <w:sz w:val="20"/>
          <w:szCs w:val="20"/>
          <w:lang w:eastAsia="id-ID"/>
        </w:rPr>
        <w:t xml:space="preserve"> – Indonesia </w:t>
      </w:r>
    </w:p>
    <w:p w14:paraId="13D54640" w14:textId="2E98E619" w:rsidR="00A3076F" w:rsidRDefault="00A336C9" w:rsidP="007B4853">
      <w:pPr>
        <w:spacing w:after="0" w:line="240" w:lineRule="auto"/>
        <w:ind w:left="360"/>
        <w:jc w:val="center"/>
        <w:rPr>
          <w:rFonts w:ascii="Book Antiqua" w:eastAsiaTheme="minorEastAsia" w:hAnsi="Book Antiqua"/>
          <w:i/>
          <w:sz w:val="20"/>
          <w:szCs w:val="20"/>
          <w:lang w:eastAsia="id-ID"/>
        </w:rPr>
      </w:pPr>
      <w:r>
        <w:rPr>
          <w:rFonts w:ascii="Book Antiqua" w:eastAsiaTheme="minorEastAsia" w:hAnsi="Book Antiqua"/>
          <w:i/>
          <w:sz w:val="20"/>
          <w:szCs w:val="20"/>
          <w:lang w:val="id-ID" w:eastAsia="id-ID"/>
        </w:rPr>
        <w:t>Email:</w:t>
      </w:r>
      <w:r w:rsidR="00BD0956">
        <w:rPr>
          <w:rFonts w:ascii="Book Antiqua" w:eastAsiaTheme="minorEastAsia" w:hAnsi="Book Antiqua"/>
          <w:i/>
          <w:sz w:val="20"/>
          <w:szCs w:val="20"/>
          <w:lang w:eastAsia="id-ID"/>
        </w:rPr>
        <w:t xml:space="preserve">  </w:t>
      </w:r>
      <w:hyperlink r:id="rId13" w:history="1">
        <w:r w:rsidR="00BD0956" w:rsidRPr="009C440C">
          <w:rPr>
            <w:rStyle w:val="Hyperlink"/>
            <w:rFonts w:ascii="Book Antiqua" w:eastAsiaTheme="minorEastAsia" w:hAnsi="Book Antiqua"/>
            <w:i/>
            <w:sz w:val="20"/>
            <w:szCs w:val="20"/>
            <w:lang w:eastAsia="id-ID"/>
          </w:rPr>
          <w:t>mrlessy8375@gmail.com</w:t>
        </w:r>
      </w:hyperlink>
    </w:p>
    <w:p w14:paraId="77AA5A88" w14:textId="2E6551A8" w:rsidR="00DA232C" w:rsidRDefault="00DA232C" w:rsidP="00DA232C">
      <w:pPr>
        <w:spacing w:after="0" w:line="240" w:lineRule="auto"/>
        <w:ind w:left="360"/>
        <w:rPr>
          <w:rFonts w:ascii="Book Antiqua" w:eastAsiaTheme="minorEastAsia" w:hAnsi="Book Antiqua"/>
          <w:i/>
          <w:sz w:val="20"/>
          <w:szCs w:val="20"/>
          <w:lang w:eastAsia="id-ID"/>
        </w:rPr>
      </w:pPr>
      <w:r>
        <w:rPr>
          <w:rFonts w:ascii="Book Antiqua" w:eastAsiaTheme="minorEastAsia" w:hAnsi="Book Antiqua"/>
          <w:i/>
          <w:sz w:val="20"/>
          <w:szCs w:val="20"/>
          <w:vertAlign w:val="superscript"/>
          <w:lang w:eastAsia="id-ID"/>
        </w:rPr>
        <w:t>2</w:t>
      </w:r>
      <w:r>
        <w:rPr>
          <w:rFonts w:ascii="Book Antiqua" w:eastAsiaTheme="minorEastAsia" w:hAnsi="Book Antiqua"/>
          <w:i/>
          <w:sz w:val="20"/>
          <w:szCs w:val="20"/>
          <w:lang w:val="id-ID" w:eastAsia="id-ID"/>
        </w:rPr>
        <w:t xml:space="preserve"> </w:t>
      </w:r>
      <w:r>
        <w:rPr>
          <w:rFonts w:ascii="Book Antiqua" w:eastAsiaTheme="minorEastAsia" w:hAnsi="Book Antiqua"/>
          <w:i/>
          <w:sz w:val="20"/>
          <w:szCs w:val="20"/>
          <w:lang w:eastAsia="id-ID"/>
        </w:rPr>
        <w:t xml:space="preserve">Marine Science Department, Fisheries and Marine Science Faculty, </w:t>
      </w:r>
      <w:r w:rsidR="00EB79DD">
        <w:rPr>
          <w:rFonts w:ascii="Book Antiqua" w:eastAsiaTheme="minorEastAsia" w:hAnsi="Book Antiqua"/>
          <w:i/>
          <w:sz w:val="20"/>
          <w:szCs w:val="20"/>
          <w:lang w:eastAsia="id-ID"/>
        </w:rPr>
        <w:t xml:space="preserve">Universitas </w:t>
      </w:r>
      <w:proofErr w:type="spellStart"/>
      <w:r>
        <w:rPr>
          <w:rFonts w:ascii="Book Antiqua" w:eastAsiaTheme="minorEastAsia" w:hAnsi="Book Antiqua"/>
          <w:i/>
          <w:sz w:val="20"/>
          <w:szCs w:val="20"/>
          <w:lang w:eastAsia="id-ID"/>
        </w:rPr>
        <w:t>Khairun</w:t>
      </w:r>
      <w:proofErr w:type="spellEnd"/>
      <w:r w:rsidR="00EB79DD">
        <w:rPr>
          <w:rFonts w:ascii="Book Antiqua" w:eastAsiaTheme="minorEastAsia" w:hAnsi="Book Antiqua"/>
          <w:i/>
          <w:sz w:val="20"/>
          <w:szCs w:val="20"/>
          <w:lang w:eastAsia="id-ID"/>
        </w:rPr>
        <w:t xml:space="preserve"> </w:t>
      </w:r>
      <w:r>
        <w:rPr>
          <w:rFonts w:ascii="Book Antiqua" w:eastAsiaTheme="minorEastAsia" w:hAnsi="Book Antiqua"/>
          <w:i/>
          <w:sz w:val="20"/>
          <w:szCs w:val="20"/>
          <w:lang w:eastAsia="id-ID"/>
        </w:rPr>
        <w:t xml:space="preserve">– Indonesia </w:t>
      </w:r>
    </w:p>
    <w:p w14:paraId="0F5E317C" w14:textId="44ED4359" w:rsidR="00BD0956" w:rsidRDefault="00DA232C" w:rsidP="007B4853">
      <w:pPr>
        <w:spacing w:after="0" w:line="240" w:lineRule="auto"/>
        <w:ind w:left="360"/>
        <w:jc w:val="center"/>
        <w:rPr>
          <w:rFonts w:ascii="Book Antiqua" w:eastAsiaTheme="minorEastAsia" w:hAnsi="Book Antiqua"/>
          <w:i/>
          <w:sz w:val="20"/>
          <w:szCs w:val="20"/>
          <w:lang w:eastAsia="id-ID"/>
        </w:rPr>
      </w:pPr>
      <w:r>
        <w:rPr>
          <w:rFonts w:ascii="Book Antiqua" w:eastAsiaTheme="minorEastAsia" w:hAnsi="Book Antiqua"/>
          <w:i/>
          <w:sz w:val="20"/>
          <w:szCs w:val="20"/>
          <w:lang w:eastAsia="id-ID"/>
        </w:rPr>
        <w:t xml:space="preserve">Email: </w:t>
      </w:r>
      <w:hyperlink r:id="rId14" w:history="1">
        <w:r w:rsidR="007034E1" w:rsidRPr="009C440C">
          <w:rPr>
            <w:rStyle w:val="Hyperlink"/>
            <w:rFonts w:ascii="Book Antiqua" w:eastAsiaTheme="minorEastAsia" w:hAnsi="Book Antiqua"/>
            <w:i/>
            <w:sz w:val="20"/>
            <w:szCs w:val="20"/>
            <w:lang w:eastAsia="id-ID"/>
          </w:rPr>
          <w:t>ade.rommy2012@gmail.com</w:t>
        </w:r>
      </w:hyperlink>
    </w:p>
    <w:p w14:paraId="2B975AE4" w14:textId="77777777" w:rsidR="00C87B2F" w:rsidRDefault="00C87B2F" w:rsidP="00047528">
      <w:pPr>
        <w:autoSpaceDE w:val="0"/>
        <w:autoSpaceDN w:val="0"/>
        <w:adjustRightInd w:val="0"/>
        <w:spacing w:after="0" w:line="240" w:lineRule="auto"/>
        <w:rPr>
          <w:i/>
          <w:sz w:val="18"/>
          <w:lang w:val="id-ID"/>
        </w:rPr>
      </w:pPr>
    </w:p>
    <w:p w14:paraId="6886B77D" w14:textId="77777777" w:rsidR="007B4853" w:rsidRDefault="00047528" w:rsidP="00047528">
      <w:pPr>
        <w:autoSpaceDE w:val="0"/>
        <w:autoSpaceDN w:val="0"/>
        <w:adjustRightInd w:val="0"/>
        <w:spacing w:after="0" w:line="240" w:lineRule="auto"/>
        <w:rPr>
          <w:i/>
          <w:sz w:val="18"/>
          <w:lang w:val="id-ID"/>
        </w:rPr>
      </w:pPr>
      <w:r>
        <w:rPr>
          <w:i/>
          <w:sz w:val="18"/>
          <w:lang w:val="id-ID"/>
        </w:rPr>
        <w:t>Received:</w:t>
      </w:r>
    </w:p>
    <w:p w14:paraId="133A2E60" w14:textId="77777777" w:rsidR="00047528" w:rsidRDefault="00047528" w:rsidP="00047528">
      <w:pPr>
        <w:autoSpaceDE w:val="0"/>
        <w:autoSpaceDN w:val="0"/>
        <w:adjustRightInd w:val="0"/>
        <w:spacing w:after="0" w:line="240" w:lineRule="auto"/>
        <w:rPr>
          <w:i/>
          <w:sz w:val="18"/>
          <w:lang w:val="id-ID"/>
        </w:rPr>
      </w:pPr>
      <w:r>
        <w:rPr>
          <w:i/>
          <w:sz w:val="18"/>
          <w:lang w:val="id-ID"/>
        </w:rPr>
        <w:t>Accepted:</w:t>
      </w:r>
    </w:p>
    <w:p w14:paraId="3A11C4EF" w14:textId="77777777" w:rsidR="00047528" w:rsidRDefault="00047528" w:rsidP="00047528">
      <w:pPr>
        <w:autoSpaceDE w:val="0"/>
        <w:autoSpaceDN w:val="0"/>
        <w:adjustRightInd w:val="0"/>
        <w:spacing w:after="0" w:line="240" w:lineRule="auto"/>
        <w:rPr>
          <w:i/>
          <w:sz w:val="18"/>
          <w:lang w:val="id-ID"/>
        </w:rPr>
      </w:pPr>
      <w:r w:rsidRPr="00047528">
        <w:rPr>
          <w:i/>
          <w:sz w:val="18"/>
          <w:lang w:val="id-ID"/>
        </w:rPr>
        <w:t>Available online</w:t>
      </w:r>
      <w:r>
        <w:rPr>
          <w:i/>
          <w:sz w:val="18"/>
          <w:lang w:val="id-ID"/>
        </w:rPr>
        <w:t>:</w:t>
      </w:r>
    </w:p>
    <w:p w14:paraId="56BCD72B" w14:textId="77777777" w:rsidR="007B4853" w:rsidRDefault="007B4853" w:rsidP="007B4853">
      <w:pPr>
        <w:spacing w:after="0" w:line="240" w:lineRule="auto"/>
        <w:ind w:left="360"/>
        <w:jc w:val="center"/>
        <w:rPr>
          <w:rFonts w:ascii="Book Antiqua" w:eastAsiaTheme="minorEastAsia" w:hAnsi="Book Antiqua"/>
          <w:i/>
          <w:sz w:val="20"/>
          <w:szCs w:val="20"/>
          <w:vertAlign w:val="superscript"/>
          <w:lang w:val="id-ID" w:eastAsia="id-ID"/>
        </w:rPr>
      </w:pPr>
    </w:p>
    <w:p w14:paraId="25977E5D" w14:textId="77777777" w:rsidR="00A3076F" w:rsidRPr="007B4853" w:rsidRDefault="00537735" w:rsidP="007B4853">
      <w:pPr>
        <w:autoSpaceDE w:val="0"/>
        <w:autoSpaceDN w:val="0"/>
        <w:adjustRightInd w:val="0"/>
        <w:spacing w:line="240" w:lineRule="auto"/>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sidR="00A336C9">
        <w:rPr>
          <w:rFonts w:ascii="Book Antiqua" w:eastAsiaTheme="minorEastAsia" w:hAnsi="Book Antiqua"/>
          <w:b/>
          <w:lang w:val="id-ID" w:eastAsia="id-ID"/>
        </w:rPr>
        <w:t>CT</w:t>
      </w:r>
    </w:p>
    <w:p w14:paraId="3FD78549" w14:textId="77B352C7" w:rsidR="00A3076F" w:rsidRPr="00BD0956" w:rsidRDefault="00293419" w:rsidP="007B4853">
      <w:pPr>
        <w:spacing w:after="0" w:line="26" w:lineRule="atLeast"/>
        <w:ind w:left="284" w:right="284"/>
        <w:jc w:val="both"/>
        <w:rPr>
          <w:rFonts w:ascii="Book Antiqua" w:eastAsiaTheme="minorEastAsia" w:hAnsi="Book Antiqua"/>
          <w:iCs/>
          <w:sz w:val="20"/>
          <w:lang w:val="id-ID" w:eastAsia="id-ID"/>
        </w:rPr>
      </w:pPr>
      <w:r w:rsidRPr="00293419">
        <w:rPr>
          <w:rFonts w:ascii="Book Antiqua" w:hAnsi="Book Antiqua"/>
          <w:sz w:val="20"/>
          <w:szCs w:val="20"/>
        </w:rPr>
        <w:t xml:space="preserve">The water of West Ternate Island is open waters which are very dynamic oceanographic conditions. One of them is ocean waves that are strongly related to wind friction. This study aims to analyze the height and wave period that occurred in the western part waters of Ternate Island based on wind data for 10 years. It is expected that the results of this study will be useful for policymakers in the sustainable management of coastal areas in Ternate City. The data collected includes the maximum wind direction and speed during the period 2009-2018 obtained from the Meteorological and Geophysical Station of </w:t>
      </w:r>
      <w:proofErr w:type="spellStart"/>
      <w:r w:rsidRPr="00293419">
        <w:rPr>
          <w:rFonts w:ascii="Book Antiqua" w:hAnsi="Book Antiqua"/>
          <w:sz w:val="20"/>
          <w:szCs w:val="20"/>
        </w:rPr>
        <w:t>Baabullah</w:t>
      </w:r>
      <w:proofErr w:type="spellEnd"/>
      <w:r w:rsidRPr="00293419">
        <w:rPr>
          <w:rFonts w:ascii="Book Antiqua" w:hAnsi="Book Antiqua"/>
          <w:sz w:val="20"/>
          <w:szCs w:val="20"/>
        </w:rPr>
        <w:t xml:space="preserve"> Airport, Ternate City. The results showed that in The West Season and Transition Season 1 (TS 1), the wind direction is more dominant moving from the Northwest to the Southeast with an average maximum speed of 17.71 knots. During the observation year, significant wave height (</w:t>
      </w:r>
      <w:r w:rsidRPr="00293419">
        <w:rPr>
          <w:rStyle w:val="Emphasis"/>
          <w:rFonts w:ascii="Book Antiqua" w:hAnsi="Book Antiqua"/>
          <w:color w:val="0E101A"/>
          <w:sz w:val="20"/>
          <w:szCs w:val="20"/>
        </w:rPr>
        <w:t>Hs</w:t>
      </w:r>
      <w:r w:rsidRPr="00293419">
        <w:rPr>
          <w:rFonts w:ascii="Book Antiqua" w:hAnsi="Book Antiqua"/>
          <w:sz w:val="20"/>
          <w:szCs w:val="20"/>
        </w:rPr>
        <w:t>) formed in the Western Season period as high as 1.25 m – 2.75 m while in Transition Season 1 the wave height was between 1.0 m – 2.31m. While in the Eastern Season period the wave height that occurs ranges from 0.61 m – 1.55 m and in the MP2 period ranges from 0.67 m – 1.43 m. In the Western Season, the wave period ranges from 4.67 – 6.82 seconds, and in Transition Season 1 between 4.45 – 6.44 seconds. While in the eastern season the wave period ranges from 3.29 – 4.89 seconds and in Transition Season 2 (TS 2) ranges from 3.43 – 4.68 seconds</w:t>
      </w:r>
      <w:r>
        <w:t>.</w:t>
      </w:r>
    </w:p>
    <w:p w14:paraId="4A2110A5" w14:textId="77777777" w:rsidR="007B4853" w:rsidRPr="007B4853" w:rsidRDefault="007B4853" w:rsidP="007B4853">
      <w:pPr>
        <w:spacing w:after="0" w:line="26" w:lineRule="atLeast"/>
        <w:ind w:left="284" w:right="284"/>
        <w:jc w:val="both"/>
        <w:rPr>
          <w:rFonts w:ascii="Book Antiqua" w:eastAsiaTheme="minorEastAsia" w:hAnsi="Book Antiqua"/>
          <w:sz w:val="20"/>
          <w:lang w:val="id-ID" w:eastAsia="id-ID"/>
        </w:rPr>
      </w:pPr>
    </w:p>
    <w:p w14:paraId="71885C96" w14:textId="64A97159" w:rsidR="00A3076F" w:rsidRDefault="00047528" w:rsidP="007B4853">
      <w:pPr>
        <w:spacing w:after="0" w:line="26" w:lineRule="atLeast"/>
        <w:ind w:left="284" w:right="284"/>
        <w:jc w:val="both"/>
        <w:rPr>
          <w:rFonts w:ascii="Book Antiqua" w:hAnsi="Book Antiqua"/>
          <w:color w:val="000000" w:themeColor="text1"/>
          <w:sz w:val="20"/>
          <w:szCs w:val="20"/>
          <w:shd w:val="clear" w:color="auto" w:fill="FFFFFF"/>
          <w:lang w:val="id-ID"/>
        </w:rPr>
      </w:pPr>
      <w:proofErr w:type="spellStart"/>
      <w:r>
        <w:rPr>
          <w:rFonts w:ascii="Book Antiqua" w:eastAsiaTheme="minorEastAsia" w:hAnsi="Book Antiqua"/>
          <w:b/>
          <w:sz w:val="20"/>
          <w:lang w:val="id-ID" w:eastAsia="id-ID"/>
        </w:rPr>
        <w:t>Key</w:t>
      </w:r>
      <w:r w:rsidR="00537735" w:rsidRPr="00183F6B">
        <w:rPr>
          <w:rFonts w:ascii="Book Antiqua" w:eastAsiaTheme="minorEastAsia" w:hAnsi="Book Antiqua"/>
          <w:b/>
          <w:sz w:val="20"/>
          <w:lang w:val="id-ID" w:eastAsia="id-ID"/>
        </w:rPr>
        <w:t>word</w:t>
      </w:r>
      <w:r>
        <w:rPr>
          <w:rFonts w:ascii="Book Antiqua" w:eastAsiaTheme="minorEastAsia" w:hAnsi="Book Antiqua"/>
          <w:b/>
          <w:sz w:val="20"/>
          <w:lang w:val="id-ID" w:eastAsia="id-ID"/>
        </w:rPr>
        <w:t>s</w:t>
      </w:r>
      <w:proofErr w:type="spellEnd"/>
      <w:r w:rsidR="007B4853">
        <w:rPr>
          <w:rFonts w:ascii="Book Antiqua" w:eastAsiaTheme="minorEastAsia" w:hAnsi="Book Antiqua"/>
          <w:sz w:val="20"/>
          <w:lang w:val="id-ID" w:eastAsia="id-ID"/>
        </w:rPr>
        <w:t xml:space="preserve">: </w:t>
      </w:r>
      <w:r w:rsidR="00BD0956" w:rsidRPr="00B701DC">
        <w:rPr>
          <w:rFonts w:ascii="Book Antiqua" w:hAnsi="Book Antiqua"/>
          <w:iCs/>
          <w:sz w:val="20"/>
          <w:szCs w:val="20"/>
        </w:rPr>
        <w:t xml:space="preserve">Significant </w:t>
      </w:r>
      <w:r w:rsidR="00CA0FF2">
        <w:rPr>
          <w:rFonts w:ascii="Book Antiqua" w:hAnsi="Book Antiqua"/>
          <w:iCs/>
          <w:sz w:val="20"/>
          <w:szCs w:val="20"/>
        </w:rPr>
        <w:t>W</w:t>
      </w:r>
      <w:r w:rsidR="00BD0956" w:rsidRPr="00B701DC">
        <w:rPr>
          <w:rFonts w:ascii="Book Antiqua" w:hAnsi="Book Antiqua"/>
          <w:iCs/>
          <w:sz w:val="20"/>
          <w:szCs w:val="20"/>
        </w:rPr>
        <w:t xml:space="preserve">aves; </w:t>
      </w:r>
      <w:r w:rsidR="00CA0FF2">
        <w:rPr>
          <w:rFonts w:ascii="Book Antiqua" w:hAnsi="Book Antiqua"/>
          <w:iCs/>
          <w:sz w:val="20"/>
          <w:szCs w:val="20"/>
        </w:rPr>
        <w:t xml:space="preserve">Height and Length Waves; </w:t>
      </w:r>
      <w:r w:rsidR="00BD0956" w:rsidRPr="00B701DC">
        <w:rPr>
          <w:rFonts w:ascii="Book Antiqua" w:hAnsi="Book Antiqua"/>
          <w:iCs/>
          <w:sz w:val="20"/>
          <w:szCs w:val="20"/>
        </w:rPr>
        <w:t>Ternate Island; Coastal Area</w:t>
      </w:r>
    </w:p>
    <w:p w14:paraId="1754CDBF" w14:textId="77777777" w:rsidR="00FB401E" w:rsidRDefault="00FB401E" w:rsidP="007B4853">
      <w:pPr>
        <w:spacing w:after="0" w:line="26" w:lineRule="atLeast"/>
        <w:ind w:left="284" w:right="284"/>
        <w:jc w:val="both"/>
        <w:rPr>
          <w:rFonts w:ascii="Book Antiqua" w:eastAsiaTheme="minorEastAsia" w:hAnsi="Book Antiqua"/>
          <w:sz w:val="20"/>
          <w:lang w:val="id-ID" w:eastAsia="id-ID"/>
        </w:rPr>
      </w:pPr>
    </w:p>
    <w:p w14:paraId="2B65D78E" w14:textId="77777777" w:rsidR="007B2935" w:rsidRDefault="007B2935" w:rsidP="007B2935">
      <w:pPr>
        <w:spacing w:after="0" w:line="26" w:lineRule="atLeast"/>
        <w:ind w:left="284" w:right="284"/>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Pr>
          <w:rFonts w:ascii="Book Antiqua" w:eastAsiaTheme="minorEastAsia" w:hAnsi="Book Antiqua"/>
          <w:b/>
          <w:lang w:val="id-ID" w:eastAsia="id-ID"/>
        </w:rPr>
        <w:t>K</w:t>
      </w:r>
    </w:p>
    <w:p w14:paraId="7D0B1AC7" w14:textId="77777777" w:rsidR="007B2935" w:rsidRPr="00FB401E" w:rsidRDefault="007B2935" w:rsidP="007B2935">
      <w:pPr>
        <w:spacing w:after="0" w:line="26" w:lineRule="atLeast"/>
        <w:ind w:left="284" w:right="284"/>
        <w:jc w:val="center"/>
        <w:rPr>
          <w:rFonts w:ascii="Book Antiqua" w:eastAsiaTheme="minorEastAsia" w:hAnsi="Book Antiqua"/>
          <w:sz w:val="20"/>
          <w:lang w:val="id-ID" w:eastAsia="id-ID"/>
        </w:rPr>
      </w:pPr>
    </w:p>
    <w:p w14:paraId="2E0F4D57" w14:textId="6543C652" w:rsidR="00FB401E" w:rsidRPr="00B701DC" w:rsidRDefault="00B701DC" w:rsidP="007B4853">
      <w:pPr>
        <w:spacing w:after="0" w:line="26" w:lineRule="atLeast"/>
        <w:ind w:left="284" w:right="284"/>
        <w:jc w:val="both"/>
        <w:rPr>
          <w:rFonts w:ascii="Book Antiqua" w:hAnsi="Book Antiqua"/>
          <w:color w:val="000000" w:themeColor="text1"/>
          <w:sz w:val="20"/>
          <w:szCs w:val="20"/>
          <w:shd w:val="clear" w:color="auto" w:fill="FFFFFF"/>
          <w:lang w:val="id-ID"/>
        </w:rPr>
      </w:pPr>
      <w:proofErr w:type="spellStart"/>
      <w:r w:rsidRPr="00B701DC">
        <w:rPr>
          <w:rFonts w:ascii="Book Antiqua" w:hAnsi="Book Antiqua"/>
          <w:sz w:val="20"/>
          <w:szCs w:val="20"/>
        </w:rPr>
        <w:t>Perairan</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bagain</w:t>
      </w:r>
      <w:proofErr w:type="spellEnd"/>
      <w:r w:rsidRPr="00B701DC">
        <w:rPr>
          <w:rFonts w:ascii="Book Antiqua" w:hAnsi="Book Antiqua"/>
          <w:sz w:val="20"/>
          <w:szCs w:val="20"/>
        </w:rPr>
        <w:t xml:space="preserve"> Barat </w:t>
      </w:r>
      <w:proofErr w:type="spellStart"/>
      <w:r w:rsidRPr="00B701DC">
        <w:rPr>
          <w:rFonts w:ascii="Book Antiqua" w:hAnsi="Book Antiqua"/>
          <w:sz w:val="20"/>
          <w:szCs w:val="20"/>
        </w:rPr>
        <w:t>Pulau</w:t>
      </w:r>
      <w:proofErr w:type="spellEnd"/>
      <w:r w:rsidRPr="00B701DC">
        <w:rPr>
          <w:rFonts w:ascii="Book Antiqua" w:hAnsi="Book Antiqua"/>
          <w:sz w:val="20"/>
          <w:szCs w:val="20"/>
        </w:rPr>
        <w:t xml:space="preserve"> Ternate </w:t>
      </w:r>
      <w:proofErr w:type="spellStart"/>
      <w:r w:rsidRPr="00B701DC">
        <w:rPr>
          <w:rFonts w:ascii="Book Antiqua" w:hAnsi="Book Antiqua"/>
          <w:sz w:val="20"/>
          <w:szCs w:val="20"/>
        </w:rPr>
        <w:t>merupakan</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perairan</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terbuka</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dengan</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kondisi</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oseanografi</w:t>
      </w:r>
      <w:proofErr w:type="spellEnd"/>
      <w:r w:rsidRPr="00B701DC">
        <w:rPr>
          <w:rFonts w:ascii="Book Antiqua" w:hAnsi="Book Antiqua"/>
          <w:sz w:val="20"/>
          <w:szCs w:val="20"/>
        </w:rPr>
        <w:t xml:space="preserve"> yang </w:t>
      </w:r>
      <w:proofErr w:type="spellStart"/>
      <w:r w:rsidRPr="00B701DC">
        <w:rPr>
          <w:rFonts w:ascii="Book Antiqua" w:hAnsi="Book Antiqua"/>
          <w:sz w:val="20"/>
          <w:szCs w:val="20"/>
        </w:rPr>
        <w:t>sangat</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dinamis</w:t>
      </w:r>
      <w:proofErr w:type="spellEnd"/>
      <w:r w:rsidRPr="00B701DC">
        <w:rPr>
          <w:rFonts w:ascii="Book Antiqua" w:hAnsi="Book Antiqua"/>
          <w:sz w:val="20"/>
          <w:szCs w:val="20"/>
        </w:rPr>
        <w:t xml:space="preserve">. Salah </w:t>
      </w:r>
      <w:proofErr w:type="spellStart"/>
      <w:r w:rsidRPr="00B701DC">
        <w:rPr>
          <w:rFonts w:ascii="Book Antiqua" w:hAnsi="Book Antiqua"/>
          <w:sz w:val="20"/>
          <w:szCs w:val="20"/>
        </w:rPr>
        <w:t>satunya</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adalah</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gelombang</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laut</w:t>
      </w:r>
      <w:proofErr w:type="spellEnd"/>
      <w:r w:rsidRPr="00B701DC">
        <w:rPr>
          <w:rFonts w:ascii="Book Antiqua" w:hAnsi="Book Antiqua"/>
          <w:sz w:val="20"/>
          <w:szCs w:val="20"/>
        </w:rPr>
        <w:t xml:space="preserve"> yang </w:t>
      </w:r>
      <w:proofErr w:type="spellStart"/>
      <w:r w:rsidRPr="00B701DC">
        <w:rPr>
          <w:rFonts w:ascii="Book Antiqua" w:hAnsi="Book Antiqua"/>
          <w:sz w:val="20"/>
          <w:szCs w:val="20"/>
        </w:rPr>
        <w:t>sangat</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berkaitan</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dengan</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gaya</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gesek</w:t>
      </w:r>
      <w:proofErr w:type="spellEnd"/>
      <w:r w:rsidRPr="00B701DC">
        <w:rPr>
          <w:rFonts w:ascii="Book Antiqua" w:hAnsi="Book Antiqua"/>
          <w:sz w:val="20"/>
          <w:szCs w:val="20"/>
        </w:rPr>
        <w:t xml:space="preserve"> </w:t>
      </w:r>
      <w:proofErr w:type="spellStart"/>
      <w:r w:rsidRPr="00B701DC">
        <w:rPr>
          <w:rFonts w:ascii="Book Antiqua" w:hAnsi="Book Antiqua"/>
          <w:sz w:val="20"/>
          <w:szCs w:val="20"/>
        </w:rPr>
        <w:t>angin</w:t>
      </w:r>
      <w:proofErr w:type="spellEnd"/>
      <w:r w:rsidRPr="00B701DC">
        <w:rPr>
          <w:rFonts w:ascii="Book Antiqua" w:hAnsi="Book Antiqua"/>
          <w:sz w:val="20"/>
          <w:szCs w:val="20"/>
        </w:rPr>
        <w:t xml:space="preserve">. </w:t>
      </w:r>
      <w:proofErr w:type="spellStart"/>
      <w:r w:rsidRPr="00B701DC">
        <w:rPr>
          <w:rFonts w:ascii="Book Antiqua" w:hAnsi="Book Antiqua"/>
          <w:color w:val="000000"/>
          <w:sz w:val="20"/>
          <w:szCs w:val="20"/>
        </w:rPr>
        <w:t>penelitian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ini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bertujuan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untuk</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menganalisis</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tinggi</w:t>
      </w:r>
      <w:proofErr w:type="spellEnd"/>
      <w:r w:rsidRPr="00B701DC">
        <w:rPr>
          <w:rFonts w:ascii="Book Antiqua" w:hAnsi="Book Antiqua"/>
          <w:color w:val="000000"/>
          <w:sz w:val="20"/>
          <w:szCs w:val="20"/>
        </w:rPr>
        <w:t xml:space="preserve"> dan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gelombang</w:t>
      </w:r>
      <w:proofErr w:type="spellEnd"/>
      <w:r w:rsidRPr="00B701DC">
        <w:rPr>
          <w:rFonts w:ascii="Book Antiqua" w:hAnsi="Book Antiqua"/>
          <w:color w:val="000000"/>
          <w:sz w:val="20"/>
          <w:szCs w:val="20"/>
        </w:rPr>
        <w:t xml:space="preserve"> yang </w:t>
      </w:r>
      <w:proofErr w:type="spellStart"/>
      <w:r w:rsidRPr="00B701DC">
        <w:rPr>
          <w:rFonts w:ascii="Book Antiqua" w:hAnsi="Book Antiqua"/>
          <w:color w:val="000000"/>
          <w:sz w:val="20"/>
          <w:szCs w:val="20"/>
        </w:rPr>
        <w:t>terjadi</w:t>
      </w:r>
      <w:proofErr w:type="spellEnd"/>
      <w:r w:rsidRPr="00B701DC">
        <w:rPr>
          <w:rFonts w:ascii="Book Antiqua" w:hAnsi="Book Antiqua"/>
          <w:color w:val="000000"/>
          <w:sz w:val="20"/>
          <w:szCs w:val="20"/>
        </w:rPr>
        <w:t xml:space="preserve"> di </w:t>
      </w:r>
      <w:proofErr w:type="spellStart"/>
      <w:r w:rsidRPr="00B701DC">
        <w:rPr>
          <w:rFonts w:ascii="Book Antiqua" w:hAnsi="Book Antiqua"/>
          <w:color w:val="000000"/>
          <w:sz w:val="20"/>
          <w:szCs w:val="20"/>
        </w:rPr>
        <w:t>perairan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bagian</w:t>
      </w:r>
      <w:proofErr w:type="spellEnd"/>
      <w:r w:rsidRPr="00B701DC">
        <w:rPr>
          <w:rFonts w:ascii="Book Antiqua" w:hAnsi="Book Antiqua"/>
          <w:color w:val="000000"/>
          <w:sz w:val="20"/>
          <w:szCs w:val="20"/>
        </w:rPr>
        <w:t xml:space="preserve"> Barat </w:t>
      </w:r>
      <w:proofErr w:type="spellStart"/>
      <w:r w:rsidRPr="00B701DC">
        <w:rPr>
          <w:rFonts w:ascii="Book Antiqua" w:hAnsi="Book Antiqua"/>
          <w:color w:val="000000"/>
          <w:sz w:val="20"/>
          <w:szCs w:val="20"/>
        </w:rPr>
        <w:t>Pulau</w:t>
      </w:r>
      <w:proofErr w:type="spellEnd"/>
      <w:r w:rsidRPr="00B701DC">
        <w:rPr>
          <w:rFonts w:ascii="Book Antiqua" w:hAnsi="Book Antiqua"/>
          <w:color w:val="000000"/>
          <w:sz w:val="20"/>
          <w:szCs w:val="20"/>
        </w:rPr>
        <w:t xml:space="preserve"> Ternate </w:t>
      </w:r>
      <w:proofErr w:type="spellStart"/>
      <w:r w:rsidRPr="00B701DC">
        <w:rPr>
          <w:rFonts w:ascii="Book Antiqua" w:hAnsi="Book Antiqua"/>
          <w:color w:val="000000"/>
          <w:sz w:val="20"/>
          <w:szCs w:val="20"/>
        </w:rPr>
        <w:t>berdasarkan</w:t>
      </w:r>
      <w:proofErr w:type="spellEnd"/>
      <w:r w:rsidRPr="00B701DC">
        <w:rPr>
          <w:rFonts w:ascii="Book Antiqua" w:hAnsi="Book Antiqua"/>
          <w:color w:val="000000"/>
          <w:sz w:val="20"/>
          <w:szCs w:val="20"/>
        </w:rPr>
        <w:t xml:space="preserve"> data </w:t>
      </w:r>
      <w:proofErr w:type="spellStart"/>
      <w:r w:rsidRPr="00B701DC">
        <w:rPr>
          <w:rFonts w:ascii="Book Antiqua" w:hAnsi="Book Antiqua"/>
          <w:color w:val="000000"/>
          <w:sz w:val="20"/>
          <w:szCs w:val="20"/>
        </w:rPr>
        <w:t>angin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selama</w:t>
      </w:r>
      <w:proofErr w:type="spellEnd"/>
      <w:r w:rsidRPr="00B701DC">
        <w:rPr>
          <w:rFonts w:ascii="Book Antiqua" w:hAnsi="Book Antiqua"/>
          <w:color w:val="000000"/>
          <w:sz w:val="20"/>
          <w:szCs w:val="20"/>
        </w:rPr>
        <w:t xml:space="preserve"> 10 </w:t>
      </w:r>
      <w:proofErr w:type="spellStart"/>
      <w:r w:rsidRPr="00B701DC">
        <w:rPr>
          <w:rFonts w:ascii="Book Antiqua" w:hAnsi="Book Antiqua"/>
          <w:color w:val="000000"/>
          <w:sz w:val="20"/>
          <w:szCs w:val="20"/>
        </w:rPr>
        <w:t>tahun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Diharapkan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hasil</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penelitian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ini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menjadi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bahan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masukan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bagi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pengambil</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kebijakan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dalam</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pengelolaan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wilah</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pesisir</w:t>
      </w:r>
      <w:proofErr w:type="spellEnd"/>
      <w:r w:rsidRPr="00B701DC">
        <w:rPr>
          <w:rFonts w:ascii="Book Antiqua" w:hAnsi="Book Antiqua"/>
          <w:color w:val="000000"/>
          <w:sz w:val="20"/>
          <w:szCs w:val="20"/>
        </w:rPr>
        <w:t xml:space="preserve"> di Kota Ternate </w:t>
      </w:r>
      <w:proofErr w:type="spellStart"/>
      <w:r w:rsidRPr="00B701DC">
        <w:rPr>
          <w:rFonts w:ascii="Book Antiqua" w:hAnsi="Book Antiqua"/>
          <w:color w:val="000000"/>
          <w:sz w:val="20"/>
          <w:szCs w:val="20"/>
        </w:rPr>
        <w:t>berkelanjutan</w:t>
      </w:r>
      <w:proofErr w:type="spellEnd"/>
      <w:r w:rsidRPr="00B701DC">
        <w:rPr>
          <w:rFonts w:ascii="Book Antiqua" w:hAnsi="Book Antiqua"/>
          <w:color w:val="000000"/>
          <w:sz w:val="20"/>
          <w:szCs w:val="20"/>
        </w:rPr>
        <w:t xml:space="preserve">. Data yang </w:t>
      </w:r>
      <w:proofErr w:type="spellStart"/>
      <w:r w:rsidRPr="00B701DC">
        <w:rPr>
          <w:rFonts w:ascii="Book Antiqua" w:hAnsi="Book Antiqua"/>
          <w:color w:val="000000"/>
          <w:sz w:val="20"/>
          <w:szCs w:val="20"/>
        </w:rPr>
        <w:t>dikumpulkan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meliputi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arah</w:t>
      </w:r>
      <w:proofErr w:type="spellEnd"/>
      <w:r w:rsidRPr="00B701DC">
        <w:rPr>
          <w:rFonts w:ascii="Book Antiqua" w:hAnsi="Book Antiqua"/>
          <w:color w:val="000000"/>
          <w:sz w:val="20"/>
          <w:szCs w:val="20"/>
        </w:rPr>
        <w:t xml:space="preserve"> dan </w:t>
      </w:r>
      <w:proofErr w:type="spellStart"/>
      <w:r w:rsidRPr="00B701DC">
        <w:rPr>
          <w:rFonts w:ascii="Book Antiqua" w:hAnsi="Book Antiqua"/>
          <w:color w:val="000000"/>
          <w:sz w:val="20"/>
          <w:szCs w:val="20"/>
        </w:rPr>
        <w:t>kecepatan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angin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maksimum</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selama</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tahun</w:t>
      </w:r>
      <w:proofErr w:type="spellEnd"/>
      <w:r w:rsidRPr="00B701DC">
        <w:rPr>
          <w:rFonts w:ascii="Book Antiqua" w:hAnsi="Book Antiqua"/>
          <w:color w:val="000000"/>
          <w:sz w:val="20"/>
          <w:szCs w:val="20"/>
        </w:rPr>
        <w:t xml:space="preserve"> 2009-2018 yang </w:t>
      </w:r>
      <w:proofErr w:type="spellStart"/>
      <w:r w:rsidRPr="00B701DC">
        <w:rPr>
          <w:rFonts w:ascii="Book Antiqua" w:hAnsi="Book Antiqua"/>
          <w:color w:val="000000"/>
          <w:sz w:val="20"/>
          <w:szCs w:val="20"/>
        </w:rPr>
        <w:t>diperoleh</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dari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Stasiun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Meteorologi</w:t>
      </w:r>
      <w:proofErr w:type="spellEnd"/>
      <w:r w:rsidRPr="00B701DC">
        <w:rPr>
          <w:rFonts w:ascii="Book Antiqua" w:hAnsi="Book Antiqua"/>
          <w:color w:val="000000"/>
          <w:sz w:val="20"/>
          <w:szCs w:val="20"/>
        </w:rPr>
        <w:t xml:space="preserve"> dan </w:t>
      </w:r>
      <w:proofErr w:type="spellStart"/>
      <w:r w:rsidRPr="00B701DC">
        <w:rPr>
          <w:rFonts w:ascii="Book Antiqua" w:hAnsi="Book Antiqua"/>
          <w:color w:val="000000"/>
          <w:sz w:val="20"/>
          <w:szCs w:val="20"/>
        </w:rPr>
        <w:t>Geofisika</w:t>
      </w:r>
      <w:proofErr w:type="spellEnd"/>
      <w:r w:rsidRPr="00B701DC">
        <w:rPr>
          <w:rFonts w:ascii="Book Antiqua" w:hAnsi="Book Antiqua"/>
          <w:color w:val="000000"/>
          <w:sz w:val="20"/>
          <w:szCs w:val="20"/>
        </w:rPr>
        <w:t xml:space="preserve"> Bandara </w:t>
      </w:r>
      <w:proofErr w:type="spellStart"/>
      <w:r w:rsidRPr="00B701DC">
        <w:rPr>
          <w:rFonts w:ascii="Book Antiqua" w:hAnsi="Book Antiqua"/>
          <w:color w:val="000000"/>
          <w:sz w:val="20"/>
          <w:szCs w:val="20"/>
        </w:rPr>
        <w:t>Baabullah</w:t>
      </w:r>
      <w:proofErr w:type="spellEnd"/>
      <w:r w:rsidRPr="00B701DC">
        <w:rPr>
          <w:rFonts w:ascii="Book Antiqua" w:hAnsi="Book Antiqua"/>
          <w:color w:val="000000"/>
          <w:sz w:val="20"/>
          <w:szCs w:val="20"/>
        </w:rPr>
        <w:t xml:space="preserve"> Kota Ternate. Hasil </w:t>
      </w:r>
      <w:proofErr w:type="spellStart"/>
      <w:r w:rsidRPr="00B701DC">
        <w:rPr>
          <w:rFonts w:ascii="Book Antiqua" w:hAnsi="Book Antiqua"/>
          <w:color w:val="000000"/>
          <w:sz w:val="20"/>
          <w:szCs w:val="20"/>
        </w:rPr>
        <w:t>penelitian</w:t>
      </w:r>
      <w:proofErr w:type="spellEnd"/>
      <w:r w:rsidRPr="00B701DC">
        <w:rPr>
          <w:rFonts w:ascii="Book Antiqua" w:hAnsi="Book Antiqua"/>
          <w:color w:val="000000"/>
          <w:sz w:val="20"/>
          <w:szCs w:val="20"/>
        </w:rPr>
        <w:t xml:space="preserve"> </w:t>
      </w:r>
      <w:proofErr w:type="spellStart"/>
      <w:r w:rsidRPr="00B701DC">
        <w:rPr>
          <w:rFonts w:ascii="Book Antiqua" w:hAnsi="Book Antiqua"/>
          <w:sz w:val="20"/>
          <w:szCs w:val="20"/>
          <w:lang w:val="en-ID"/>
        </w:rPr>
        <w:t>memperlihatkan</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bahwa</w:t>
      </w:r>
      <w:proofErr w:type="spellEnd"/>
      <w:r w:rsidRPr="00B701DC">
        <w:rPr>
          <w:rFonts w:ascii="Book Antiqua" w:hAnsi="Book Antiqua"/>
          <w:sz w:val="20"/>
          <w:szCs w:val="20"/>
          <w:lang w:val="en-ID"/>
        </w:rPr>
        <w:t xml:space="preserve"> pada </w:t>
      </w:r>
      <w:proofErr w:type="spellStart"/>
      <w:r w:rsidRPr="00B701DC">
        <w:rPr>
          <w:rFonts w:ascii="Book Antiqua" w:hAnsi="Book Antiqua"/>
          <w:sz w:val="20"/>
          <w:szCs w:val="20"/>
          <w:lang w:val="en-ID"/>
        </w:rPr>
        <w:t>Musim</w:t>
      </w:r>
      <w:proofErr w:type="spellEnd"/>
      <w:r w:rsidRPr="00B701DC">
        <w:rPr>
          <w:rFonts w:ascii="Book Antiqua" w:hAnsi="Book Antiqua"/>
          <w:sz w:val="20"/>
          <w:szCs w:val="20"/>
          <w:lang w:val="en-ID"/>
        </w:rPr>
        <w:t xml:space="preserve"> Barat dan </w:t>
      </w:r>
      <w:proofErr w:type="spellStart"/>
      <w:r w:rsidRPr="00B701DC">
        <w:rPr>
          <w:rFonts w:ascii="Book Antiqua" w:hAnsi="Book Antiqua"/>
          <w:sz w:val="20"/>
          <w:szCs w:val="20"/>
          <w:lang w:val="en-ID"/>
        </w:rPr>
        <w:t>Musim</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Peralihan</w:t>
      </w:r>
      <w:proofErr w:type="spellEnd"/>
      <w:r w:rsidRPr="00B701DC">
        <w:rPr>
          <w:rFonts w:ascii="Book Antiqua" w:hAnsi="Book Antiqua"/>
          <w:sz w:val="20"/>
          <w:szCs w:val="20"/>
          <w:lang w:val="en-ID"/>
        </w:rPr>
        <w:t xml:space="preserve"> 1 (MP1), </w:t>
      </w:r>
      <w:proofErr w:type="spellStart"/>
      <w:r w:rsidRPr="00B701DC">
        <w:rPr>
          <w:rFonts w:ascii="Book Antiqua" w:hAnsi="Book Antiqua"/>
          <w:sz w:val="20"/>
          <w:szCs w:val="20"/>
          <w:lang w:val="en-ID"/>
        </w:rPr>
        <w:t>arah</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angin</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lebih</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dominan</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bergerak</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dari</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arah</w:t>
      </w:r>
      <w:proofErr w:type="spellEnd"/>
      <w:r w:rsidRPr="00B701DC">
        <w:rPr>
          <w:rFonts w:ascii="Book Antiqua" w:hAnsi="Book Antiqua"/>
          <w:sz w:val="20"/>
          <w:szCs w:val="20"/>
          <w:lang w:val="en-ID"/>
        </w:rPr>
        <w:t xml:space="preserve"> Barat </w:t>
      </w:r>
      <w:proofErr w:type="spellStart"/>
      <w:r w:rsidRPr="00B701DC">
        <w:rPr>
          <w:rFonts w:ascii="Book Antiqua" w:hAnsi="Book Antiqua"/>
          <w:sz w:val="20"/>
          <w:szCs w:val="20"/>
          <w:lang w:val="en-ID"/>
        </w:rPr>
        <w:t>Laut</w:t>
      </w:r>
      <w:proofErr w:type="spellEnd"/>
      <w:r w:rsidRPr="00B701DC">
        <w:rPr>
          <w:rFonts w:ascii="Book Antiqua" w:hAnsi="Book Antiqua"/>
          <w:sz w:val="20"/>
          <w:szCs w:val="20"/>
          <w:lang w:val="en-ID"/>
        </w:rPr>
        <w:t xml:space="preserve"> </w:t>
      </w:r>
      <w:proofErr w:type="spellStart"/>
      <w:r w:rsidRPr="00B701DC">
        <w:rPr>
          <w:rFonts w:ascii="Book Antiqua" w:hAnsi="Book Antiqua"/>
          <w:sz w:val="20"/>
          <w:szCs w:val="20"/>
          <w:lang w:val="en-ID"/>
        </w:rPr>
        <w:t>menuju</w:t>
      </w:r>
      <w:proofErr w:type="spellEnd"/>
      <w:r w:rsidRPr="00B701DC">
        <w:rPr>
          <w:rFonts w:ascii="Book Antiqua" w:hAnsi="Book Antiqua"/>
          <w:sz w:val="20"/>
          <w:szCs w:val="20"/>
          <w:lang w:val="en-ID"/>
        </w:rPr>
        <w:t xml:space="preserve"> Tenggara </w:t>
      </w:r>
      <w:proofErr w:type="spellStart"/>
      <w:r w:rsidRPr="00B701DC">
        <w:rPr>
          <w:rFonts w:ascii="Book Antiqua" w:hAnsi="Book Antiqua"/>
          <w:color w:val="000000"/>
          <w:sz w:val="20"/>
          <w:szCs w:val="20"/>
        </w:rPr>
        <w:t>dengan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kecepatan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maksimum</w:t>
      </w:r>
      <w:proofErr w:type="spellEnd"/>
      <w:r w:rsidRPr="00B701DC">
        <w:rPr>
          <w:rFonts w:ascii="Book Antiqua" w:hAnsi="Book Antiqua"/>
          <w:color w:val="000000"/>
          <w:sz w:val="20"/>
          <w:szCs w:val="20"/>
        </w:rPr>
        <w:t xml:space="preserve"> rata-rata 17.71 knot. </w:t>
      </w:r>
      <w:proofErr w:type="spellStart"/>
      <w:r w:rsidRPr="00B701DC">
        <w:rPr>
          <w:rFonts w:ascii="Book Antiqua" w:hAnsi="Book Antiqua"/>
          <w:color w:val="000000"/>
          <w:sz w:val="20"/>
          <w:szCs w:val="20"/>
        </w:rPr>
        <w:t>Selama</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tahun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pengamatan</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tinggi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gelombang</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signifikan</w:t>
      </w:r>
      <w:proofErr w:type="spellEnd"/>
      <w:r w:rsidRPr="00B701DC">
        <w:rPr>
          <w:rFonts w:ascii="Book Antiqua" w:hAnsi="Book Antiqua"/>
          <w:color w:val="000000"/>
          <w:sz w:val="20"/>
          <w:szCs w:val="20"/>
        </w:rPr>
        <w:t xml:space="preserve"> (</w:t>
      </w:r>
      <w:r w:rsidRPr="00B701DC">
        <w:rPr>
          <w:rFonts w:ascii="Book Antiqua" w:hAnsi="Book Antiqua"/>
          <w:i/>
          <w:iCs/>
          <w:color w:val="000000"/>
          <w:sz w:val="20"/>
          <w:szCs w:val="20"/>
        </w:rPr>
        <w:t>Hs</w:t>
      </w:r>
      <w:r w:rsidRPr="00B701DC">
        <w:rPr>
          <w:rFonts w:ascii="Book Antiqua" w:hAnsi="Book Antiqua"/>
          <w:color w:val="000000"/>
          <w:sz w:val="20"/>
          <w:szCs w:val="20"/>
        </w:rPr>
        <w:t xml:space="preserve">) yang </w:t>
      </w:r>
      <w:proofErr w:type="spellStart"/>
      <w:r w:rsidRPr="00B701DC">
        <w:rPr>
          <w:rFonts w:ascii="Book Antiqua" w:hAnsi="Book Antiqua"/>
          <w:color w:val="000000"/>
          <w:sz w:val="20"/>
          <w:szCs w:val="20"/>
        </w:rPr>
        <w:t>terbentuk</w:t>
      </w:r>
      <w:proofErr w:type="spellEnd"/>
      <w:r w:rsidRPr="00B701DC">
        <w:rPr>
          <w:rFonts w:ascii="Book Antiqua" w:hAnsi="Book Antiqua"/>
          <w:color w:val="000000"/>
          <w:sz w:val="20"/>
          <w:szCs w:val="20"/>
        </w:rPr>
        <w:t xml:space="preserve"> pada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Musim</w:t>
      </w:r>
      <w:proofErr w:type="spellEnd"/>
      <w:r w:rsidRPr="00B701DC">
        <w:rPr>
          <w:rFonts w:ascii="Book Antiqua" w:hAnsi="Book Antiqua"/>
          <w:color w:val="000000"/>
          <w:sz w:val="20"/>
          <w:szCs w:val="20"/>
        </w:rPr>
        <w:t xml:space="preserve"> Barat </w:t>
      </w:r>
      <w:proofErr w:type="spellStart"/>
      <w:r w:rsidRPr="00B701DC">
        <w:rPr>
          <w:rFonts w:ascii="Book Antiqua" w:hAnsi="Book Antiqua"/>
          <w:color w:val="000000"/>
          <w:sz w:val="20"/>
          <w:szCs w:val="20"/>
        </w:rPr>
        <w:t>setinggi</w:t>
      </w:r>
      <w:proofErr w:type="spellEnd"/>
      <w:r w:rsidRPr="00B701DC">
        <w:rPr>
          <w:rFonts w:ascii="Book Antiqua" w:hAnsi="Book Antiqua"/>
          <w:color w:val="000000"/>
          <w:sz w:val="20"/>
          <w:szCs w:val="20"/>
        </w:rPr>
        <w:t xml:space="preserve"> 1,25 m – 2,75 m </w:t>
      </w:r>
      <w:proofErr w:type="spellStart"/>
      <w:r w:rsidRPr="00B701DC">
        <w:rPr>
          <w:rFonts w:ascii="Book Antiqua" w:hAnsi="Book Antiqua"/>
          <w:color w:val="000000"/>
          <w:sz w:val="20"/>
          <w:szCs w:val="20"/>
        </w:rPr>
        <w:t>sedangkan</w:t>
      </w:r>
      <w:proofErr w:type="spellEnd"/>
      <w:r w:rsidRPr="00B701DC">
        <w:rPr>
          <w:rFonts w:ascii="Book Antiqua" w:hAnsi="Book Antiqua"/>
          <w:color w:val="000000"/>
          <w:sz w:val="20"/>
          <w:szCs w:val="20"/>
        </w:rPr>
        <w:t xml:space="preserve"> pada MP1 </w:t>
      </w:r>
      <w:proofErr w:type="spellStart"/>
      <w:r w:rsidRPr="00B701DC">
        <w:rPr>
          <w:rFonts w:ascii="Book Antiqua" w:hAnsi="Book Antiqua"/>
          <w:color w:val="000000"/>
          <w:sz w:val="20"/>
          <w:szCs w:val="20"/>
        </w:rPr>
        <w:t>tinggi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gelombang</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1,0 m – 2,31m. </w:t>
      </w:r>
      <w:proofErr w:type="spellStart"/>
      <w:r w:rsidRPr="00B701DC">
        <w:rPr>
          <w:rFonts w:ascii="Book Antiqua" w:hAnsi="Book Antiqua"/>
          <w:color w:val="000000"/>
          <w:sz w:val="20"/>
          <w:szCs w:val="20"/>
        </w:rPr>
        <w:t>Sementara</w:t>
      </w:r>
      <w:proofErr w:type="spellEnd"/>
      <w:r w:rsidRPr="00B701DC">
        <w:rPr>
          <w:rFonts w:ascii="Book Antiqua" w:hAnsi="Book Antiqua"/>
          <w:color w:val="000000"/>
          <w:sz w:val="20"/>
          <w:szCs w:val="20"/>
        </w:rPr>
        <w:t xml:space="preserve"> pada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Musim</w:t>
      </w:r>
      <w:proofErr w:type="spellEnd"/>
      <w:r w:rsidRPr="00B701DC">
        <w:rPr>
          <w:rFonts w:ascii="Book Antiqua" w:hAnsi="Book Antiqua"/>
          <w:color w:val="000000"/>
          <w:sz w:val="20"/>
          <w:szCs w:val="20"/>
        </w:rPr>
        <w:t xml:space="preserve"> Timur </w:t>
      </w:r>
      <w:proofErr w:type="spellStart"/>
      <w:r w:rsidRPr="00B701DC">
        <w:rPr>
          <w:rFonts w:ascii="Book Antiqua" w:hAnsi="Book Antiqua"/>
          <w:color w:val="000000"/>
          <w:sz w:val="20"/>
          <w:szCs w:val="20"/>
        </w:rPr>
        <w:t>tinggi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gelombang</w:t>
      </w:r>
      <w:proofErr w:type="spellEnd"/>
      <w:r w:rsidRPr="00B701DC">
        <w:rPr>
          <w:rFonts w:ascii="Book Antiqua" w:hAnsi="Book Antiqua"/>
          <w:color w:val="000000"/>
          <w:sz w:val="20"/>
          <w:szCs w:val="20"/>
        </w:rPr>
        <w:t xml:space="preserve"> yang </w:t>
      </w:r>
      <w:proofErr w:type="spellStart"/>
      <w:r w:rsidRPr="00B701DC">
        <w:rPr>
          <w:rFonts w:ascii="Book Antiqua" w:hAnsi="Book Antiqua"/>
          <w:color w:val="000000"/>
          <w:sz w:val="20"/>
          <w:szCs w:val="20"/>
        </w:rPr>
        <w:t>terjadi</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berkisar</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0,61 m – 1,55 m dan pada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MP2 </w:t>
      </w:r>
      <w:proofErr w:type="spellStart"/>
      <w:r w:rsidRPr="00B701DC">
        <w:rPr>
          <w:rFonts w:ascii="Book Antiqua" w:hAnsi="Book Antiqua"/>
          <w:color w:val="000000"/>
          <w:sz w:val="20"/>
          <w:szCs w:val="20"/>
        </w:rPr>
        <w:t>berkisar</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0,67 m – 1,43 m. Pada </w:t>
      </w:r>
      <w:proofErr w:type="spellStart"/>
      <w:r w:rsidRPr="00B701DC">
        <w:rPr>
          <w:rFonts w:ascii="Book Antiqua" w:hAnsi="Book Antiqua"/>
          <w:color w:val="000000"/>
          <w:sz w:val="20"/>
          <w:szCs w:val="20"/>
        </w:rPr>
        <w:t>Musim</w:t>
      </w:r>
      <w:proofErr w:type="spellEnd"/>
      <w:r w:rsidRPr="00B701DC">
        <w:rPr>
          <w:rFonts w:ascii="Book Antiqua" w:hAnsi="Book Antiqua"/>
          <w:color w:val="000000"/>
          <w:sz w:val="20"/>
          <w:szCs w:val="20"/>
        </w:rPr>
        <w:t xml:space="preserve"> Barat,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gelombang</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lastRenderedPageBreak/>
        <w:t>berkisar</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4,67 – 6,82 </w:t>
      </w:r>
      <w:proofErr w:type="spellStart"/>
      <w:r w:rsidRPr="00B701DC">
        <w:rPr>
          <w:rFonts w:ascii="Book Antiqua" w:hAnsi="Book Antiqua"/>
          <w:color w:val="000000"/>
          <w:sz w:val="20"/>
          <w:szCs w:val="20"/>
        </w:rPr>
        <w:t>detik</w:t>
      </w:r>
      <w:proofErr w:type="spellEnd"/>
      <w:r w:rsidRPr="00B701DC">
        <w:rPr>
          <w:rFonts w:ascii="Book Antiqua" w:hAnsi="Book Antiqua"/>
          <w:color w:val="000000"/>
          <w:sz w:val="20"/>
          <w:szCs w:val="20"/>
        </w:rPr>
        <w:t xml:space="preserve"> dan pada MP1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4,45 – 6,44 </w:t>
      </w:r>
      <w:proofErr w:type="spellStart"/>
      <w:r w:rsidRPr="00B701DC">
        <w:rPr>
          <w:rFonts w:ascii="Book Antiqua" w:hAnsi="Book Antiqua"/>
          <w:color w:val="000000"/>
          <w:sz w:val="20"/>
          <w:szCs w:val="20"/>
        </w:rPr>
        <w:t>detik</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Sedangkan</w:t>
      </w:r>
      <w:proofErr w:type="spellEnd"/>
      <w:r w:rsidRPr="00B701DC">
        <w:rPr>
          <w:rFonts w:ascii="Book Antiqua" w:hAnsi="Book Antiqua"/>
          <w:color w:val="000000"/>
          <w:sz w:val="20"/>
          <w:szCs w:val="20"/>
        </w:rPr>
        <w:t xml:space="preserve"> pada </w:t>
      </w:r>
      <w:proofErr w:type="spellStart"/>
      <w:r w:rsidRPr="00B701DC">
        <w:rPr>
          <w:rFonts w:ascii="Book Antiqua" w:hAnsi="Book Antiqua"/>
          <w:color w:val="000000"/>
          <w:sz w:val="20"/>
          <w:szCs w:val="20"/>
        </w:rPr>
        <w:t>Musim</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timur</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periode</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gelombang</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berkisar</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3,29 – 4,89 </w:t>
      </w:r>
      <w:proofErr w:type="spellStart"/>
      <w:r w:rsidRPr="00B701DC">
        <w:rPr>
          <w:rFonts w:ascii="Book Antiqua" w:hAnsi="Book Antiqua"/>
          <w:color w:val="000000"/>
          <w:sz w:val="20"/>
          <w:szCs w:val="20"/>
        </w:rPr>
        <w:t>detik</w:t>
      </w:r>
      <w:proofErr w:type="spellEnd"/>
      <w:r w:rsidRPr="00B701DC">
        <w:rPr>
          <w:rFonts w:ascii="Book Antiqua" w:hAnsi="Book Antiqua"/>
          <w:color w:val="000000"/>
          <w:sz w:val="20"/>
          <w:szCs w:val="20"/>
        </w:rPr>
        <w:t xml:space="preserve"> dan pada MP2 </w:t>
      </w:r>
      <w:proofErr w:type="spellStart"/>
      <w:r w:rsidRPr="00B701DC">
        <w:rPr>
          <w:rFonts w:ascii="Book Antiqua" w:hAnsi="Book Antiqua"/>
          <w:color w:val="000000"/>
          <w:sz w:val="20"/>
          <w:szCs w:val="20"/>
        </w:rPr>
        <w:t>berkisar</w:t>
      </w:r>
      <w:proofErr w:type="spellEnd"/>
      <w:r w:rsidRPr="00B701DC">
        <w:rPr>
          <w:rFonts w:ascii="Book Antiqua" w:hAnsi="Book Antiqua"/>
          <w:color w:val="000000"/>
          <w:sz w:val="20"/>
          <w:szCs w:val="20"/>
        </w:rPr>
        <w:t xml:space="preserve"> </w:t>
      </w:r>
      <w:proofErr w:type="spellStart"/>
      <w:r w:rsidRPr="00B701DC">
        <w:rPr>
          <w:rFonts w:ascii="Book Antiqua" w:hAnsi="Book Antiqua"/>
          <w:color w:val="000000"/>
          <w:sz w:val="20"/>
          <w:szCs w:val="20"/>
        </w:rPr>
        <w:t>antara</w:t>
      </w:r>
      <w:proofErr w:type="spellEnd"/>
      <w:r w:rsidRPr="00B701DC">
        <w:rPr>
          <w:rFonts w:ascii="Book Antiqua" w:hAnsi="Book Antiqua"/>
          <w:color w:val="000000"/>
          <w:sz w:val="20"/>
          <w:szCs w:val="20"/>
        </w:rPr>
        <w:t xml:space="preserve"> 3,43 – 4,68 </w:t>
      </w:r>
      <w:proofErr w:type="spellStart"/>
      <w:r w:rsidRPr="00B701DC">
        <w:rPr>
          <w:rFonts w:ascii="Book Antiqua" w:hAnsi="Book Antiqua"/>
          <w:color w:val="000000"/>
          <w:sz w:val="20"/>
          <w:szCs w:val="20"/>
        </w:rPr>
        <w:t>detik</w:t>
      </w:r>
      <w:proofErr w:type="spellEnd"/>
    </w:p>
    <w:p w14:paraId="1C16BEA0" w14:textId="77777777" w:rsidR="00FB401E" w:rsidRPr="00FB401E" w:rsidRDefault="00FB401E" w:rsidP="007B4853">
      <w:pPr>
        <w:spacing w:after="0" w:line="26" w:lineRule="atLeast"/>
        <w:ind w:left="284" w:right="284"/>
        <w:jc w:val="both"/>
        <w:rPr>
          <w:rFonts w:ascii="Book Antiqua" w:eastAsiaTheme="minorEastAsia" w:hAnsi="Book Antiqua"/>
          <w:sz w:val="20"/>
          <w:lang w:val="id-ID" w:eastAsia="id-ID"/>
        </w:rPr>
      </w:pPr>
    </w:p>
    <w:p w14:paraId="2F9BC68F" w14:textId="46D38454" w:rsidR="00FB401E" w:rsidRPr="00FB401E" w:rsidRDefault="007B2935" w:rsidP="007B4853">
      <w:pPr>
        <w:spacing w:after="0" w:line="26" w:lineRule="atLeast"/>
        <w:ind w:left="284" w:right="284"/>
        <w:jc w:val="both"/>
        <w:rPr>
          <w:rFonts w:ascii="Book Antiqua" w:eastAsiaTheme="minorEastAsia" w:hAnsi="Book Antiqua"/>
          <w:sz w:val="20"/>
          <w:lang w:val="id-ID" w:eastAsia="id-ID"/>
        </w:rPr>
      </w:pPr>
      <w:r w:rsidRPr="00FB401E">
        <w:rPr>
          <w:rFonts w:ascii="Book Antiqua" w:hAnsi="Book Antiqua"/>
          <w:b/>
          <w:color w:val="000000" w:themeColor="text1"/>
          <w:sz w:val="20"/>
          <w:szCs w:val="20"/>
        </w:rPr>
        <w:t xml:space="preserve">Kata </w:t>
      </w:r>
      <w:proofErr w:type="spellStart"/>
      <w:r w:rsidRPr="00FB401E">
        <w:rPr>
          <w:rFonts w:ascii="Book Antiqua" w:hAnsi="Book Antiqua"/>
          <w:b/>
          <w:color w:val="000000" w:themeColor="text1"/>
          <w:sz w:val="20"/>
          <w:szCs w:val="20"/>
        </w:rPr>
        <w:t>Kunci</w:t>
      </w:r>
      <w:proofErr w:type="spellEnd"/>
      <w:r>
        <w:rPr>
          <w:rFonts w:ascii="Book Antiqua" w:hAnsi="Book Antiqua"/>
          <w:b/>
          <w:color w:val="000000" w:themeColor="text1"/>
          <w:sz w:val="20"/>
          <w:szCs w:val="20"/>
          <w:lang w:val="id-ID"/>
        </w:rPr>
        <w:t>:</w:t>
      </w:r>
      <w:r w:rsidR="00FB401E" w:rsidRPr="00FB401E">
        <w:rPr>
          <w:rFonts w:ascii="Book Antiqua" w:hAnsi="Book Antiqua"/>
          <w:color w:val="000000" w:themeColor="text1"/>
          <w:sz w:val="20"/>
          <w:szCs w:val="20"/>
        </w:rPr>
        <w:t xml:space="preserve"> </w:t>
      </w:r>
      <w:proofErr w:type="spellStart"/>
      <w:r w:rsidR="00B701DC" w:rsidRPr="00B701DC">
        <w:rPr>
          <w:rFonts w:ascii="Book Antiqua" w:hAnsi="Book Antiqua"/>
          <w:sz w:val="20"/>
          <w:szCs w:val="20"/>
        </w:rPr>
        <w:t>Gelombang</w:t>
      </w:r>
      <w:proofErr w:type="spellEnd"/>
      <w:r w:rsidR="00B701DC" w:rsidRPr="00B701DC">
        <w:rPr>
          <w:rFonts w:ascii="Book Antiqua" w:hAnsi="Book Antiqua"/>
          <w:sz w:val="20"/>
          <w:szCs w:val="20"/>
        </w:rPr>
        <w:t xml:space="preserve"> </w:t>
      </w:r>
      <w:proofErr w:type="spellStart"/>
      <w:r w:rsidR="00B701DC" w:rsidRPr="00B701DC">
        <w:rPr>
          <w:rFonts w:ascii="Book Antiqua" w:hAnsi="Book Antiqua"/>
          <w:sz w:val="20"/>
          <w:szCs w:val="20"/>
        </w:rPr>
        <w:t>Signifikan</w:t>
      </w:r>
      <w:proofErr w:type="spellEnd"/>
      <w:r w:rsidR="00B701DC" w:rsidRPr="00B701DC">
        <w:rPr>
          <w:rFonts w:ascii="Book Antiqua" w:hAnsi="Book Antiqua"/>
          <w:sz w:val="20"/>
          <w:szCs w:val="20"/>
        </w:rPr>
        <w:t xml:space="preserve">; </w:t>
      </w:r>
      <w:r w:rsidR="00CA0FF2">
        <w:rPr>
          <w:rFonts w:ascii="Book Antiqua" w:hAnsi="Book Antiqua"/>
          <w:sz w:val="20"/>
          <w:szCs w:val="20"/>
        </w:rPr>
        <w:t xml:space="preserve">Tinggi dan </w:t>
      </w:r>
      <w:proofErr w:type="spellStart"/>
      <w:r w:rsidR="00CA0FF2">
        <w:rPr>
          <w:rFonts w:ascii="Book Antiqua" w:hAnsi="Book Antiqua"/>
          <w:sz w:val="20"/>
          <w:szCs w:val="20"/>
        </w:rPr>
        <w:t>Periode</w:t>
      </w:r>
      <w:proofErr w:type="spellEnd"/>
      <w:r w:rsidR="00CA0FF2">
        <w:rPr>
          <w:rFonts w:ascii="Book Antiqua" w:hAnsi="Book Antiqua"/>
          <w:sz w:val="20"/>
          <w:szCs w:val="20"/>
        </w:rPr>
        <w:t xml:space="preserve"> </w:t>
      </w:r>
      <w:proofErr w:type="spellStart"/>
      <w:r w:rsidR="00CA0FF2">
        <w:rPr>
          <w:rFonts w:ascii="Book Antiqua" w:hAnsi="Book Antiqua"/>
          <w:sz w:val="20"/>
          <w:szCs w:val="20"/>
        </w:rPr>
        <w:t>Gelombang</w:t>
      </w:r>
      <w:proofErr w:type="spellEnd"/>
      <w:r w:rsidR="00CA0FF2">
        <w:rPr>
          <w:rFonts w:ascii="Book Antiqua" w:hAnsi="Book Antiqua"/>
          <w:sz w:val="20"/>
          <w:szCs w:val="20"/>
        </w:rPr>
        <w:t xml:space="preserve">; </w:t>
      </w:r>
      <w:proofErr w:type="spellStart"/>
      <w:r w:rsidR="00B701DC" w:rsidRPr="00B701DC">
        <w:rPr>
          <w:rFonts w:ascii="Book Antiqua" w:hAnsi="Book Antiqua"/>
          <w:sz w:val="20"/>
          <w:szCs w:val="20"/>
        </w:rPr>
        <w:t>Pulau</w:t>
      </w:r>
      <w:proofErr w:type="spellEnd"/>
      <w:r w:rsidR="00B701DC" w:rsidRPr="00B701DC">
        <w:rPr>
          <w:rFonts w:ascii="Book Antiqua" w:hAnsi="Book Antiqua"/>
          <w:sz w:val="20"/>
          <w:szCs w:val="20"/>
        </w:rPr>
        <w:t xml:space="preserve"> Ternate; </w:t>
      </w:r>
      <w:proofErr w:type="spellStart"/>
      <w:r w:rsidR="00B701DC" w:rsidRPr="00B701DC">
        <w:rPr>
          <w:rFonts w:ascii="Book Antiqua" w:hAnsi="Book Antiqua"/>
          <w:sz w:val="20"/>
          <w:szCs w:val="20"/>
        </w:rPr>
        <w:t>Pesisir</w:t>
      </w:r>
      <w:proofErr w:type="spellEnd"/>
      <w:r w:rsidR="00B701DC" w:rsidRPr="00B701DC">
        <w:rPr>
          <w:rFonts w:ascii="Book Antiqua" w:hAnsi="Book Antiqua"/>
          <w:sz w:val="20"/>
          <w:szCs w:val="20"/>
        </w:rPr>
        <w:t xml:space="preserve"> Pantai</w:t>
      </w:r>
    </w:p>
    <w:p w14:paraId="061D2BE7" w14:textId="77777777" w:rsidR="00A3076F" w:rsidRDefault="00A3076F">
      <w:pPr>
        <w:pStyle w:val="msonospacing0"/>
        <w:tabs>
          <w:tab w:val="left" w:pos="7220"/>
          <w:tab w:val="left" w:pos="7943"/>
          <w:tab w:val="left" w:pos="8080"/>
        </w:tabs>
        <w:spacing w:line="360" w:lineRule="auto"/>
        <w:ind w:right="40" w:firstLine="700"/>
        <w:jc w:val="center"/>
        <w:rPr>
          <w:rFonts w:ascii="Times New Roman" w:hAnsi="Times New Roman" w:hint="default"/>
          <w:b/>
          <w:sz w:val="24"/>
          <w:szCs w:val="24"/>
        </w:rPr>
      </w:pPr>
    </w:p>
    <w:p w14:paraId="2829E921" w14:textId="671AED14" w:rsidR="00A3076F" w:rsidRPr="00183F6B" w:rsidRDefault="00A336C9" w:rsidP="00183F6B">
      <w:pPr>
        <w:autoSpaceDE w:val="0"/>
        <w:autoSpaceDN w:val="0"/>
        <w:adjustRightInd w:val="0"/>
        <w:spacing w:line="240" w:lineRule="auto"/>
        <w:rPr>
          <w:rFonts w:ascii="Book Antiqua" w:eastAsiaTheme="minorEastAsia" w:hAnsi="Book Antiqua"/>
          <w:b/>
          <w:color w:val="000000"/>
          <w:lang w:val="id-ID" w:eastAsia="id-ID"/>
        </w:rPr>
      </w:pPr>
      <w:r>
        <w:rPr>
          <w:rFonts w:ascii="Book Antiqua" w:eastAsiaTheme="minorEastAsia" w:hAnsi="Book Antiqua"/>
          <w:b/>
          <w:color w:val="000000"/>
          <w:lang w:val="id-ID" w:eastAsia="id-ID"/>
        </w:rPr>
        <w:t>INTRODUCTION</w:t>
      </w:r>
      <w:r w:rsidR="00047528">
        <w:rPr>
          <w:rFonts w:ascii="Book Antiqua" w:eastAsiaTheme="minorEastAsia" w:hAnsi="Book Antiqua"/>
          <w:b/>
          <w:color w:val="000000"/>
          <w:lang w:val="id-ID" w:eastAsia="id-ID"/>
        </w:rPr>
        <w:t xml:space="preserve"> </w:t>
      </w:r>
    </w:p>
    <w:p w14:paraId="6AE150E8" w14:textId="42C6D973" w:rsidR="00A3076F" w:rsidRPr="00047528" w:rsidRDefault="00293419" w:rsidP="00183F6B">
      <w:pPr>
        <w:autoSpaceDE w:val="0"/>
        <w:autoSpaceDN w:val="0"/>
        <w:adjustRightInd w:val="0"/>
        <w:spacing w:after="0" w:line="26" w:lineRule="atLeast"/>
        <w:jc w:val="both"/>
        <w:rPr>
          <w:rFonts w:ascii="Book Antiqua" w:eastAsiaTheme="minorEastAsia" w:hAnsi="Book Antiqua"/>
          <w:sz w:val="20"/>
          <w:szCs w:val="22"/>
          <w:lang w:val="id-ID" w:eastAsia="id-ID"/>
        </w:rPr>
      </w:pPr>
      <w:r w:rsidRPr="00293419">
        <w:rPr>
          <w:rFonts w:ascii="Book Antiqua" w:hAnsi="Book Antiqua"/>
          <w:color w:val="000000" w:themeColor="text1"/>
          <w:sz w:val="22"/>
        </w:rPr>
        <w:t xml:space="preserve">The phenomenon of highly dynamic oceanographic parameters has made the main object of research continuously carried out by </w:t>
      </w:r>
      <w:r w:rsidR="005622BF">
        <w:rPr>
          <w:rFonts w:ascii="Book Antiqua" w:hAnsi="Book Antiqua"/>
          <w:color w:val="000000" w:themeColor="text1"/>
          <w:sz w:val="22"/>
        </w:rPr>
        <w:t xml:space="preserve">many </w:t>
      </w:r>
      <w:r w:rsidRPr="00293419">
        <w:rPr>
          <w:rFonts w:ascii="Book Antiqua" w:hAnsi="Book Antiqua"/>
          <w:color w:val="000000" w:themeColor="text1"/>
          <w:sz w:val="22"/>
        </w:rPr>
        <w:t>experts. Such phenomena are strongly related to each other e.g., wind and waves. Those are very related and contribute to the condition of the water. The wind itself with enough energy can generate waves in the waters. Consequently, the waves will move in the direction of movement of the wind by carrying a certain amount of water mass. And finally, it will arrive at the coastal direction in the form of surging waves. Waves that arrive on the beach can increase abrasion and sedimentation because they can generate longshore currents</w:t>
      </w:r>
      <w:r w:rsidR="00E72454">
        <w:rPr>
          <w:rFonts w:ascii="Book Antiqua" w:hAnsi="Book Antiqua"/>
          <w:color w:val="000000" w:themeColor="text1"/>
          <w:sz w:val="22"/>
        </w:rPr>
        <w:t>.</w:t>
      </w:r>
      <w:r w:rsidR="00047528">
        <w:rPr>
          <w:rFonts w:ascii="Book Antiqua" w:hAnsi="Book Antiqua"/>
          <w:color w:val="000000" w:themeColor="text1"/>
          <w:sz w:val="22"/>
          <w:lang w:val="id-ID"/>
        </w:rPr>
        <w:t xml:space="preserve"> </w:t>
      </w:r>
    </w:p>
    <w:p w14:paraId="60E9BDC7" w14:textId="77777777" w:rsid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02EDD1AF" w14:textId="1CE06FE2" w:rsidR="00335E23" w:rsidRDefault="00335E23" w:rsidP="00183F6B">
      <w:pPr>
        <w:autoSpaceDE w:val="0"/>
        <w:autoSpaceDN w:val="0"/>
        <w:adjustRightInd w:val="0"/>
        <w:spacing w:after="0" w:line="26" w:lineRule="atLeast"/>
        <w:jc w:val="both"/>
        <w:rPr>
          <w:rFonts w:ascii="Book Antiqua" w:hAnsi="Book Antiqua"/>
          <w:color w:val="000000" w:themeColor="text1"/>
          <w:sz w:val="22"/>
        </w:rPr>
      </w:pPr>
      <w:r>
        <w:rPr>
          <w:rFonts w:ascii="Book Antiqua" w:hAnsi="Book Antiqua"/>
          <w:color w:val="000000" w:themeColor="text1"/>
          <w:sz w:val="22"/>
        </w:rPr>
        <w:t>Generally, t</w:t>
      </w:r>
      <w:r w:rsidRPr="00335E23">
        <w:rPr>
          <w:rFonts w:ascii="Book Antiqua" w:hAnsi="Book Antiqua"/>
          <w:color w:val="000000" w:themeColor="text1"/>
          <w:sz w:val="22"/>
        </w:rPr>
        <w:t xml:space="preserve">he movement of wind in </w:t>
      </w:r>
      <w:r>
        <w:rPr>
          <w:rFonts w:ascii="Book Antiqua" w:hAnsi="Book Antiqua"/>
          <w:color w:val="000000" w:themeColor="text1"/>
          <w:sz w:val="22"/>
        </w:rPr>
        <w:t xml:space="preserve">Indonesia </w:t>
      </w:r>
      <w:r w:rsidRPr="00335E23">
        <w:rPr>
          <w:rFonts w:ascii="Book Antiqua" w:hAnsi="Book Antiqua"/>
          <w:color w:val="000000" w:themeColor="text1"/>
          <w:sz w:val="22"/>
        </w:rPr>
        <w:t xml:space="preserve">is strongly affected by the </w:t>
      </w:r>
      <w:r w:rsidR="00293419">
        <w:rPr>
          <w:rFonts w:ascii="Book Antiqua" w:hAnsi="Book Antiqua"/>
          <w:color w:val="000000" w:themeColor="text1"/>
          <w:sz w:val="22"/>
        </w:rPr>
        <w:t>M</w:t>
      </w:r>
      <w:r w:rsidRPr="00335E23">
        <w:rPr>
          <w:rFonts w:ascii="Book Antiqua" w:hAnsi="Book Antiqua"/>
          <w:color w:val="000000" w:themeColor="text1"/>
          <w:sz w:val="22"/>
        </w:rPr>
        <w:t xml:space="preserve">unson wind cycle. According to </w:t>
      </w:r>
      <w:r w:rsidR="00261388">
        <w:rPr>
          <w:rFonts w:ascii="Book Antiqua" w:hAnsi="Book Antiqua"/>
          <w:color w:val="000000" w:themeColor="text1"/>
          <w:sz w:val="22"/>
        </w:rPr>
        <w:fldChar w:fldCharType="begin" w:fldLock="1"/>
      </w:r>
      <w:r w:rsidR="00261388">
        <w:rPr>
          <w:rFonts w:ascii="Book Antiqua" w:hAnsi="Book Antiqua"/>
          <w:color w:val="000000" w:themeColor="text1"/>
          <w:sz w:val="22"/>
        </w:rPr>
        <w:instrText>ADDIN CSL_CITATION {"citationItems":[{"id":"ITEM-1","itemData":{"author":[{"dropping-particle":"","family":"Roem","given":"Muhamad","non-dropping-particle":"","parse-names":false,"suffix":""},{"dropping-particle":"","family":"Ibrahim","given":"","non-dropping-particle":"","parse-names":false,"suffix":""},{"dropping-particle":"","family":"Nur Alamsyah","given":"","non-dropping-particle":"","parse-names":false,"suffix":""}],"container-title":"Jurnal Harpodon Borneo Vol.6. No.1. April. 2013 ISSN : 2087-121X","id":"ITEM-1","issue":"1","issued":{"date-parts":[["2013"]]},"page":"49-55","title":"Model Prediksi Gelombang Terbangkit Angin Di Perairan Sebelah Barat Kota Tarakan Berdasarkan Data Vektor Angin","type":"article-journal","volume":"6"},"uris":["http://www.mendeley.com/documents/?uuid=2b17d6cb-473e-49da-858d-48d4bfcab6c7"]}],"mendeley":{"formattedCitation":"(Roem et al., 2013)","manualFormatting":"Roem et al., (2013)","plainTextFormattedCitation":"(Roem et al., 2013)","previouslyFormattedCitation":"(Roem et al., 2013)"},"properties":{"noteIndex":0},"schema":"https://github.com/citation-style-language/schema/raw/master/csl-citation.json"}</w:instrText>
      </w:r>
      <w:r w:rsidR="00261388">
        <w:rPr>
          <w:rFonts w:ascii="Book Antiqua" w:hAnsi="Book Antiqua"/>
          <w:color w:val="000000" w:themeColor="text1"/>
          <w:sz w:val="22"/>
        </w:rPr>
        <w:fldChar w:fldCharType="separate"/>
      </w:r>
      <w:r w:rsidR="00261388" w:rsidRPr="00261388">
        <w:rPr>
          <w:rFonts w:ascii="Book Antiqua" w:hAnsi="Book Antiqua"/>
          <w:noProof/>
          <w:color w:val="000000" w:themeColor="text1"/>
          <w:sz w:val="22"/>
        </w:rPr>
        <w:t xml:space="preserve">Roem et al., </w:t>
      </w:r>
      <w:r w:rsidR="00261388">
        <w:rPr>
          <w:rFonts w:ascii="Book Antiqua" w:hAnsi="Book Antiqua"/>
          <w:noProof/>
          <w:color w:val="000000" w:themeColor="text1"/>
          <w:sz w:val="22"/>
        </w:rPr>
        <w:t>(</w:t>
      </w:r>
      <w:r w:rsidR="00261388" w:rsidRPr="00261388">
        <w:rPr>
          <w:rFonts w:ascii="Book Antiqua" w:hAnsi="Book Antiqua"/>
          <w:noProof/>
          <w:color w:val="000000" w:themeColor="text1"/>
          <w:sz w:val="22"/>
        </w:rPr>
        <w:t>2013)</w:t>
      </w:r>
      <w:r w:rsidR="00261388">
        <w:rPr>
          <w:rFonts w:ascii="Book Antiqua" w:hAnsi="Book Antiqua"/>
          <w:color w:val="000000" w:themeColor="text1"/>
          <w:sz w:val="22"/>
        </w:rPr>
        <w:fldChar w:fldCharType="end"/>
      </w:r>
      <w:r w:rsidRPr="00335E23">
        <w:rPr>
          <w:rFonts w:ascii="Book Antiqua" w:hAnsi="Book Antiqua"/>
          <w:color w:val="000000" w:themeColor="text1"/>
          <w:sz w:val="22"/>
        </w:rPr>
        <w:t xml:space="preserve"> Northwest monsoon winds </w:t>
      </w:r>
      <w:r w:rsidR="00197A92">
        <w:rPr>
          <w:rFonts w:ascii="Book Antiqua" w:hAnsi="Book Antiqua"/>
          <w:color w:val="000000" w:themeColor="text1"/>
          <w:sz w:val="22"/>
        </w:rPr>
        <w:t xml:space="preserve">in this region </w:t>
      </w:r>
      <w:r w:rsidRPr="00335E23">
        <w:rPr>
          <w:rFonts w:ascii="Book Antiqua" w:hAnsi="Book Antiqua"/>
          <w:color w:val="000000" w:themeColor="text1"/>
          <w:sz w:val="22"/>
        </w:rPr>
        <w:t xml:space="preserve">occur during December – February (Western Season) and Southeast monsoon winds during June – August (Eastern Season), while April – May and October – November </w:t>
      </w:r>
      <w:r w:rsidR="00E5506B">
        <w:rPr>
          <w:rFonts w:ascii="Book Antiqua" w:hAnsi="Book Antiqua"/>
          <w:color w:val="000000" w:themeColor="text1"/>
          <w:sz w:val="22"/>
        </w:rPr>
        <w:t>is</w:t>
      </w:r>
      <w:r w:rsidRPr="00335E23">
        <w:rPr>
          <w:rFonts w:ascii="Book Antiqua" w:hAnsi="Book Antiqua"/>
          <w:color w:val="000000" w:themeColor="text1"/>
          <w:sz w:val="22"/>
        </w:rPr>
        <w:t xml:space="preserve"> known as the early-year</w:t>
      </w:r>
      <w:r w:rsidR="00293419">
        <w:rPr>
          <w:rFonts w:ascii="Book Antiqua" w:hAnsi="Book Antiqua"/>
          <w:color w:val="000000" w:themeColor="text1"/>
          <w:sz w:val="22"/>
        </w:rPr>
        <w:t>,</w:t>
      </w:r>
      <w:r w:rsidRPr="00335E23">
        <w:rPr>
          <w:rFonts w:ascii="Book Antiqua" w:hAnsi="Book Antiqua"/>
          <w:color w:val="000000" w:themeColor="text1"/>
          <w:sz w:val="22"/>
        </w:rPr>
        <w:t xml:space="preserve"> and year-end </w:t>
      </w:r>
      <w:r>
        <w:rPr>
          <w:rFonts w:ascii="Book Antiqua" w:hAnsi="Book Antiqua"/>
          <w:color w:val="000000" w:themeColor="text1"/>
          <w:sz w:val="22"/>
        </w:rPr>
        <w:t>Transition</w:t>
      </w:r>
      <w:r w:rsidRPr="00335E23">
        <w:rPr>
          <w:rFonts w:ascii="Book Antiqua" w:hAnsi="Book Antiqua"/>
          <w:color w:val="000000" w:themeColor="text1"/>
          <w:sz w:val="22"/>
        </w:rPr>
        <w:t xml:space="preserve"> </w:t>
      </w:r>
      <w:r w:rsidR="00E5506B">
        <w:rPr>
          <w:rFonts w:ascii="Book Antiqua" w:hAnsi="Book Antiqua"/>
          <w:color w:val="000000" w:themeColor="text1"/>
          <w:sz w:val="22"/>
        </w:rPr>
        <w:t>S</w:t>
      </w:r>
      <w:r w:rsidRPr="00335E23">
        <w:rPr>
          <w:rFonts w:ascii="Book Antiqua" w:hAnsi="Book Antiqua"/>
          <w:color w:val="000000" w:themeColor="text1"/>
          <w:sz w:val="22"/>
        </w:rPr>
        <w:t>easons</w:t>
      </w:r>
      <w:r w:rsidR="00E5506B">
        <w:rPr>
          <w:rFonts w:ascii="Book Antiqua" w:hAnsi="Book Antiqua"/>
          <w:color w:val="000000" w:themeColor="text1"/>
          <w:sz w:val="22"/>
        </w:rPr>
        <w:t xml:space="preserve"> (TS)</w:t>
      </w:r>
      <w:r w:rsidRPr="00335E23">
        <w:rPr>
          <w:rFonts w:ascii="Book Antiqua" w:hAnsi="Book Antiqua"/>
          <w:color w:val="000000" w:themeColor="text1"/>
          <w:sz w:val="22"/>
        </w:rPr>
        <w:t xml:space="preserve">. </w:t>
      </w:r>
      <w:r w:rsidR="00197A92" w:rsidRPr="00197A92">
        <w:rPr>
          <w:rFonts w:ascii="Book Antiqua" w:hAnsi="Book Antiqua"/>
          <w:color w:val="000000" w:themeColor="text1"/>
          <w:sz w:val="22"/>
        </w:rPr>
        <w:t xml:space="preserve">Therefore, the movement of wind direction is always changing and affecting the wave movement in the </w:t>
      </w:r>
      <w:r w:rsidR="00E5506B" w:rsidRPr="00197A92">
        <w:rPr>
          <w:rFonts w:ascii="Book Antiqua" w:hAnsi="Book Antiqua"/>
          <w:color w:val="000000" w:themeColor="text1"/>
          <w:sz w:val="22"/>
        </w:rPr>
        <w:t>ocean every</w:t>
      </w:r>
      <w:r w:rsidR="00197A92" w:rsidRPr="00197A92">
        <w:rPr>
          <w:rFonts w:ascii="Book Antiqua" w:hAnsi="Book Antiqua"/>
          <w:color w:val="000000" w:themeColor="text1"/>
          <w:sz w:val="22"/>
        </w:rPr>
        <w:t xml:space="preserve"> </w:t>
      </w:r>
      <w:r w:rsidR="00E5506B" w:rsidRPr="00197A92">
        <w:rPr>
          <w:rFonts w:ascii="Book Antiqua" w:hAnsi="Book Antiqua"/>
          <w:color w:val="000000" w:themeColor="text1"/>
          <w:sz w:val="22"/>
        </w:rPr>
        <w:t>year</w:t>
      </w:r>
      <w:r w:rsidR="00BF0CC3">
        <w:rPr>
          <w:rFonts w:ascii="Book Antiqua" w:hAnsi="Book Antiqua"/>
          <w:color w:val="000000" w:themeColor="text1"/>
          <w:sz w:val="22"/>
        </w:rPr>
        <w:t xml:space="preserve">. </w:t>
      </w:r>
    </w:p>
    <w:p w14:paraId="1104B844" w14:textId="77777777" w:rsidR="00335E23" w:rsidRDefault="00335E23" w:rsidP="00183F6B">
      <w:pPr>
        <w:autoSpaceDE w:val="0"/>
        <w:autoSpaceDN w:val="0"/>
        <w:adjustRightInd w:val="0"/>
        <w:spacing w:after="0" w:line="26" w:lineRule="atLeast"/>
        <w:jc w:val="both"/>
        <w:rPr>
          <w:rFonts w:ascii="Book Antiqua" w:hAnsi="Book Antiqua"/>
          <w:color w:val="000000" w:themeColor="text1"/>
          <w:sz w:val="22"/>
        </w:rPr>
      </w:pPr>
    </w:p>
    <w:p w14:paraId="07ACDF2C" w14:textId="2CCD86F2" w:rsidR="001B115B" w:rsidRDefault="00E5506B" w:rsidP="00183F6B">
      <w:pPr>
        <w:autoSpaceDE w:val="0"/>
        <w:autoSpaceDN w:val="0"/>
        <w:adjustRightInd w:val="0"/>
        <w:spacing w:after="0" w:line="26" w:lineRule="atLeast"/>
        <w:jc w:val="both"/>
        <w:rPr>
          <w:rFonts w:ascii="Book Antiqua" w:hAnsi="Book Antiqua"/>
          <w:color w:val="000000" w:themeColor="text1"/>
          <w:sz w:val="22"/>
        </w:rPr>
      </w:pPr>
      <w:r w:rsidRPr="00E5506B">
        <w:rPr>
          <w:rFonts w:ascii="Book Antiqua" w:hAnsi="Book Antiqua"/>
          <w:color w:val="000000" w:themeColor="text1"/>
          <w:sz w:val="22"/>
        </w:rPr>
        <w:t xml:space="preserve">The high and the period of ocean wave depends on the wind speed, the length of the wind blowing and </w:t>
      </w:r>
      <w:r w:rsidR="00293419">
        <w:rPr>
          <w:rFonts w:ascii="Book Antiqua" w:hAnsi="Book Antiqua"/>
          <w:color w:val="000000" w:themeColor="text1"/>
          <w:sz w:val="22"/>
        </w:rPr>
        <w:t xml:space="preserve">the </w:t>
      </w:r>
      <w:r w:rsidRPr="00E5506B">
        <w:rPr>
          <w:rFonts w:ascii="Book Antiqua" w:hAnsi="Book Antiqua"/>
          <w:color w:val="000000" w:themeColor="text1"/>
          <w:sz w:val="22"/>
        </w:rPr>
        <w:t xml:space="preserve">essential constant direction of wind blow (fetch length). According to </w:t>
      </w:r>
      <w:r w:rsidR="00A15429">
        <w:rPr>
          <w:rFonts w:ascii="Book Antiqua" w:hAnsi="Book Antiqua"/>
          <w:color w:val="000000" w:themeColor="text1"/>
          <w:sz w:val="22"/>
        </w:rPr>
        <w:fldChar w:fldCharType="begin" w:fldLock="1"/>
      </w:r>
      <w:r w:rsidR="003D545D">
        <w:rPr>
          <w:rFonts w:ascii="Book Antiqua" w:hAnsi="Book Antiqua"/>
          <w:color w:val="000000" w:themeColor="text1"/>
          <w:sz w:val="22"/>
        </w:rPr>
        <w:instrText>ADDIN CSL_CITATION {"citationItems":[{"id":"ITEM-1","itemData":{"ISBN":"979-8541-05-7","author":[{"dropping-particle":"","family":"Triatmojo","given":"B","non-dropping-particle":"","parse-names":false,"suffix":""}],"edition":"2","id":"ITEM-1","issued":{"date-parts":[["1999"]]},"number-of-pages":"397","publisher":"Beta Offset","title":"Teknik Pantai","type":"book"},"uris":["http://www.mendeley.com/documents/?uuid=9779c1fd-aa9e-4b6e-ac92-130879bc10d9"]}],"mendeley":{"formattedCitation":"(Triatmojo, 1999)","manualFormatting":"Triatmojo, (1999)","plainTextFormattedCitation":"(Triatmojo, 1999)","previouslyFormattedCitation":"(Triatmojo, 1999)"},"properties":{"noteIndex":0},"schema":"https://github.com/citation-style-language/schema/raw/master/csl-citation.json"}</w:instrText>
      </w:r>
      <w:r w:rsidR="00A15429">
        <w:rPr>
          <w:rFonts w:ascii="Book Antiqua" w:hAnsi="Book Antiqua"/>
          <w:color w:val="000000" w:themeColor="text1"/>
          <w:sz w:val="22"/>
        </w:rPr>
        <w:fldChar w:fldCharType="separate"/>
      </w:r>
      <w:r w:rsidR="00A15429" w:rsidRPr="00A15429">
        <w:rPr>
          <w:rFonts w:ascii="Book Antiqua" w:hAnsi="Book Antiqua"/>
          <w:noProof/>
          <w:color w:val="000000" w:themeColor="text1"/>
          <w:sz w:val="22"/>
        </w:rPr>
        <w:t xml:space="preserve">Triatmojo, </w:t>
      </w:r>
      <w:r w:rsidR="00A15429">
        <w:rPr>
          <w:rFonts w:ascii="Book Antiqua" w:hAnsi="Book Antiqua"/>
          <w:noProof/>
          <w:color w:val="000000" w:themeColor="text1"/>
          <w:sz w:val="22"/>
        </w:rPr>
        <w:t>(</w:t>
      </w:r>
      <w:r w:rsidR="00A15429" w:rsidRPr="00A15429">
        <w:rPr>
          <w:rFonts w:ascii="Book Antiqua" w:hAnsi="Book Antiqua"/>
          <w:noProof/>
          <w:color w:val="000000" w:themeColor="text1"/>
          <w:sz w:val="22"/>
        </w:rPr>
        <w:t>1999)</w:t>
      </w:r>
      <w:r w:rsidR="00A15429">
        <w:rPr>
          <w:rFonts w:ascii="Book Antiqua" w:hAnsi="Book Antiqua"/>
          <w:color w:val="000000" w:themeColor="text1"/>
          <w:sz w:val="22"/>
        </w:rPr>
        <w:fldChar w:fldCharType="end"/>
      </w:r>
      <w:r w:rsidR="002F5DFF" w:rsidRPr="00E5506B">
        <w:rPr>
          <w:rFonts w:ascii="Book Antiqua" w:hAnsi="Book Antiqua"/>
          <w:color w:val="000000" w:themeColor="text1"/>
          <w:sz w:val="22"/>
        </w:rPr>
        <w:t xml:space="preserve"> there</w:t>
      </w:r>
      <w:r w:rsidRPr="00E5506B">
        <w:rPr>
          <w:rFonts w:ascii="Book Antiqua" w:hAnsi="Book Antiqua"/>
          <w:color w:val="000000" w:themeColor="text1"/>
          <w:sz w:val="22"/>
        </w:rPr>
        <w:t xml:space="preserve"> is a strong relationship between the length and speed of the wind blowing and the waves generated in the waters, where the longer and stronger of wind blows, the greater the wave will be formed</w:t>
      </w:r>
      <w:r w:rsidR="001B115B" w:rsidRPr="001B115B">
        <w:rPr>
          <w:rFonts w:ascii="Book Antiqua" w:hAnsi="Book Antiqua"/>
          <w:color w:val="000000" w:themeColor="text1"/>
          <w:sz w:val="22"/>
        </w:rPr>
        <w:t xml:space="preserve">. </w:t>
      </w:r>
      <w:r w:rsidR="002F5DFF" w:rsidRPr="002F5DFF">
        <w:rPr>
          <w:rFonts w:ascii="Book Antiqua" w:hAnsi="Book Antiqua"/>
          <w:color w:val="000000" w:themeColor="text1"/>
          <w:sz w:val="22"/>
        </w:rPr>
        <w:t xml:space="preserve">In addition, </w:t>
      </w:r>
      <w:r w:rsidR="00261388">
        <w:rPr>
          <w:rFonts w:ascii="Book Antiqua" w:hAnsi="Book Antiqua"/>
          <w:color w:val="000000" w:themeColor="text1"/>
          <w:sz w:val="22"/>
        </w:rPr>
        <w:fldChar w:fldCharType="begin" w:fldLock="1"/>
      </w:r>
      <w:r w:rsidR="00261388">
        <w:rPr>
          <w:rFonts w:ascii="Book Antiqua" w:hAnsi="Book Antiqua"/>
          <w:color w:val="000000" w:themeColor="text1"/>
          <w:sz w:val="22"/>
        </w:rPr>
        <w:instrText>ADDIN CSL_CITATION {"citationItems":[{"id":"ITEM-1","itemData":{"author":[{"dropping-particle":"","family":"Latimba","given":"Yusran","non-dropping-particle":"","parse-names":false,"suffix":""},{"dropping-particle":"","family":"Sukri","given":"Ahmad Syarif","non-dropping-particle":"","parse-names":false,"suffix":""},{"dropping-particle":"","family":"Putri","given":"Tryantini Sundi","non-dropping-particle":"","parse-names":false,"suffix":""}],"id":"ITEM-1","issued":{"date-parts":[["2020"]]},"page":"59-70","title":"Peramalan tinggi dan periode gelombang pada pantai tinobu lasolo konawe utara 1 1","type":"article-journal","volume":"8"},"uris":["http://www.mendeley.com/documents/?uuid=0e33a63a-3abf-4142-ad4c-d29ba8299261"]}],"mendeley":{"formattedCitation":"(Latimba et al., 2020)","manualFormatting":"Latimba et al., (2020)","plainTextFormattedCitation":"(Latimba et al., 2020)","previouslyFormattedCitation":"(Latimba et al., 2020)"},"properties":{"noteIndex":0},"schema":"https://github.com/citation-style-language/schema/raw/master/csl-citation.json"}</w:instrText>
      </w:r>
      <w:r w:rsidR="00261388">
        <w:rPr>
          <w:rFonts w:ascii="Book Antiqua" w:hAnsi="Book Antiqua"/>
          <w:color w:val="000000" w:themeColor="text1"/>
          <w:sz w:val="22"/>
        </w:rPr>
        <w:fldChar w:fldCharType="separate"/>
      </w:r>
      <w:r w:rsidR="00261388" w:rsidRPr="00261388">
        <w:rPr>
          <w:rFonts w:ascii="Book Antiqua" w:hAnsi="Book Antiqua"/>
          <w:noProof/>
          <w:color w:val="000000" w:themeColor="text1"/>
          <w:sz w:val="22"/>
        </w:rPr>
        <w:t xml:space="preserve">Latimba et al., </w:t>
      </w:r>
      <w:r w:rsidR="00261388">
        <w:rPr>
          <w:rFonts w:ascii="Book Antiqua" w:hAnsi="Book Antiqua"/>
          <w:noProof/>
          <w:color w:val="000000" w:themeColor="text1"/>
          <w:sz w:val="22"/>
        </w:rPr>
        <w:t>(</w:t>
      </w:r>
      <w:r w:rsidR="00261388" w:rsidRPr="00261388">
        <w:rPr>
          <w:rFonts w:ascii="Book Antiqua" w:hAnsi="Book Antiqua"/>
          <w:noProof/>
          <w:color w:val="000000" w:themeColor="text1"/>
          <w:sz w:val="22"/>
        </w:rPr>
        <w:t>2020)</w:t>
      </w:r>
      <w:r w:rsidR="00261388">
        <w:rPr>
          <w:rFonts w:ascii="Book Antiqua" w:hAnsi="Book Antiqua"/>
          <w:color w:val="000000" w:themeColor="text1"/>
          <w:sz w:val="22"/>
        </w:rPr>
        <w:fldChar w:fldCharType="end"/>
      </w:r>
      <w:r w:rsidR="002F5DFF" w:rsidRPr="002F5DFF">
        <w:rPr>
          <w:rFonts w:ascii="Book Antiqua" w:hAnsi="Book Antiqua"/>
          <w:color w:val="000000" w:themeColor="text1"/>
          <w:sz w:val="22"/>
        </w:rPr>
        <w:t xml:space="preserve">, </w:t>
      </w:r>
      <w:r w:rsidR="00261388">
        <w:rPr>
          <w:rFonts w:ascii="Book Antiqua" w:hAnsi="Book Antiqua"/>
          <w:color w:val="000000" w:themeColor="text1"/>
          <w:sz w:val="22"/>
        </w:rPr>
        <w:t>state</w:t>
      </w:r>
      <w:r w:rsidR="00293419">
        <w:rPr>
          <w:rFonts w:ascii="Book Antiqua" w:hAnsi="Book Antiqua"/>
          <w:color w:val="000000" w:themeColor="text1"/>
          <w:sz w:val="22"/>
        </w:rPr>
        <w:t>s</w:t>
      </w:r>
      <w:r w:rsidR="00261388">
        <w:rPr>
          <w:rFonts w:ascii="Book Antiqua" w:hAnsi="Book Antiqua"/>
          <w:color w:val="000000" w:themeColor="text1"/>
          <w:sz w:val="22"/>
        </w:rPr>
        <w:t xml:space="preserve"> that </w:t>
      </w:r>
      <w:r w:rsidR="002F5DFF" w:rsidRPr="002F5DFF">
        <w:rPr>
          <w:rFonts w:ascii="Book Antiqua" w:hAnsi="Book Antiqua"/>
          <w:color w:val="000000" w:themeColor="text1"/>
          <w:sz w:val="22"/>
        </w:rPr>
        <w:t xml:space="preserve">fetch also limits the formation of waves high because it affects the transfer of wind energy to waves. Therefore, wind data obtained can be used to analyze high and wave periods formed in </w:t>
      </w:r>
      <w:r w:rsidR="00293419">
        <w:rPr>
          <w:rFonts w:ascii="Book Antiqua" w:hAnsi="Book Antiqua"/>
          <w:color w:val="000000" w:themeColor="text1"/>
          <w:sz w:val="22"/>
        </w:rPr>
        <w:t xml:space="preserve">the </w:t>
      </w:r>
      <w:r w:rsidR="002F5DFF" w:rsidRPr="002F5DFF">
        <w:rPr>
          <w:rFonts w:ascii="Book Antiqua" w:hAnsi="Book Antiqua"/>
          <w:color w:val="000000" w:themeColor="text1"/>
          <w:sz w:val="22"/>
        </w:rPr>
        <w:t xml:space="preserve">ocean. Several studies have been conducted to predict wave height using wind data such as </w:t>
      </w:r>
      <w:r w:rsidR="00261388">
        <w:rPr>
          <w:rFonts w:ascii="Book Antiqua" w:hAnsi="Book Antiqua"/>
          <w:color w:val="000000" w:themeColor="text1"/>
          <w:sz w:val="22"/>
        </w:rPr>
        <w:fldChar w:fldCharType="begin" w:fldLock="1"/>
      </w:r>
      <w:r w:rsidR="00261388">
        <w:rPr>
          <w:rFonts w:ascii="Book Antiqua" w:hAnsi="Book Antiqua"/>
          <w:color w:val="000000" w:themeColor="text1"/>
          <w:sz w:val="22"/>
        </w:rPr>
        <w:instrText>ADDIN CSL_CITATION {"citationItems":[{"id":"ITEM-1","itemData":{"author":[{"dropping-particle":"","family":"Lubis","given":"Muhammad Zainuddin","non-dropping-particle":"","parse-names":false,"suffix":""},{"dropping-particle":"","family":"Khoirunnisa","given":"Hanah","non-dropping-particle":"","parse-names":false,"suffix":""}],"container-title":"Jurnal Integrasi","id":"ITEM-1","issue":"2","issued":{"date-parts":[["2016"]]},"page":"125-133","title":"Dinamika Pantai Praikalogu Di Provinsi Nusa Tenggara Barat, Indonesia","type":"article-journal","volume":"8"},"uris":["http://www.mendeley.com/documents/?uuid=aa9add42-91ea-4be6-a1b2-e959d78c6e34"]}],"mendeley":{"formattedCitation":"(Lubis &amp; Khoirunnisa, 2016)","manualFormatting":"Lubis &amp; Khoirunnisa, (2016)","plainTextFormattedCitation":"(Lubis &amp; Khoirunnisa, 2016)","previouslyFormattedCitation":"(Lubis &amp; Khoirunnisa, 2016)"},"properties":{"noteIndex":0},"schema":"https://github.com/citation-style-language/schema/raw/master/csl-citation.json"}</w:instrText>
      </w:r>
      <w:r w:rsidR="00261388">
        <w:rPr>
          <w:rFonts w:ascii="Book Antiqua" w:hAnsi="Book Antiqua"/>
          <w:color w:val="000000" w:themeColor="text1"/>
          <w:sz w:val="22"/>
        </w:rPr>
        <w:fldChar w:fldCharType="separate"/>
      </w:r>
      <w:r w:rsidR="00261388" w:rsidRPr="00261388">
        <w:rPr>
          <w:rFonts w:ascii="Book Antiqua" w:hAnsi="Book Antiqua"/>
          <w:noProof/>
          <w:color w:val="000000" w:themeColor="text1"/>
          <w:sz w:val="22"/>
        </w:rPr>
        <w:t xml:space="preserve">Lubis &amp; Khoirunnisa, </w:t>
      </w:r>
      <w:r w:rsidR="00261388">
        <w:rPr>
          <w:rFonts w:ascii="Book Antiqua" w:hAnsi="Book Antiqua"/>
          <w:noProof/>
          <w:color w:val="000000" w:themeColor="text1"/>
          <w:sz w:val="22"/>
        </w:rPr>
        <w:t>(</w:t>
      </w:r>
      <w:r w:rsidR="00261388" w:rsidRPr="00261388">
        <w:rPr>
          <w:rFonts w:ascii="Book Antiqua" w:hAnsi="Book Antiqua"/>
          <w:noProof/>
          <w:color w:val="000000" w:themeColor="text1"/>
          <w:sz w:val="22"/>
        </w:rPr>
        <w:t>2016)</w:t>
      </w:r>
      <w:r w:rsidR="00261388">
        <w:rPr>
          <w:rFonts w:ascii="Book Antiqua" w:hAnsi="Book Antiqua"/>
          <w:color w:val="000000" w:themeColor="text1"/>
          <w:sz w:val="22"/>
        </w:rPr>
        <w:fldChar w:fldCharType="end"/>
      </w:r>
      <w:r w:rsidR="002F5DFF" w:rsidRPr="002F5DFF">
        <w:rPr>
          <w:rFonts w:ascii="Book Antiqua" w:hAnsi="Book Antiqua"/>
          <w:color w:val="000000" w:themeColor="text1"/>
          <w:sz w:val="22"/>
        </w:rPr>
        <w:t xml:space="preserve"> on the dynamics of </w:t>
      </w:r>
      <w:proofErr w:type="spellStart"/>
      <w:r w:rsidR="002F5DFF" w:rsidRPr="002F5DFF">
        <w:rPr>
          <w:rFonts w:ascii="Book Antiqua" w:hAnsi="Book Antiqua"/>
          <w:color w:val="000000" w:themeColor="text1"/>
          <w:sz w:val="22"/>
        </w:rPr>
        <w:t>Praikalogu</w:t>
      </w:r>
      <w:proofErr w:type="spellEnd"/>
      <w:r w:rsidR="002F5DFF" w:rsidRPr="002F5DFF">
        <w:rPr>
          <w:rFonts w:ascii="Book Antiqua" w:hAnsi="Book Antiqua"/>
          <w:color w:val="000000" w:themeColor="text1"/>
          <w:sz w:val="22"/>
        </w:rPr>
        <w:t xml:space="preserve"> beach in West Nusa Tenggara Province; </w:t>
      </w:r>
      <w:r w:rsidR="00261388">
        <w:rPr>
          <w:rFonts w:ascii="Book Antiqua" w:hAnsi="Book Antiqua"/>
          <w:color w:val="000000" w:themeColor="text1"/>
          <w:sz w:val="22"/>
        </w:rPr>
        <w:fldChar w:fldCharType="begin" w:fldLock="1"/>
      </w:r>
      <w:r w:rsidR="00F9253D">
        <w:rPr>
          <w:rFonts w:ascii="Book Antiqua" w:hAnsi="Book Antiqua"/>
          <w:color w:val="000000" w:themeColor="text1"/>
          <w:sz w:val="22"/>
        </w:rPr>
        <w:instrText>ADDIN CSL_CITATION {"citationItems":[{"id":"ITEM-1","itemData":{"author":[{"dropping-particle":"","family":"Purwono","given":"N A S","non-dropping-particle":"","parse-names":false,"suffix":""},{"dropping-particle":"","family":"Sismiani","given":"A","non-dropping-particle":"","parse-names":false,"suffix":""}],"container-title":"Jurnal ITeodolita","id":"ITEM-1","issue":"2","issued":{"date-parts":[["2018"]]},"page":"111-117","title":"PERAMALANKEJADIANGELOMBANG PANTAIWATUNOHUDENGAN PENDEKATAN EMPIRIS ANALISADATAANGIN","type":"article-journal","volume":"9"},"uris":["http://www.mendeley.com/documents/?uuid=5cb4f712-2ddd-4129-8eab-fcfe57d9f3d7"]}],"mendeley":{"formattedCitation":"(Purwono &amp; Sismiani, 2018)","manualFormatting":"Purwono &amp; Sismiani, (2018)","plainTextFormattedCitation":"(Purwono &amp; Sismiani, 2018)","previouslyFormattedCitation":"(Purwono &amp; Sismiani, 2018)"},"properties":{"noteIndex":0},"schema":"https://github.com/citation-style-language/schema/raw/master/csl-citation.json"}</w:instrText>
      </w:r>
      <w:r w:rsidR="00261388">
        <w:rPr>
          <w:rFonts w:ascii="Book Antiqua" w:hAnsi="Book Antiqua"/>
          <w:color w:val="000000" w:themeColor="text1"/>
          <w:sz w:val="22"/>
        </w:rPr>
        <w:fldChar w:fldCharType="separate"/>
      </w:r>
      <w:r w:rsidR="00261388" w:rsidRPr="00261388">
        <w:rPr>
          <w:rFonts w:ascii="Book Antiqua" w:hAnsi="Book Antiqua"/>
          <w:noProof/>
          <w:color w:val="000000" w:themeColor="text1"/>
          <w:sz w:val="22"/>
        </w:rPr>
        <w:t xml:space="preserve">Purwono &amp; Sismiani, </w:t>
      </w:r>
      <w:r w:rsidR="00261388">
        <w:rPr>
          <w:rFonts w:ascii="Book Antiqua" w:hAnsi="Book Antiqua"/>
          <w:noProof/>
          <w:color w:val="000000" w:themeColor="text1"/>
          <w:sz w:val="22"/>
        </w:rPr>
        <w:t>(</w:t>
      </w:r>
      <w:r w:rsidR="00261388" w:rsidRPr="00261388">
        <w:rPr>
          <w:rFonts w:ascii="Book Antiqua" w:hAnsi="Book Antiqua"/>
          <w:noProof/>
          <w:color w:val="000000" w:themeColor="text1"/>
          <w:sz w:val="22"/>
        </w:rPr>
        <w:t>2018)</w:t>
      </w:r>
      <w:r w:rsidR="00261388">
        <w:rPr>
          <w:rFonts w:ascii="Book Antiqua" w:hAnsi="Book Antiqua"/>
          <w:color w:val="000000" w:themeColor="text1"/>
          <w:sz w:val="22"/>
        </w:rPr>
        <w:fldChar w:fldCharType="end"/>
      </w:r>
      <w:r w:rsidR="002F5DFF" w:rsidRPr="002F5DFF">
        <w:rPr>
          <w:rFonts w:ascii="Book Antiqua" w:hAnsi="Book Antiqua"/>
          <w:color w:val="000000" w:themeColor="text1"/>
          <w:sz w:val="22"/>
        </w:rPr>
        <w:t xml:space="preserve"> on Forecasting the occurrence of coastal waves at </w:t>
      </w:r>
      <w:proofErr w:type="spellStart"/>
      <w:r w:rsidR="002F5DFF" w:rsidRPr="002F5DFF">
        <w:rPr>
          <w:rFonts w:ascii="Book Antiqua" w:hAnsi="Book Antiqua"/>
          <w:color w:val="000000" w:themeColor="text1"/>
          <w:sz w:val="22"/>
        </w:rPr>
        <w:t>Watunohu</w:t>
      </w:r>
      <w:proofErr w:type="spellEnd"/>
      <w:r w:rsidR="002F5DFF" w:rsidRPr="002F5DFF">
        <w:rPr>
          <w:rFonts w:ascii="Book Antiqua" w:hAnsi="Book Antiqua"/>
          <w:color w:val="000000" w:themeColor="text1"/>
          <w:sz w:val="22"/>
        </w:rPr>
        <w:t xml:space="preserve"> with </w:t>
      </w:r>
      <w:r w:rsidR="00293419">
        <w:rPr>
          <w:rFonts w:ascii="Book Antiqua" w:hAnsi="Book Antiqua"/>
          <w:color w:val="000000" w:themeColor="text1"/>
          <w:sz w:val="22"/>
        </w:rPr>
        <w:t xml:space="preserve">an </w:t>
      </w:r>
      <w:r w:rsidR="002F5DFF" w:rsidRPr="002F5DFF">
        <w:rPr>
          <w:rFonts w:ascii="Book Antiqua" w:hAnsi="Book Antiqua"/>
          <w:color w:val="000000" w:themeColor="text1"/>
          <w:sz w:val="22"/>
        </w:rPr>
        <w:t xml:space="preserve">empirical approach of wind data analysis; and also </w:t>
      </w:r>
      <w:r w:rsidR="00F9253D">
        <w:rPr>
          <w:rFonts w:ascii="Book Antiqua" w:hAnsi="Book Antiqua"/>
          <w:color w:val="000000" w:themeColor="text1"/>
          <w:sz w:val="22"/>
        </w:rPr>
        <w:fldChar w:fldCharType="begin" w:fldLock="1"/>
      </w:r>
      <w:r w:rsidR="00F9253D">
        <w:rPr>
          <w:rFonts w:ascii="Book Antiqua" w:hAnsi="Book Antiqua"/>
          <w:color w:val="000000" w:themeColor="text1"/>
          <w:sz w:val="22"/>
        </w:rPr>
        <w:instrText>ADDIN CSL_CITATION {"citationItems":[{"id":"ITEM-1","itemData":{"author":[{"dropping-particle":"","family":"Supiyati","given":"","non-dropping-particle":"","parse-names":false,"suffix":""}],"container-title":"Jurnal Gradien","id":"ITEM-1","issue":"2","issued":{"date-parts":[["2008"]]},"page":"349-353","title":"Analisis Peramalan Ketinggian Gelombang Laut Dengan Periode Ulang Menggunakan Metode Gumbel Fisher Tippet-Tipe 1 Studi Kasus : Perairan Pulau Baai Bengkulu","type":"article-journal","volume":"4"},"uris":["http://www.mendeley.com/documents/?uuid=f3a35297-6f48-470c-a80f-a92f978c2168"]}],"mendeley":{"formattedCitation":"(Supiyati, 2008)","manualFormatting":"Supiyati, (2008)","plainTextFormattedCitation":"(Supiyati, 2008)","previouslyFormattedCitation":"(Supiyati, 2008)"},"properties":{"noteIndex":0},"schema":"https://github.com/citation-style-language/schema/raw/master/csl-citation.json"}</w:instrText>
      </w:r>
      <w:r w:rsidR="00F9253D">
        <w:rPr>
          <w:rFonts w:ascii="Book Antiqua" w:hAnsi="Book Antiqua"/>
          <w:color w:val="000000" w:themeColor="text1"/>
          <w:sz w:val="22"/>
        </w:rPr>
        <w:fldChar w:fldCharType="separate"/>
      </w:r>
      <w:r w:rsidR="00F9253D" w:rsidRPr="00F9253D">
        <w:rPr>
          <w:rFonts w:ascii="Book Antiqua" w:hAnsi="Book Antiqua"/>
          <w:noProof/>
          <w:color w:val="000000" w:themeColor="text1"/>
          <w:sz w:val="22"/>
        </w:rPr>
        <w:t xml:space="preserve">Supiyati, </w:t>
      </w:r>
      <w:r w:rsidR="00F9253D">
        <w:rPr>
          <w:rFonts w:ascii="Book Antiqua" w:hAnsi="Book Antiqua"/>
          <w:noProof/>
          <w:color w:val="000000" w:themeColor="text1"/>
          <w:sz w:val="22"/>
        </w:rPr>
        <w:t>(</w:t>
      </w:r>
      <w:r w:rsidR="00F9253D" w:rsidRPr="00F9253D">
        <w:rPr>
          <w:rFonts w:ascii="Book Antiqua" w:hAnsi="Book Antiqua"/>
          <w:noProof/>
          <w:color w:val="000000" w:themeColor="text1"/>
          <w:sz w:val="22"/>
        </w:rPr>
        <w:t>2008)</w:t>
      </w:r>
      <w:r w:rsidR="00F9253D">
        <w:rPr>
          <w:rFonts w:ascii="Book Antiqua" w:hAnsi="Book Antiqua"/>
          <w:color w:val="000000" w:themeColor="text1"/>
          <w:sz w:val="22"/>
        </w:rPr>
        <w:fldChar w:fldCharType="end"/>
      </w:r>
      <w:r w:rsidR="002F5DFF" w:rsidRPr="002F5DFF">
        <w:rPr>
          <w:rFonts w:ascii="Book Antiqua" w:hAnsi="Book Antiqua"/>
          <w:color w:val="000000" w:themeColor="text1"/>
          <w:sz w:val="22"/>
        </w:rPr>
        <w:t xml:space="preserve"> with the title of analysis of sea wave height forecasting with a re-period using the  Gumbel Fisher Tippet-type 1 method ; case study on </w:t>
      </w:r>
      <w:proofErr w:type="spellStart"/>
      <w:r w:rsidR="002F5DFF" w:rsidRPr="002F5DFF">
        <w:rPr>
          <w:rFonts w:ascii="Book Antiqua" w:hAnsi="Book Antiqua"/>
          <w:color w:val="000000" w:themeColor="text1"/>
          <w:sz w:val="22"/>
        </w:rPr>
        <w:t>Baai</w:t>
      </w:r>
      <w:proofErr w:type="spellEnd"/>
      <w:r w:rsidR="002F5DFF" w:rsidRPr="002F5DFF">
        <w:rPr>
          <w:rFonts w:ascii="Book Antiqua" w:hAnsi="Book Antiqua"/>
          <w:color w:val="000000" w:themeColor="text1"/>
          <w:sz w:val="22"/>
        </w:rPr>
        <w:t xml:space="preserve"> Island </w:t>
      </w:r>
      <w:r w:rsidR="002F5DFF">
        <w:rPr>
          <w:rFonts w:ascii="Book Antiqua" w:hAnsi="Book Antiqua"/>
          <w:color w:val="000000" w:themeColor="text1"/>
          <w:sz w:val="22"/>
        </w:rPr>
        <w:t xml:space="preserve">waters, </w:t>
      </w:r>
      <w:r w:rsidR="002F5DFF" w:rsidRPr="002F5DFF">
        <w:rPr>
          <w:rFonts w:ascii="Book Antiqua" w:hAnsi="Book Antiqua"/>
          <w:color w:val="000000" w:themeColor="text1"/>
          <w:sz w:val="22"/>
        </w:rPr>
        <w:t>Bengkulu</w:t>
      </w:r>
      <w:r w:rsidR="001B115B" w:rsidRPr="001B115B">
        <w:rPr>
          <w:rFonts w:ascii="Book Antiqua" w:hAnsi="Book Antiqua"/>
          <w:color w:val="000000" w:themeColor="text1"/>
          <w:sz w:val="22"/>
        </w:rPr>
        <w:t>.</w:t>
      </w:r>
    </w:p>
    <w:p w14:paraId="5CBC8BB6" w14:textId="77777777" w:rsidR="001B115B" w:rsidRDefault="001B115B" w:rsidP="00183F6B">
      <w:pPr>
        <w:autoSpaceDE w:val="0"/>
        <w:autoSpaceDN w:val="0"/>
        <w:adjustRightInd w:val="0"/>
        <w:spacing w:after="0" w:line="26" w:lineRule="atLeast"/>
        <w:jc w:val="both"/>
        <w:rPr>
          <w:rFonts w:ascii="Book Antiqua" w:hAnsi="Book Antiqua"/>
          <w:color w:val="000000" w:themeColor="text1"/>
          <w:sz w:val="22"/>
        </w:rPr>
      </w:pPr>
    </w:p>
    <w:p w14:paraId="17E93F96" w14:textId="07EB8E10" w:rsidR="004806B2" w:rsidRDefault="004806B2" w:rsidP="00183F6B">
      <w:pPr>
        <w:autoSpaceDE w:val="0"/>
        <w:autoSpaceDN w:val="0"/>
        <w:adjustRightInd w:val="0"/>
        <w:spacing w:after="0" w:line="26" w:lineRule="atLeast"/>
        <w:jc w:val="both"/>
        <w:rPr>
          <w:rFonts w:ascii="Book Antiqua" w:hAnsi="Book Antiqua"/>
          <w:color w:val="000000" w:themeColor="text1"/>
          <w:sz w:val="22"/>
        </w:rPr>
      </w:pPr>
      <w:r w:rsidRPr="004806B2">
        <w:rPr>
          <w:rFonts w:ascii="Book Antiqua" w:hAnsi="Book Antiqua"/>
          <w:color w:val="000000" w:themeColor="text1"/>
          <w:sz w:val="22"/>
        </w:rPr>
        <w:t xml:space="preserve">Ternate Island is one of the islands in North Maluku Province which geographically has an area of 162.03 Km2 and is surrounded by the sea. As a small island, Ternate becomes a center of government of Ternate City so that all community activities and development are carried out on this island. Due to surrounded by the sea, the oceanographic phenomenon, especially the currents and waves greatly affect the coastal area of the Ternate island. But unfortunately, </w:t>
      </w:r>
      <w:r w:rsidR="00293419">
        <w:rPr>
          <w:rFonts w:ascii="Book Antiqua" w:hAnsi="Book Antiqua"/>
          <w:color w:val="000000" w:themeColor="text1"/>
          <w:sz w:val="22"/>
        </w:rPr>
        <w:t xml:space="preserve">the </w:t>
      </w:r>
      <w:r w:rsidRPr="004806B2">
        <w:rPr>
          <w:rFonts w:ascii="Book Antiqua" w:hAnsi="Book Antiqua"/>
          <w:color w:val="000000" w:themeColor="text1"/>
          <w:sz w:val="22"/>
        </w:rPr>
        <w:t xml:space="preserve">lack of research on oceanographic conditions especially related to wave forecasting </w:t>
      </w:r>
      <w:r w:rsidR="00293419">
        <w:rPr>
          <w:rFonts w:ascii="Book Antiqua" w:hAnsi="Book Antiqua"/>
          <w:color w:val="000000" w:themeColor="text1"/>
          <w:sz w:val="22"/>
        </w:rPr>
        <w:t>i</w:t>
      </w:r>
      <w:r w:rsidRPr="004806B2">
        <w:rPr>
          <w:rFonts w:ascii="Book Antiqua" w:hAnsi="Book Antiqua"/>
          <w:color w:val="000000" w:themeColor="text1"/>
          <w:sz w:val="22"/>
        </w:rPr>
        <w:t xml:space="preserve">n this area makes the information about it was rare. Even though there are two research had conducted by </w:t>
      </w:r>
      <w:r w:rsidR="00F9253D">
        <w:rPr>
          <w:rFonts w:ascii="Book Antiqua" w:hAnsi="Book Antiqua"/>
          <w:color w:val="000000" w:themeColor="text1"/>
          <w:sz w:val="22"/>
        </w:rPr>
        <w:fldChar w:fldCharType="begin" w:fldLock="1"/>
      </w:r>
      <w:r w:rsidR="00F9253D">
        <w:rPr>
          <w:rFonts w:ascii="Book Antiqua" w:hAnsi="Book Antiqua"/>
          <w:color w:val="000000" w:themeColor="text1"/>
          <w:sz w:val="22"/>
        </w:rPr>
        <w:instrText>ADDIN CSL_CITATION {"citationItems":[{"id":"ITEM-1","itemData":{"DOI":"10.22146/jml.18707","ISSN":"0854-5510","abstract":"ABSTRAK Erosi marin yang terjadi di Kota Ternate telah banyak menimbulkan kerugian terhadap masyarakat, terutama masyarakat yang tinggal di wilayah kepesisiran. Erosi marin juga menyebabkan luas hutan mangrove di beberapa desa yang terletak di pantai menjadi berkurang bahkan hilang. Perubahan garis pantai berupa pengurangan pantai karena erosi pantai yang bervariasi terutama pada hampir sebagian besar di sepanjang pantai bagian Barat dari Kota Ternate, seperti di pantai Gambesi, pantai Sasa, pantai Castela, pantai Rua, pantai Taduma, pantai Togafo, pantai Takome. Erosi marin yang terjadi di Kola Ternate dominan dipengaruhi oleh faktor angin, pasang surut, arus, dan gelombang. Gelombang yang bersifat destruktif umumnya memiliki sifat yang merusak, hal ini dapat terjadi karena sifat gelombang yang destruktif mempunyai ketinggian dan kecepatan rambat yang sangat tinggi. Ini terutama terjadi pada musim Utara. ABSTRACT Marine erosion that occurred in Ternate City has a lot of harm to society, especially people who live in the coastal area. Marine erosion also causes extensive mangrove forests in some villages which are located on the shore is reduced and even disappeared. Shoreline changes was reduced due to marine erosion that vary primarily in most of the shore along the western part of Ternate City, as Gambesi on the shore, shore Sasa, shore Kastela, shore Rua, shore Taduma, shore Togafo, shore Takome. D ominantfactor of m arine erosion that occurred in Ternate City is influenced by wind, tide, current, and waves. Destructive waves generally have a destructive nature, this could happen because of the destructive nature of the wave height and velocity has a very high. This was especially true in northern season.","author":[{"dropping-particle":"","family":"Sofyan","given":"A","non-dropping-particle":"","parse-names":false,"suffix":""},{"dropping-particle":"","family":"Dudibiyakto","given":"","non-dropping-particle":"","parse-names":false,"suffix":""},{"dropping-particle":"","family":"Sahubawa","given":"L","non-dropping-particle":"","parse-names":false,"suffix":""}],"container-title":"Jurnal Manusia dan Lingkungan","id":"ITEM-1","issue":"2","issued":{"date-parts":[["2010"]]},"page":"89-97","title":"KAJIAN EROSI MARIN SEBAGAI PENYEBAB DEGRADASI KEPESISIRAN KOTA TERNATE (The Study of Marine Erosion as A Coastal Degradation in Ternate City)","type":"article-journal","volume":"17"},"uris":["http://www.mendeley.com/documents/?uuid=e002fcad-dea2-468a-a2be-ef9aa1a4e935"]}],"mendeley":{"formattedCitation":"(Sofyan et al., 2010)","manualFormatting":"Sofyan et al., (2010)","plainTextFormattedCitation":"(Sofyan et al., 2010)","previouslyFormattedCitation":"(Sofyan et al., 2010)"},"properties":{"noteIndex":0},"schema":"https://github.com/citation-style-language/schema/raw/master/csl-citation.json"}</w:instrText>
      </w:r>
      <w:r w:rsidR="00F9253D">
        <w:rPr>
          <w:rFonts w:ascii="Book Antiqua" w:hAnsi="Book Antiqua"/>
          <w:color w:val="000000" w:themeColor="text1"/>
          <w:sz w:val="22"/>
        </w:rPr>
        <w:fldChar w:fldCharType="separate"/>
      </w:r>
      <w:r w:rsidR="00F9253D" w:rsidRPr="00F9253D">
        <w:rPr>
          <w:rFonts w:ascii="Book Antiqua" w:hAnsi="Book Antiqua"/>
          <w:noProof/>
          <w:color w:val="000000" w:themeColor="text1"/>
          <w:sz w:val="22"/>
        </w:rPr>
        <w:t xml:space="preserve">Sofyan et al., </w:t>
      </w:r>
      <w:r w:rsidR="00F9253D">
        <w:rPr>
          <w:rFonts w:ascii="Book Antiqua" w:hAnsi="Book Antiqua"/>
          <w:noProof/>
          <w:color w:val="000000" w:themeColor="text1"/>
          <w:sz w:val="22"/>
        </w:rPr>
        <w:t>(</w:t>
      </w:r>
      <w:r w:rsidR="00F9253D" w:rsidRPr="00F9253D">
        <w:rPr>
          <w:rFonts w:ascii="Book Antiqua" w:hAnsi="Book Antiqua"/>
          <w:noProof/>
          <w:color w:val="000000" w:themeColor="text1"/>
          <w:sz w:val="22"/>
        </w:rPr>
        <w:t>2010)</w:t>
      </w:r>
      <w:r w:rsidR="00F9253D">
        <w:rPr>
          <w:rFonts w:ascii="Book Antiqua" w:hAnsi="Book Antiqua"/>
          <w:color w:val="000000" w:themeColor="text1"/>
          <w:sz w:val="22"/>
        </w:rPr>
        <w:fldChar w:fldCharType="end"/>
      </w:r>
      <w:r w:rsidRPr="004806B2">
        <w:rPr>
          <w:rFonts w:ascii="Book Antiqua" w:hAnsi="Book Antiqua"/>
          <w:color w:val="000000" w:themeColor="text1"/>
          <w:sz w:val="22"/>
        </w:rPr>
        <w:t xml:space="preserve"> and </w:t>
      </w:r>
      <w:r w:rsidR="00F9253D">
        <w:rPr>
          <w:rFonts w:ascii="Book Antiqua" w:hAnsi="Book Antiqua"/>
          <w:color w:val="000000" w:themeColor="text1"/>
          <w:sz w:val="22"/>
        </w:rPr>
        <w:fldChar w:fldCharType="begin" w:fldLock="1"/>
      </w:r>
      <w:r w:rsidR="00F9253D">
        <w:rPr>
          <w:rFonts w:ascii="Book Antiqua" w:hAnsi="Book Antiqua"/>
          <w:color w:val="000000" w:themeColor="text1"/>
          <w:sz w:val="22"/>
        </w:rPr>
        <w:instrText>ADDIN CSL_CITATION {"citationItems":[{"id":"ITEM-1","itemData":{"DOI":"10.24319/jtpk.3.11-22","ISSN":"2087-4871","abstract":" Penelitian ini tentang analisis perubahan garis pantai di pantai Barat Daya Pulau Ternate, Provinsi Maluku Utara. Kajian ini dilakukan untuk menganalisis perubahan garis (abrasi dan sedimentasi) selama 11 tahun dari tahun 2001-2011. Penelitian ini dilatarbelakangi oleh realitas di Pantai Barat  Daya Pulau Ternate yang telah mengalami abrasi dan sedimentasi sampai ke  pemukiman warga. Belum ada kajian yang komperhensif mengenai seberapa besar tingkat perubahan garis pantai yang terjadi, dan faktor-faktor apa saja yang menyebabkan terjadinya perubahan tersebut. Tujuan dari penelitian ini adalah untuk transformasi gelombang dan perubahan garis pantai yang terjadi di Pantai Barat Daya Pulau Ternate. Analisis perubahan garis pantai dilakukan dengan menggunakan dua pendekatan yakni menggunakan model LITPACK MIKE DHI dan digitasi citra menggunakan citra landsat 7 ETM+.  Hasil analisis citra dijadikan sebagai pembanding untuk memvalidasi hasil keluaran model LITPACK MIKE DHI. Tumpang susun hasil analisis model dengan hasil analisis citra menunjukan pola kontur perubahan garis pantai yang sama. Berdasarkan hasil analisis model, menunjukan abrasi tertinggi terjadi di stasiun C (Pantai Sasa) sejauh 83.67 m dan sedimentasi terjadi di stasiun B sejauh 45.69 m, berdasarkan hasil analisis citra abrasi tertinggi terjadi di stasiun C sebesar 27.14 m dan sedimentasi terjadi di stasiun E sebesar 24.09 m. Besarnya abrasi dan sedimentasi dipengaruhi oleh aksi gelombang yang terjadi dan aktivitas penambangan pasir oleh masyarakat di pantai Barat Daya Pulau Ternate","author":[{"dropping-particle":"","family":"Angkotasan","given":"Abdul Motalib","non-dropping-particle":"","parse-names":false,"suffix":""},{"dropping-particle":"","family":"Nurjaya","given":"I Wayan","non-dropping-particle":"","parse-names":false,"suffix":""},{"dropping-particle":"","family":"Natih","given":"Nyoman M.N.","non-dropping-particle":"","parse-names":false,"suffix":""}],"container-title":"Jurnal Teknologi Perikanan dan Kelautan","id":"ITEM-1","issue":"2","issued":{"date-parts":[["2017"]]},"page":"11-22","title":"Analisis Perubahan Garis Pantai Di Pantai Barat Daya Pulau Ternate, Provinsi Maluku Utara","type":"article-journal","volume":"3"},"uris":["http://www.mendeley.com/documents/?uuid=9254e347-0a83-4cea-9dd5-1074c205c0b8"]}],"mendeley":{"formattedCitation":"(Angkotasan et al., 2017)","manualFormatting":"Angkotasan et al., (2017)","plainTextFormattedCitation":"(Angkotasan et al., 2017)","previouslyFormattedCitation":"(Angkotasan et al., 2017)"},"properties":{"noteIndex":0},"schema":"https://github.com/citation-style-language/schema/raw/master/csl-citation.json"}</w:instrText>
      </w:r>
      <w:r w:rsidR="00F9253D">
        <w:rPr>
          <w:rFonts w:ascii="Book Antiqua" w:hAnsi="Book Antiqua"/>
          <w:color w:val="000000" w:themeColor="text1"/>
          <w:sz w:val="22"/>
        </w:rPr>
        <w:fldChar w:fldCharType="separate"/>
      </w:r>
      <w:r w:rsidR="00F9253D" w:rsidRPr="00F9253D">
        <w:rPr>
          <w:rFonts w:ascii="Book Antiqua" w:hAnsi="Book Antiqua"/>
          <w:noProof/>
          <w:color w:val="000000" w:themeColor="text1"/>
          <w:sz w:val="22"/>
        </w:rPr>
        <w:t xml:space="preserve">Angkotasan et al., </w:t>
      </w:r>
      <w:r w:rsidR="00F9253D">
        <w:rPr>
          <w:rFonts w:ascii="Book Antiqua" w:hAnsi="Book Antiqua"/>
          <w:noProof/>
          <w:color w:val="000000" w:themeColor="text1"/>
          <w:sz w:val="22"/>
        </w:rPr>
        <w:t>(</w:t>
      </w:r>
      <w:r w:rsidR="00F9253D" w:rsidRPr="00F9253D">
        <w:rPr>
          <w:rFonts w:ascii="Book Antiqua" w:hAnsi="Book Antiqua"/>
          <w:noProof/>
          <w:color w:val="000000" w:themeColor="text1"/>
          <w:sz w:val="22"/>
        </w:rPr>
        <w:t>2017)</w:t>
      </w:r>
      <w:r w:rsidR="00F9253D">
        <w:rPr>
          <w:rFonts w:ascii="Book Antiqua" w:hAnsi="Book Antiqua"/>
          <w:color w:val="000000" w:themeColor="text1"/>
          <w:sz w:val="22"/>
        </w:rPr>
        <w:fldChar w:fldCharType="end"/>
      </w:r>
      <w:r w:rsidRPr="004806B2">
        <w:rPr>
          <w:rFonts w:ascii="Book Antiqua" w:hAnsi="Book Antiqua"/>
          <w:color w:val="000000" w:themeColor="text1"/>
          <w:sz w:val="22"/>
        </w:rPr>
        <w:t xml:space="preserve"> about </w:t>
      </w:r>
      <w:r w:rsidR="00293419">
        <w:rPr>
          <w:rFonts w:ascii="Book Antiqua" w:hAnsi="Book Antiqua"/>
          <w:color w:val="000000" w:themeColor="text1"/>
          <w:sz w:val="22"/>
        </w:rPr>
        <w:t xml:space="preserve">the </w:t>
      </w:r>
      <w:r w:rsidRPr="004806B2">
        <w:rPr>
          <w:rFonts w:ascii="Book Antiqua" w:hAnsi="Book Antiqua"/>
          <w:color w:val="000000" w:themeColor="text1"/>
          <w:sz w:val="22"/>
        </w:rPr>
        <w:t xml:space="preserve">wave in Ternate island but those studies focused on changing of Ternate coastal environment. Therefore, this study aims to analyze the height and wave period that occurred in the western part waters of </w:t>
      </w:r>
      <w:r w:rsidRPr="004806B2">
        <w:rPr>
          <w:rFonts w:ascii="Book Antiqua" w:hAnsi="Book Antiqua"/>
          <w:color w:val="000000" w:themeColor="text1"/>
          <w:sz w:val="22"/>
        </w:rPr>
        <w:lastRenderedPageBreak/>
        <w:t xml:space="preserve">Ternate Island based on wind data for 10 years. It is expected that the results of this study will be useful for policymakers in </w:t>
      </w:r>
      <w:r w:rsidR="00293419">
        <w:rPr>
          <w:rFonts w:ascii="Book Antiqua" w:hAnsi="Book Antiqua"/>
          <w:color w:val="000000" w:themeColor="text1"/>
          <w:sz w:val="22"/>
        </w:rPr>
        <w:t xml:space="preserve">the </w:t>
      </w:r>
      <w:r w:rsidRPr="004806B2">
        <w:rPr>
          <w:rFonts w:ascii="Book Antiqua" w:hAnsi="Book Antiqua"/>
          <w:color w:val="000000" w:themeColor="text1"/>
          <w:sz w:val="22"/>
        </w:rPr>
        <w:t>sustainable management of coastal areas in Ternate City</w:t>
      </w:r>
      <w:r w:rsidR="00293419">
        <w:rPr>
          <w:rFonts w:ascii="Book Antiqua" w:hAnsi="Book Antiqua"/>
          <w:color w:val="000000" w:themeColor="text1"/>
          <w:sz w:val="22"/>
        </w:rPr>
        <w:t>.</w:t>
      </w:r>
    </w:p>
    <w:p w14:paraId="7E78995C" w14:textId="77777777" w:rsid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73A05495" w14:textId="77777777" w:rsidR="00183F6B" w:rsidRP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68D9DA21" w14:textId="2E44D6D9" w:rsidR="00A3076F" w:rsidRPr="00047528" w:rsidRDefault="00047528" w:rsidP="00183F6B">
      <w:pPr>
        <w:spacing w:after="0" w:line="240" w:lineRule="auto"/>
        <w:jc w:val="both"/>
        <w:rPr>
          <w:rFonts w:ascii="Book Antiqua" w:eastAsiaTheme="minorEastAsia" w:hAnsi="Book Antiqua"/>
          <w:b/>
          <w:lang w:val="id-ID" w:eastAsia="id-ID"/>
        </w:rPr>
      </w:pPr>
      <w:r w:rsidRPr="00047528">
        <w:rPr>
          <w:rFonts w:ascii="Book Antiqua" w:hAnsi="Book Antiqua"/>
          <w:b/>
          <w:bCs/>
          <w:color w:val="000000" w:themeColor="text1"/>
        </w:rPr>
        <w:t xml:space="preserve">MATERIALS AND METHOD </w:t>
      </w:r>
    </w:p>
    <w:p w14:paraId="08920387" w14:textId="77777777" w:rsidR="00183F6B" w:rsidRPr="00183F6B" w:rsidRDefault="00183F6B" w:rsidP="00183F6B">
      <w:pPr>
        <w:spacing w:after="0" w:line="240" w:lineRule="auto"/>
        <w:jc w:val="both"/>
        <w:rPr>
          <w:rFonts w:ascii="Book Antiqua" w:eastAsiaTheme="minorEastAsia" w:hAnsi="Book Antiqua"/>
          <w:b/>
          <w:lang w:val="id-ID" w:eastAsia="id-ID"/>
        </w:rPr>
      </w:pPr>
    </w:p>
    <w:p w14:paraId="405B008B" w14:textId="173ACF6B" w:rsidR="00875A82" w:rsidRPr="00875A82" w:rsidRDefault="00875A82" w:rsidP="00875A82">
      <w:pPr>
        <w:autoSpaceDE w:val="0"/>
        <w:autoSpaceDN w:val="0"/>
        <w:adjustRightInd w:val="0"/>
        <w:spacing w:after="0" w:line="26" w:lineRule="atLeast"/>
        <w:jc w:val="both"/>
        <w:rPr>
          <w:rFonts w:ascii="Book Antiqua" w:hAnsi="Book Antiqua"/>
          <w:color w:val="000000" w:themeColor="text1"/>
          <w:sz w:val="22"/>
          <w:shd w:val="clear" w:color="auto" w:fill="FFFFFF"/>
        </w:rPr>
      </w:pPr>
      <w:r w:rsidRPr="00875A82">
        <w:rPr>
          <w:rFonts w:ascii="Book Antiqua" w:hAnsi="Book Antiqua"/>
          <w:color w:val="000000" w:themeColor="text1"/>
          <w:sz w:val="22"/>
          <w:shd w:val="clear" w:color="auto" w:fill="FFFFFF"/>
        </w:rPr>
        <w:t xml:space="preserve">This research was </w:t>
      </w:r>
      <w:r w:rsidR="001C5EF6">
        <w:rPr>
          <w:rFonts w:ascii="Book Antiqua" w:hAnsi="Book Antiqua"/>
          <w:color w:val="000000" w:themeColor="text1"/>
          <w:sz w:val="22"/>
          <w:shd w:val="clear" w:color="auto" w:fill="FFFFFF"/>
        </w:rPr>
        <w:t>loca</w:t>
      </w:r>
      <w:r w:rsidRPr="00875A82">
        <w:rPr>
          <w:rFonts w:ascii="Book Antiqua" w:hAnsi="Book Antiqua"/>
          <w:color w:val="000000" w:themeColor="text1"/>
          <w:sz w:val="22"/>
          <w:shd w:val="clear" w:color="auto" w:fill="FFFFFF"/>
        </w:rPr>
        <w:t xml:space="preserve">ted in the western part waters of Ternate which is a part of the Maluku sea (Figure 1). The data collected includes the maximum wind direction and speed during the period 2009-2018 obtained from the Meteorological and Geophysical Station of </w:t>
      </w:r>
      <w:proofErr w:type="spellStart"/>
      <w:r w:rsidRPr="00875A82">
        <w:rPr>
          <w:rFonts w:ascii="Book Antiqua" w:hAnsi="Book Antiqua"/>
          <w:color w:val="000000" w:themeColor="text1"/>
          <w:sz w:val="22"/>
          <w:shd w:val="clear" w:color="auto" w:fill="FFFFFF"/>
        </w:rPr>
        <w:t>Baabullah</w:t>
      </w:r>
      <w:proofErr w:type="spellEnd"/>
      <w:r w:rsidRPr="00875A82">
        <w:rPr>
          <w:rFonts w:ascii="Book Antiqua" w:hAnsi="Book Antiqua"/>
          <w:color w:val="000000" w:themeColor="text1"/>
          <w:sz w:val="22"/>
          <w:shd w:val="clear" w:color="auto" w:fill="FFFFFF"/>
        </w:rPr>
        <w:t xml:space="preserve"> Airport, Ternate City. Then, the data will be sorted by Western Season (December–February), Transition Season 1 (March–May), Eastern Season (June–August), and Transition Season 2 (September–November) </w:t>
      </w:r>
      <w:r w:rsidR="00F9253D">
        <w:rPr>
          <w:rFonts w:ascii="Book Antiqua" w:hAnsi="Book Antiqua"/>
          <w:color w:val="000000" w:themeColor="text1"/>
          <w:sz w:val="22"/>
          <w:shd w:val="clear" w:color="auto" w:fill="FFFFFF"/>
        </w:rPr>
        <w:fldChar w:fldCharType="begin" w:fldLock="1"/>
      </w:r>
      <w:r w:rsidR="00F9253D">
        <w:rPr>
          <w:rFonts w:ascii="Book Antiqua" w:hAnsi="Book Antiqua"/>
          <w:color w:val="000000" w:themeColor="text1"/>
          <w:sz w:val="22"/>
          <w:shd w:val="clear" w:color="auto" w:fill="FFFFFF"/>
        </w:rPr>
        <w:instrText>ADDIN CSL_CITATION {"citationItems":[{"id":"ITEM-1","itemData":{"author":[{"dropping-particle":"","family":"Purwanto","given":"","non-dropping-particle":"","parse-names":false,"suffix":""},{"dropping-particle":"","family":"RikiTristanto","given":"","non-dropping-particle":"","parse-names":false,"suffix":""},{"dropping-particle":"","family":"Handoyo","given":"Gentur","non-dropping-particle":"","parse-names":false,"suffix":""},{"dropping-particle":"","family":"Trenggono","given":"Mukti","non-dropping-particle":"","parse-names":false,"suffix":""},{"dropping-particle":"","family":"Suryoputro","given":"Agus Anugroho Dwi","non-dropping-particle":"","parse-names":false,"suffix":""}],"id":"ITEM-1","issue":"1","issued":{"date-parts":[["2020"]]},"title":"Analisis Peramalan dan Periode Ulang Gelombang di Perairan Bagian Timur","type":"article-journal","volume":"02"},"uris":["http://www.mendeley.com/documents/?uuid=f3f223e5-0ca6-4f2d-87ca-9c63f3c68ebb"]}],"mendeley":{"formattedCitation":"(Purwanto et al., 2020)","plainTextFormattedCitation":"(Purwanto et al., 2020)","previouslyFormattedCitation":"(Purwanto et al., 2020)"},"properties":{"noteIndex":0},"schema":"https://github.com/citation-style-language/schema/raw/master/csl-citation.json"}</w:instrText>
      </w:r>
      <w:r w:rsidR="00F9253D">
        <w:rPr>
          <w:rFonts w:ascii="Book Antiqua" w:hAnsi="Book Antiqua"/>
          <w:color w:val="000000" w:themeColor="text1"/>
          <w:sz w:val="22"/>
          <w:shd w:val="clear" w:color="auto" w:fill="FFFFFF"/>
        </w:rPr>
        <w:fldChar w:fldCharType="separate"/>
      </w:r>
      <w:r w:rsidR="00F9253D" w:rsidRPr="00F9253D">
        <w:rPr>
          <w:rFonts w:ascii="Book Antiqua" w:hAnsi="Book Antiqua"/>
          <w:noProof/>
          <w:color w:val="000000" w:themeColor="text1"/>
          <w:sz w:val="22"/>
          <w:shd w:val="clear" w:color="auto" w:fill="FFFFFF"/>
        </w:rPr>
        <w:t>(Purwanto et al., 2020)</w:t>
      </w:r>
      <w:r w:rsidR="00F9253D">
        <w:rPr>
          <w:rFonts w:ascii="Book Antiqua" w:hAnsi="Book Antiqua"/>
          <w:color w:val="000000" w:themeColor="text1"/>
          <w:sz w:val="22"/>
          <w:shd w:val="clear" w:color="auto" w:fill="FFFFFF"/>
        </w:rPr>
        <w:fldChar w:fldCharType="end"/>
      </w:r>
      <w:r w:rsidR="00F9253D">
        <w:rPr>
          <w:rFonts w:ascii="Book Antiqua" w:hAnsi="Book Antiqua"/>
          <w:color w:val="000000" w:themeColor="text1"/>
          <w:sz w:val="22"/>
          <w:shd w:val="clear" w:color="auto" w:fill="FFFFFF"/>
        </w:rPr>
        <w:t>.</w:t>
      </w:r>
    </w:p>
    <w:p w14:paraId="10B68DB2" w14:textId="5A951F40" w:rsidR="001C5EF6" w:rsidRDefault="001C5EF6" w:rsidP="00875A82">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5DCBE5B" w14:textId="1941B794" w:rsidR="00AD4B5C" w:rsidRDefault="00AD4B5C" w:rsidP="00AD4B5C">
      <w:pPr>
        <w:autoSpaceDE w:val="0"/>
        <w:autoSpaceDN w:val="0"/>
        <w:adjustRightInd w:val="0"/>
        <w:spacing w:after="0" w:line="26" w:lineRule="atLeast"/>
        <w:jc w:val="center"/>
        <w:rPr>
          <w:rFonts w:ascii="Book Antiqua" w:hAnsi="Book Antiqua"/>
          <w:color w:val="000000" w:themeColor="text1"/>
          <w:sz w:val="22"/>
          <w:shd w:val="clear" w:color="auto" w:fill="FFFFFF"/>
        </w:rPr>
      </w:pPr>
      <w:r w:rsidRPr="00AD4B5C">
        <w:rPr>
          <w:rFonts w:ascii="Book Antiqua" w:hAnsi="Book Antiqua"/>
          <w:noProof/>
          <w:color w:val="000000" w:themeColor="text1"/>
          <w:sz w:val="22"/>
          <w:shd w:val="clear" w:color="auto" w:fill="FFFFFF"/>
        </w:rPr>
        <w:drawing>
          <wp:inline distT="0" distB="0" distL="0" distR="0" wp14:anchorId="186BD808" wp14:editId="2CD2422E">
            <wp:extent cx="3340775" cy="2340000"/>
            <wp:effectExtent l="19050" t="19050" r="12065" b="222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0775" cy="2340000"/>
                    </a:xfrm>
                    <a:prstGeom prst="rect">
                      <a:avLst/>
                    </a:prstGeom>
                    <a:ln w="9525" cap="sq" cmpd="thickThin">
                      <a:solidFill>
                        <a:schemeClr val="tx1"/>
                      </a:solidFill>
                      <a:prstDash val="solid"/>
                      <a:miter lim="800000"/>
                    </a:ln>
                    <a:effectLst>
                      <a:innerShdw blurRad="76200">
                        <a:srgbClr val="000000"/>
                      </a:innerShdw>
                    </a:effectLst>
                  </pic:spPr>
                </pic:pic>
              </a:graphicData>
            </a:graphic>
          </wp:inline>
        </w:drawing>
      </w:r>
    </w:p>
    <w:p w14:paraId="092C6C94" w14:textId="125FF5C2" w:rsidR="00AD4B5C" w:rsidRDefault="00AD4B5C" w:rsidP="00AD4B5C">
      <w:pPr>
        <w:autoSpaceDE w:val="0"/>
        <w:autoSpaceDN w:val="0"/>
        <w:adjustRightInd w:val="0"/>
        <w:spacing w:after="0" w:line="26" w:lineRule="atLeast"/>
        <w:jc w:val="center"/>
        <w:rPr>
          <w:rFonts w:ascii="Book Antiqua" w:hAnsi="Book Antiqua"/>
          <w:color w:val="000000" w:themeColor="text1"/>
          <w:sz w:val="22"/>
          <w:shd w:val="clear" w:color="auto" w:fill="FFFFFF"/>
        </w:rPr>
      </w:pPr>
    </w:p>
    <w:p w14:paraId="0663DC03" w14:textId="5CC45013" w:rsidR="00AD4B5C" w:rsidRPr="00AD4B5C" w:rsidRDefault="00AD4B5C" w:rsidP="00AD4B5C">
      <w:pPr>
        <w:autoSpaceDE w:val="0"/>
        <w:autoSpaceDN w:val="0"/>
        <w:adjustRightInd w:val="0"/>
        <w:spacing w:after="0" w:line="26" w:lineRule="atLeast"/>
        <w:jc w:val="center"/>
        <w:rPr>
          <w:rFonts w:ascii="Book Antiqua" w:hAnsi="Book Antiqua"/>
          <w:color w:val="000000" w:themeColor="text1"/>
          <w:sz w:val="20"/>
          <w:szCs w:val="20"/>
          <w:shd w:val="clear" w:color="auto" w:fill="FFFFFF"/>
        </w:rPr>
      </w:pPr>
      <w:r w:rsidRPr="00AD4B5C">
        <w:rPr>
          <w:rFonts w:ascii="Book Antiqua" w:hAnsi="Book Antiqua"/>
          <w:color w:val="000000" w:themeColor="text1"/>
          <w:sz w:val="20"/>
          <w:szCs w:val="20"/>
          <w:shd w:val="clear" w:color="auto" w:fill="FFFFFF"/>
        </w:rPr>
        <w:t>Figure 1. Study Location Map</w:t>
      </w:r>
    </w:p>
    <w:p w14:paraId="1B126D75" w14:textId="295C3134" w:rsidR="00AD4B5C" w:rsidRDefault="00AD4B5C" w:rsidP="00AD4B5C">
      <w:pPr>
        <w:autoSpaceDE w:val="0"/>
        <w:autoSpaceDN w:val="0"/>
        <w:adjustRightInd w:val="0"/>
        <w:spacing w:after="0" w:line="26" w:lineRule="atLeast"/>
        <w:jc w:val="center"/>
        <w:rPr>
          <w:rFonts w:ascii="Book Antiqua" w:hAnsi="Book Antiqua"/>
          <w:color w:val="000000" w:themeColor="text1"/>
          <w:sz w:val="22"/>
          <w:shd w:val="clear" w:color="auto" w:fill="FFFFFF"/>
        </w:rPr>
      </w:pPr>
    </w:p>
    <w:p w14:paraId="0B39579D" w14:textId="12CC9E40" w:rsidR="00875A82" w:rsidRDefault="00033DF4" w:rsidP="00875A82">
      <w:pPr>
        <w:autoSpaceDE w:val="0"/>
        <w:autoSpaceDN w:val="0"/>
        <w:adjustRightInd w:val="0"/>
        <w:spacing w:after="0" w:line="26" w:lineRule="atLeast"/>
        <w:jc w:val="both"/>
        <w:rPr>
          <w:rFonts w:ascii="Book Antiqua" w:hAnsi="Book Antiqua"/>
          <w:color w:val="000000" w:themeColor="text1"/>
          <w:sz w:val="22"/>
          <w:shd w:val="clear" w:color="auto" w:fill="FFFFFF"/>
        </w:rPr>
      </w:pPr>
      <w:r>
        <w:rPr>
          <w:rFonts w:ascii="Book Antiqua" w:hAnsi="Book Antiqua"/>
          <w:sz w:val="22"/>
          <w:shd w:val="clear" w:color="auto" w:fill="FFFFFF"/>
        </w:rPr>
        <w:t>S</w:t>
      </w:r>
      <w:r w:rsidRPr="00033DF4">
        <w:rPr>
          <w:rFonts w:ascii="Book Antiqua" w:hAnsi="Book Antiqua"/>
          <w:sz w:val="22"/>
          <w:shd w:val="clear" w:color="auto" w:fill="FFFFFF"/>
        </w:rPr>
        <w:t>everal calculations will be</w:t>
      </w:r>
      <w:r>
        <w:rPr>
          <w:rFonts w:ascii="Book Antiqua" w:hAnsi="Book Antiqua"/>
          <w:sz w:val="22"/>
          <w:shd w:val="clear" w:color="auto" w:fill="FFFFFF"/>
        </w:rPr>
        <w:t xml:space="preserve"> </w:t>
      </w:r>
      <w:r w:rsidRPr="00033DF4">
        <w:rPr>
          <w:rFonts w:ascii="Book Antiqua" w:hAnsi="Book Antiqua"/>
          <w:sz w:val="22"/>
          <w:shd w:val="clear" w:color="auto" w:fill="FFFFFF"/>
        </w:rPr>
        <w:t xml:space="preserve">used to obtain wave height and period in this study. </w:t>
      </w:r>
      <w:r>
        <w:rPr>
          <w:rFonts w:ascii="Book Antiqua" w:hAnsi="Book Antiqua"/>
          <w:sz w:val="22"/>
          <w:shd w:val="clear" w:color="auto" w:fill="FFFFFF"/>
        </w:rPr>
        <w:t>The first</w:t>
      </w:r>
      <w:r w:rsidR="00875A82" w:rsidRPr="00033DF4">
        <w:rPr>
          <w:rFonts w:ascii="Book Antiqua" w:hAnsi="Book Antiqua"/>
          <w:sz w:val="22"/>
          <w:shd w:val="clear" w:color="auto" w:fill="FFFFFF"/>
        </w:rPr>
        <w:t xml:space="preserve">, </w:t>
      </w:r>
      <w:r w:rsidRPr="00033DF4">
        <w:rPr>
          <w:rFonts w:ascii="Book Antiqua" w:hAnsi="Book Antiqua"/>
          <w:sz w:val="22"/>
          <w:shd w:val="clear" w:color="auto" w:fill="FFFFFF"/>
        </w:rPr>
        <w:t>Analyzing the wind data to obtain the dominant wind direction and fetch length using WRPLOT freeware 8.0.2</w:t>
      </w:r>
      <w:r w:rsidR="00875A82" w:rsidRPr="00033DF4">
        <w:rPr>
          <w:rFonts w:ascii="Book Antiqua" w:hAnsi="Book Antiqua"/>
          <w:sz w:val="22"/>
          <w:shd w:val="clear" w:color="auto" w:fill="FFFFFF"/>
        </w:rPr>
        <w:t xml:space="preserve">. Then, both </w:t>
      </w:r>
      <w:r w:rsidR="001C5EF6" w:rsidRPr="00033DF4">
        <w:rPr>
          <w:rFonts w:ascii="Book Antiqua" w:hAnsi="Book Antiqua"/>
          <w:sz w:val="22"/>
          <w:shd w:val="clear" w:color="auto" w:fill="FFFFFF"/>
        </w:rPr>
        <w:t>data are used</w:t>
      </w:r>
      <w:r w:rsidR="00875A82" w:rsidRPr="00033DF4">
        <w:rPr>
          <w:rFonts w:ascii="Book Antiqua" w:hAnsi="Book Antiqua"/>
          <w:sz w:val="22"/>
          <w:shd w:val="clear" w:color="auto" w:fill="FFFFFF"/>
        </w:rPr>
        <w:t xml:space="preserve"> to calculate wave height and period. Due to the wind data measurements are performed at an altitude of more than 10 meters, this data should be transformed into wind speed data at </w:t>
      </w:r>
      <w:r w:rsidR="00BF0A41">
        <w:rPr>
          <w:rFonts w:ascii="Book Antiqua" w:hAnsi="Book Antiqua"/>
          <w:sz w:val="22"/>
          <w:shd w:val="clear" w:color="auto" w:fill="FFFFFF"/>
        </w:rPr>
        <w:t xml:space="preserve">the </w:t>
      </w:r>
      <w:r w:rsidR="00875A82" w:rsidRPr="00033DF4">
        <w:rPr>
          <w:rFonts w:ascii="Book Antiqua" w:hAnsi="Book Antiqua"/>
          <w:sz w:val="22"/>
          <w:shd w:val="clear" w:color="auto" w:fill="FFFFFF"/>
        </w:rPr>
        <w:t xml:space="preserve">sea </w:t>
      </w:r>
      <w:r w:rsidR="001C5EF6" w:rsidRPr="00033DF4">
        <w:rPr>
          <w:rFonts w:ascii="Book Antiqua" w:hAnsi="Book Antiqua"/>
          <w:sz w:val="22"/>
          <w:shd w:val="clear" w:color="auto" w:fill="FFFFFF"/>
        </w:rPr>
        <w:t>surface</w:t>
      </w:r>
      <w:r w:rsidR="00875A82" w:rsidRPr="00033DF4">
        <w:rPr>
          <w:rFonts w:ascii="Book Antiqua" w:hAnsi="Book Antiqua"/>
          <w:sz w:val="22"/>
          <w:shd w:val="clear" w:color="auto" w:fill="FFFFFF"/>
        </w:rPr>
        <w:t xml:space="preserve">.  </w:t>
      </w:r>
      <w:r w:rsidR="0084098D" w:rsidRPr="0084098D">
        <w:rPr>
          <w:rFonts w:ascii="Book Antiqua" w:hAnsi="Book Antiqua"/>
          <w:sz w:val="22"/>
          <w:shd w:val="clear" w:color="auto" w:fill="FFFFFF"/>
        </w:rPr>
        <w:t xml:space="preserve">To transform the wind data is given by </w:t>
      </w:r>
      <w:r w:rsidR="00F9253D" w:rsidRPr="00F2764D">
        <w:rPr>
          <w:rFonts w:ascii="Book Antiqua" w:hAnsi="Book Antiqua"/>
          <w:sz w:val="22"/>
          <w:shd w:val="clear" w:color="auto" w:fill="FFFFFF"/>
        </w:rPr>
        <w:fldChar w:fldCharType="begin" w:fldLock="1"/>
      </w:r>
      <w:r w:rsidR="00F2764D" w:rsidRPr="00F2764D">
        <w:rPr>
          <w:rFonts w:ascii="Book Antiqua" w:hAnsi="Book Antiqua"/>
          <w:sz w:val="22"/>
          <w:shd w:val="clear" w:color="auto" w:fill="FFFFFF"/>
        </w:rPr>
        <w:instrText>ADDIN CSL_CITATION {"citationItems":[{"id":"ITEM-1","itemData":{"author":[{"dropping-particle":"","family":"Supiyati","given":"","non-dropping-particle":"","parse-names":false,"suffix":""}],"container-title":"Jurnal Gradien","id":"ITEM-1","issue":"2","issued":{"date-parts":[["2008"]]},"page":"349-353","title":"Analisis Peramalan Ketinggian Gelombang Laut Dengan Periode Ulang Menggunakan Metode Gumbel Fisher Tippet-Tipe 1 Studi Kasus : Perairan Pulau Baai Bengkulu","type":"article-journal","volume":"4"},"uris":["http://www.mendeley.com/documents/?uuid=f3a35297-6f48-470c-a80f-a92f978c2168"]}],"mendeley":{"formattedCitation":"(Supiyati, 2008)","manualFormatting":"Supiyati, (2008)","plainTextFormattedCitation":"(Supiyati, 2008)","previouslyFormattedCitation":"(Supiyati, 2008)"},"properties":{"noteIndex":0},"schema":"https://github.com/citation-style-language/schema/raw/master/csl-citation.json"}</w:instrText>
      </w:r>
      <w:r w:rsidR="00F9253D" w:rsidRPr="00F2764D">
        <w:rPr>
          <w:rFonts w:ascii="Book Antiqua" w:hAnsi="Book Antiqua"/>
          <w:sz w:val="22"/>
          <w:shd w:val="clear" w:color="auto" w:fill="FFFFFF"/>
        </w:rPr>
        <w:fldChar w:fldCharType="separate"/>
      </w:r>
      <w:r w:rsidR="00F9253D" w:rsidRPr="00F2764D">
        <w:rPr>
          <w:rFonts w:ascii="Book Antiqua" w:hAnsi="Book Antiqua"/>
          <w:noProof/>
          <w:sz w:val="22"/>
          <w:shd w:val="clear" w:color="auto" w:fill="FFFFFF"/>
        </w:rPr>
        <w:t>Supiyati, (2008)</w:t>
      </w:r>
      <w:r w:rsidR="00F9253D" w:rsidRPr="00F2764D">
        <w:rPr>
          <w:rFonts w:ascii="Book Antiqua" w:hAnsi="Book Antiqua"/>
          <w:sz w:val="22"/>
          <w:shd w:val="clear" w:color="auto" w:fill="FFFFFF"/>
        </w:rPr>
        <w:fldChar w:fldCharType="end"/>
      </w:r>
      <w:r w:rsidR="0084098D" w:rsidRPr="00F2764D">
        <w:rPr>
          <w:rFonts w:ascii="Book Antiqua" w:hAnsi="Book Antiqua"/>
          <w:sz w:val="22"/>
          <w:shd w:val="clear" w:color="auto" w:fill="FFFFFF"/>
        </w:rPr>
        <w:t xml:space="preserve">; </w:t>
      </w:r>
      <w:r w:rsidR="00F2764D" w:rsidRPr="00F2764D">
        <w:rPr>
          <w:rFonts w:ascii="Book Antiqua" w:hAnsi="Book Antiqua"/>
          <w:sz w:val="22"/>
          <w:shd w:val="clear" w:color="auto" w:fill="FFFFFF"/>
        </w:rPr>
        <w:fldChar w:fldCharType="begin" w:fldLock="1"/>
      </w:r>
      <w:r w:rsidR="00F2764D">
        <w:rPr>
          <w:rFonts w:ascii="Book Antiqua" w:hAnsi="Book Antiqua"/>
          <w:sz w:val="22"/>
          <w:shd w:val="clear" w:color="auto" w:fill="FFFFFF"/>
        </w:rPr>
        <w:instrText>ADDIN CSL_CITATION {"citationItems":[{"id":"ITEM-1","itemData":{"abstract":"Daerah pantai Kalinaung merupakan daerah yang digunakan sebagai tempat pariwisata. berdasarkan pengamatan di lapangan ternyata telah terjadi kerusakan di daerah pantai Kalinaung berupa erosi. Kerusakan ini diakibatkan oleh faktor alam dan proses dinamika pantai yang menimbulkan kekuatiran bagi masyarakat di pesisir pantai tersebut. Oleh karena itu dalam pengembangan dan pengamanan daerah pesisir serta perlindungan penduduk maka perlu mengetahui karakteristik gelombang yang terjadi di pantai tersebut. Dalam penelitian ini perlu dilakukan pendekatan teori dan analisis transformasi gelombang yang terjadi di kawasan pantai Kalinaung. Peramalan gelombang dihitung dengan metode hindcasting gelombang berdasarkan data angin selama 10 tahun dari Stasiun BMG Bitung untuk mendapatkan tinggi dan periode gelombang signifikan. Dari hasil perhitungan gelombang di perairan Kalinaung didominasi oleh gelombang arah Tenggara dengan gelombang maksimum terjadi pada bulan Juli 2006 dengan H = 1,230 m dan T = 4,698 det. Koefisien refraksi yang terjadi berkisar antara 0,9959 sampai 1,4996. Sedangkan koefisien shoaling berkisar pada 0,8370 sampai 1,0866. Tinggi gelombang pecah yang didapat dari hasil perhitungan berkisar pada 0,7663 sampai 1,2448 m pada kedalaman 0,5 m sampai 25 m.","author":[{"dropping-particle":"","family":"Wakkary","given":"A.C","non-dropping-particle":"","parse-names":false,"suffix":""},{"dropping-particle":"","family":"Jasin","given":"M .I","non-dropping-particle":"","parse-names":false,"suffix":""},{"dropping-particle":"","family":"Dundu","given":"A.K.T","non-dropping-particle":"","parse-names":false,"suffix":""}],"container-title":"Sipil Statik","id":"ITEM-1","issue":"3","issued":{"date-parts":[["2017"]]},"page":"167-174","title":"Studi Karakteristik Gelombang Pada Daerah Pantai Desa Kalinaung Kab. Minahasa Utara","type":"article-journal","volume":"5"},"uris":["http://www.mendeley.com/documents/?uuid=e2a5ee72-f06a-4944-8600-d3df2814044c"]}],"mendeley":{"formattedCitation":"(Wakkary et al., 2017)","manualFormatting":"Wakkary et al., (2017)","plainTextFormattedCitation":"(Wakkary et al., 2017)","previouslyFormattedCitation":"(Wakkary et al., 2017)"},"properties":{"noteIndex":0},"schema":"https://github.com/citation-style-language/schema/raw/master/csl-citation.json"}</w:instrText>
      </w:r>
      <w:r w:rsidR="00F2764D" w:rsidRPr="00F2764D">
        <w:rPr>
          <w:rFonts w:ascii="Book Antiqua" w:hAnsi="Book Antiqua"/>
          <w:sz w:val="22"/>
          <w:shd w:val="clear" w:color="auto" w:fill="FFFFFF"/>
        </w:rPr>
        <w:fldChar w:fldCharType="separate"/>
      </w:r>
      <w:r w:rsidR="00F2764D" w:rsidRPr="00F2764D">
        <w:rPr>
          <w:rFonts w:ascii="Book Antiqua" w:hAnsi="Book Antiqua"/>
          <w:noProof/>
          <w:sz w:val="22"/>
          <w:shd w:val="clear" w:color="auto" w:fill="FFFFFF"/>
        </w:rPr>
        <w:t xml:space="preserve">Wakkary et al., </w:t>
      </w:r>
      <w:r w:rsidR="00F2764D">
        <w:rPr>
          <w:rFonts w:ascii="Book Antiqua" w:hAnsi="Book Antiqua"/>
          <w:noProof/>
          <w:sz w:val="22"/>
          <w:shd w:val="clear" w:color="auto" w:fill="FFFFFF"/>
        </w:rPr>
        <w:t>(</w:t>
      </w:r>
      <w:r w:rsidR="00F2764D" w:rsidRPr="00F2764D">
        <w:rPr>
          <w:rFonts w:ascii="Book Antiqua" w:hAnsi="Book Antiqua"/>
          <w:noProof/>
          <w:sz w:val="22"/>
          <w:shd w:val="clear" w:color="auto" w:fill="FFFFFF"/>
        </w:rPr>
        <w:t>2017)</w:t>
      </w:r>
      <w:r w:rsidR="00F2764D" w:rsidRPr="00F2764D">
        <w:rPr>
          <w:rFonts w:ascii="Book Antiqua" w:hAnsi="Book Antiqua"/>
          <w:sz w:val="22"/>
          <w:shd w:val="clear" w:color="auto" w:fill="FFFFFF"/>
        </w:rPr>
        <w:fldChar w:fldCharType="end"/>
      </w:r>
      <w:r w:rsidR="0084098D" w:rsidRPr="0084098D">
        <w:rPr>
          <w:rFonts w:ascii="Book Antiqua" w:hAnsi="Book Antiqua"/>
          <w:sz w:val="22"/>
          <w:shd w:val="clear" w:color="auto" w:fill="FFFFFF"/>
        </w:rPr>
        <w:t xml:space="preserve"> as:</w:t>
      </w:r>
    </w:p>
    <w:p w14:paraId="33C2F2A3" w14:textId="056DF217" w:rsidR="001C5EF6" w:rsidRDefault="001C5EF6" w:rsidP="00875A82">
      <w:pPr>
        <w:autoSpaceDE w:val="0"/>
        <w:autoSpaceDN w:val="0"/>
        <w:adjustRightInd w:val="0"/>
        <w:spacing w:after="0" w:line="26" w:lineRule="atLeast"/>
        <w:jc w:val="both"/>
        <w:rPr>
          <w:rFonts w:ascii="Book Antiqua" w:hAnsi="Book Antiqua"/>
          <w:color w:val="000000" w:themeColor="text1"/>
          <w:sz w:val="22"/>
          <w:shd w:val="clear" w:color="auto" w:fill="FFFFFF"/>
        </w:rPr>
      </w:pPr>
      <w:r>
        <w:rPr>
          <w:rFonts w:ascii="Book Antiqua" w:hAnsi="Book Antiqua"/>
          <w:noProof/>
          <w:color w:val="000000" w:themeColor="text1"/>
          <w:sz w:val="22"/>
        </w:rPr>
        <w:drawing>
          <wp:anchor distT="0" distB="0" distL="114300" distR="114300" simplePos="0" relativeHeight="251648000" behindDoc="0" locked="0" layoutInCell="1" allowOverlap="1" wp14:anchorId="0714851B" wp14:editId="6CF581C5">
            <wp:simplePos x="0" y="0"/>
            <wp:positionH relativeFrom="column">
              <wp:posOffset>2270125</wp:posOffset>
            </wp:positionH>
            <wp:positionV relativeFrom="paragraph">
              <wp:posOffset>117792</wp:posOffset>
            </wp:positionV>
            <wp:extent cx="1139825" cy="532130"/>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9825" cy="532130"/>
                    </a:xfrm>
                    <a:prstGeom prst="rect">
                      <a:avLst/>
                    </a:prstGeom>
                    <a:noFill/>
                  </pic:spPr>
                </pic:pic>
              </a:graphicData>
            </a:graphic>
            <wp14:sizeRelH relativeFrom="page">
              <wp14:pctWidth>0</wp14:pctWidth>
            </wp14:sizeRelH>
            <wp14:sizeRelV relativeFrom="page">
              <wp14:pctHeight>0</wp14:pctHeight>
            </wp14:sizeRelV>
          </wp:anchor>
        </w:drawing>
      </w:r>
    </w:p>
    <w:p w14:paraId="1D6248D5" w14:textId="6C41AA1E" w:rsidR="001C5EF6" w:rsidRDefault="001C5EF6" w:rsidP="00875A82">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4EC825B" w14:textId="049B20C2" w:rsidR="00875A82" w:rsidRDefault="00875A82" w:rsidP="00875A82">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5035357" w14:textId="77777777" w:rsidR="001C5EF6" w:rsidRDefault="001C5EF6"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05D429E" w14:textId="6BBBB353" w:rsidR="001C5EF6" w:rsidRPr="001C5EF6" w:rsidRDefault="001C5EF6" w:rsidP="001C5EF6">
      <w:pPr>
        <w:autoSpaceDE w:val="0"/>
        <w:autoSpaceDN w:val="0"/>
        <w:adjustRightInd w:val="0"/>
        <w:spacing w:after="0" w:line="26" w:lineRule="atLeast"/>
        <w:jc w:val="both"/>
        <w:rPr>
          <w:rFonts w:ascii="Book Antiqua" w:hAnsi="Book Antiqua"/>
          <w:color w:val="000000" w:themeColor="text1"/>
          <w:sz w:val="22"/>
          <w:shd w:val="clear" w:color="auto" w:fill="FFFFFF"/>
        </w:rPr>
      </w:pPr>
      <w:r w:rsidRPr="001C5EF6">
        <w:rPr>
          <w:rFonts w:ascii="Book Antiqua" w:hAnsi="Book Antiqua"/>
          <w:color w:val="000000" w:themeColor="text1"/>
          <w:sz w:val="22"/>
          <w:shd w:val="clear" w:color="auto" w:fill="FFFFFF"/>
        </w:rPr>
        <w:t xml:space="preserve">Where: </w:t>
      </w:r>
      <w:r w:rsidRPr="001C5EF6">
        <w:rPr>
          <w:rFonts w:ascii="Book Antiqua" w:hAnsi="Book Antiqua"/>
          <w:i/>
          <w:iCs/>
          <w:color w:val="000000" w:themeColor="text1"/>
          <w:sz w:val="22"/>
          <w:shd w:val="clear" w:color="auto" w:fill="FFFFFF"/>
        </w:rPr>
        <w:t>U</w:t>
      </w:r>
      <w:r w:rsidRPr="001C5EF6">
        <w:rPr>
          <w:rFonts w:ascii="Book Antiqua" w:hAnsi="Book Antiqua"/>
          <w:i/>
          <w:iCs/>
          <w:color w:val="000000" w:themeColor="text1"/>
          <w:sz w:val="22"/>
          <w:shd w:val="clear" w:color="auto" w:fill="FFFFFF"/>
          <w:vertAlign w:val="subscript"/>
        </w:rPr>
        <w:t xml:space="preserve"> (10</w:t>
      </w:r>
      <w:r w:rsidRPr="001C5EF6">
        <w:rPr>
          <w:rFonts w:ascii="Book Antiqua" w:hAnsi="Book Antiqua"/>
          <w:color w:val="000000" w:themeColor="text1"/>
          <w:sz w:val="22"/>
          <w:shd w:val="clear" w:color="auto" w:fill="FFFFFF"/>
          <w:vertAlign w:val="subscript"/>
        </w:rPr>
        <w:t>)</w:t>
      </w:r>
      <w:r w:rsidRPr="001C5EF6">
        <w:rPr>
          <w:rFonts w:ascii="Book Antiqua" w:hAnsi="Book Antiqua"/>
          <w:color w:val="000000" w:themeColor="text1"/>
          <w:sz w:val="22"/>
          <w:shd w:val="clear" w:color="auto" w:fill="FFFFFF"/>
        </w:rPr>
        <w:t xml:space="preserve"> = Wind speed at an altitude of 10 m. </w:t>
      </w:r>
    </w:p>
    <w:p w14:paraId="6CE97FC6" w14:textId="34D15EEC" w:rsidR="001C5EF6" w:rsidRDefault="001C5EF6" w:rsidP="001C5EF6">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sidRPr="001C5EF6">
        <w:rPr>
          <w:rFonts w:ascii="Book Antiqua" w:hAnsi="Book Antiqua"/>
          <w:color w:val="000000" w:themeColor="text1"/>
          <w:sz w:val="22"/>
          <w:shd w:val="clear" w:color="auto" w:fill="FFFFFF"/>
        </w:rPr>
        <w:t xml:space="preserve">             z = Wind measurement height</w:t>
      </w:r>
    </w:p>
    <w:p w14:paraId="113959AB" w14:textId="2AF07716" w:rsidR="001C5EF6" w:rsidRDefault="001C5EF6"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661561F4" w14:textId="49ABB45E" w:rsidR="001C5EF6"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sidRPr="0084098D">
        <w:rPr>
          <w:rFonts w:ascii="Book Antiqua" w:hAnsi="Book Antiqua"/>
          <w:color w:val="000000" w:themeColor="text1"/>
          <w:sz w:val="22"/>
          <w:shd w:val="clear" w:color="auto" w:fill="FFFFFF"/>
        </w:rPr>
        <w:t>Furthermore, wind data transformation is then used to calculate stability correction value (</w:t>
      </w:r>
      <w:r w:rsidRPr="001C078E">
        <w:rPr>
          <w:rFonts w:ascii="Book Antiqua" w:hAnsi="Book Antiqua"/>
          <w:i/>
          <w:iCs/>
          <w:color w:val="000000" w:themeColor="text1"/>
          <w:sz w:val="22"/>
          <w:shd w:val="clear" w:color="auto" w:fill="FFFFFF"/>
        </w:rPr>
        <w:t>U</w:t>
      </w:r>
      <w:r w:rsidRPr="0084098D">
        <w:rPr>
          <w:rFonts w:ascii="Book Antiqua" w:hAnsi="Book Antiqua"/>
          <w:color w:val="000000" w:themeColor="text1"/>
          <w:sz w:val="22"/>
          <w:shd w:val="clear" w:color="auto" w:fill="FFFFFF"/>
        </w:rPr>
        <w:t>) and wind stress factor (</w:t>
      </w:r>
      <w:proofErr w:type="spellStart"/>
      <w:r w:rsidRPr="001C078E">
        <w:rPr>
          <w:rFonts w:ascii="Book Antiqua" w:hAnsi="Book Antiqua"/>
          <w:i/>
          <w:iCs/>
          <w:color w:val="000000" w:themeColor="text1"/>
          <w:sz w:val="22"/>
          <w:shd w:val="clear" w:color="auto" w:fill="FFFFFF"/>
        </w:rPr>
        <w:t>U</w:t>
      </w:r>
      <w:r w:rsidR="001C078E">
        <w:rPr>
          <w:rFonts w:ascii="Book Antiqua" w:hAnsi="Book Antiqua"/>
          <w:i/>
          <w:iCs/>
          <w:color w:val="000000" w:themeColor="text1"/>
          <w:sz w:val="22"/>
          <w:shd w:val="clear" w:color="auto" w:fill="FFFFFF"/>
        </w:rPr>
        <w:t>a</w:t>
      </w:r>
      <w:proofErr w:type="spellEnd"/>
      <w:r w:rsidRPr="0084098D">
        <w:rPr>
          <w:rFonts w:ascii="Book Antiqua" w:hAnsi="Book Antiqua"/>
          <w:color w:val="000000" w:themeColor="text1"/>
          <w:sz w:val="22"/>
          <w:shd w:val="clear" w:color="auto" w:fill="FFFFFF"/>
        </w:rPr>
        <w:t xml:space="preserve">) based on formula: </w:t>
      </w:r>
      <w:r w:rsidR="00F2764D">
        <w:rPr>
          <w:rFonts w:ascii="Book Antiqua" w:hAnsi="Book Antiqua"/>
          <w:color w:val="000000" w:themeColor="text1"/>
          <w:sz w:val="22"/>
          <w:shd w:val="clear" w:color="auto" w:fill="FFFFFF"/>
        </w:rPr>
        <w:fldChar w:fldCharType="begin" w:fldLock="1"/>
      </w:r>
      <w:r w:rsidR="00F2764D">
        <w:rPr>
          <w:rFonts w:ascii="Book Antiqua" w:hAnsi="Book Antiqua"/>
          <w:color w:val="000000" w:themeColor="text1"/>
          <w:sz w:val="22"/>
          <w:shd w:val="clear" w:color="auto" w:fill="FFFFFF"/>
        </w:rPr>
        <w:instrText>ADDIN CSL_CITATION {"citationItems":[{"id":"ITEM-1","itemData":{"author":[{"dropping-particle":"","family":"Parauba","given":"Ratna","non-dropping-particle":"","parse-names":false,"suffix":""},{"dropping-particle":"","family":"Jasin","given":"M Ihsan","non-dropping-particle":"","parse-names":false,"suffix":""},{"dropping-particle":"","family":"Jeffrey.","given":"","non-dropping-particle":"","parse-names":false,"suffix":""},{"dropping-particle":"","family":"Mamoto","given":"D","non-dropping-particle":"","parse-names":false,"suffix":""}],"container-title":"Jurnal Sipil Statik","id":"ITEM-1","issue":"10","issued":{"date-parts":[["2016"]]},"page":"595-603","title":"Analisis Karakteristik Gelombang Pecah di Pantai Niampak Utara","type":"article-journal","volume":"4"},"uris":["http://www.mendeley.com/documents/?uuid=45ef5511-93de-4ebb-a64a-c00f5996bd9a"]}],"mendeley":{"formattedCitation":"(Parauba et al., 2016)","plainTextFormattedCitation":"(Parauba et al., 2016)","previouslyFormattedCitation":"(Parauba et al., 2016)"},"properties":{"noteIndex":0},"schema":"https://github.com/citation-style-language/schema/raw/master/csl-citation.json"}</w:instrText>
      </w:r>
      <w:r w:rsidR="00F2764D">
        <w:rPr>
          <w:rFonts w:ascii="Book Antiqua" w:hAnsi="Book Antiqua"/>
          <w:color w:val="000000" w:themeColor="text1"/>
          <w:sz w:val="22"/>
          <w:shd w:val="clear" w:color="auto" w:fill="FFFFFF"/>
        </w:rPr>
        <w:fldChar w:fldCharType="separate"/>
      </w:r>
      <w:r w:rsidR="00F2764D" w:rsidRPr="00F2764D">
        <w:rPr>
          <w:rFonts w:ascii="Book Antiqua" w:hAnsi="Book Antiqua"/>
          <w:noProof/>
          <w:color w:val="000000" w:themeColor="text1"/>
          <w:sz w:val="22"/>
          <w:shd w:val="clear" w:color="auto" w:fill="FFFFFF"/>
        </w:rPr>
        <w:t>(Parauba et al., 2016)</w:t>
      </w:r>
      <w:r w:rsidR="00F2764D">
        <w:rPr>
          <w:rFonts w:ascii="Book Antiqua" w:hAnsi="Book Antiqua"/>
          <w:color w:val="000000" w:themeColor="text1"/>
          <w:sz w:val="22"/>
          <w:shd w:val="clear" w:color="auto" w:fill="FFFFFF"/>
        </w:rPr>
        <w:fldChar w:fldCharType="end"/>
      </w:r>
      <w:r w:rsidRPr="0084098D">
        <w:rPr>
          <w:rFonts w:ascii="Book Antiqua" w:hAnsi="Book Antiqua"/>
          <w:color w:val="000000" w:themeColor="text1"/>
          <w:sz w:val="22"/>
          <w:shd w:val="clear" w:color="auto" w:fill="FFFFFF"/>
        </w:rPr>
        <w:t xml:space="preserve">; </w:t>
      </w:r>
      <w:r w:rsidR="00F2764D">
        <w:rPr>
          <w:rFonts w:ascii="Book Antiqua" w:hAnsi="Book Antiqua"/>
          <w:color w:val="000000" w:themeColor="text1"/>
          <w:sz w:val="22"/>
          <w:shd w:val="clear" w:color="auto" w:fill="FFFFFF"/>
        </w:rPr>
        <w:fldChar w:fldCharType="begin" w:fldLock="1"/>
      </w:r>
      <w:r w:rsidR="00A15429">
        <w:rPr>
          <w:rFonts w:ascii="Book Antiqua" w:hAnsi="Book Antiqua"/>
          <w:color w:val="000000" w:themeColor="text1"/>
          <w:sz w:val="22"/>
          <w:shd w:val="clear" w:color="auto" w:fill="FFFFFF"/>
        </w:rPr>
        <w:instrText>ADDIN CSL_CITATION {"citationItems":[{"id":"ITEM-1","itemData":{"DOI":"10.14710/buloma.v6i1.15737","ISSN":"2089-3507","abstract":"Gelombang menjalar dari perairan dalam menuju perairan dangkal. Penjalaran gelombang merupakan bentuk dari adanya gangguan pada suatu medium, dalam hal ini medium air. Salah satu bentuk dari gangguan tersebut adalah gaya gesek angin. Sehingga arah dan kecepatan angin dapat digunakan untuk menentukan tinggi dan periode gelombang yang dihasilkan. Metode Sverdrup, Munk, dan Bretschneider (SMB) digunakan dalam penelitian ini untuk menentukan tinggi dan periode gelombang signifikan di perairan dangkal khususnya perairan Semarang. Data angin yang digunakan untuk meramalkan tinggi dan periode gelombang diperoleh dari European Centre for Medium-Range Weather Forecasts (ECMWF) selama 10 tahun (2007-2016). Koreksi durasi dilakukan untuk mendapatan data angin rata-rata setiap jam. Selanjutnya melakukan koreksi stabilitas dan menentukan nilai wind stress factor dimana nilai ini, fetch efektif, dan kedalaman perairan digunakan untuk mendapatkan nilai tinggi dan periode gelombang signifikan. Hasil penelitian menunjukan arah angin dominan pada musim Timur, musim Peralihan II, dan musim Barat menuju ke arah Tenggara. Sedangkan arah angin dominan pada musim Peralihan I menuju ke arah Selatan. Musim Barat memiliki variasi kecepatan angin lebih tinggi dari ketiga musim lainnya. Demikian pula, tinggi dan periode gelombang signifikan pada musim Barat adalah tertinggi dengan nilai 1,227 meter dan 5,175 detik. Sebaliknya, pada musim Peralihan II memiliki tinggi dan periode gelombang signifikan terendah dengan nilai 0,577 meter dan 3,391 detik. Tinggi dan periode gelombang signifikan di perairan Semarang sangat dipengaruhi oleh angin muson.","author":[{"dropping-particle":"","family":"Satriadi","given":"Alfi","non-dropping-particle":"","parse-names":false,"suffix":""}],"container-title":"Buletin Oseanografi Marina","id":"ITEM-1","issue":"1","issued":{"date-parts":[["2017"]]},"page":"17","title":"Peramalan Tinggi dan Periode Gelombang Signifikan Di Perairan Dangkal (Studi Kasus Perairan Semarang)","type":"article-journal","volume":"6"},"uris":["http://www.mendeley.com/documents/?uuid=2e41e7f0-9ca0-4080-9296-a41808c4add5"]}],"mendeley":{"formattedCitation":"(Satriadi, 2017)","manualFormatting":"Satriadi, (2017)","plainTextFormattedCitation":"(Satriadi, 2017)","previouslyFormattedCitation":"(Satriadi, 2017)"},"properties":{"noteIndex":0},"schema":"https://github.com/citation-style-language/schema/raw/master/csl-citation.json"}</w:instrText>
      </w:r>
      <w:r w:rsidR="00F2764D">
        <w:rPr>
          <w:rFonts w:ascii="Book Antiqua" w:hAnsi="Book Antiqua"/>
          <w:color w:val="000000" w:themeColor="text1"/>
          <w:sz w:val="22"/>
          <w:shd w:val="clear" w:color="auto" w:fill="FFFFFF"/>
        </w:rPr>
        <w:fldChar w:fldCharType="separate"/>
      </w:r>
      <w:r w:rsidR="00F2764D" w:rsidRPr="00F2764D">
        <w:rPr>
          <w:rFonts w:ascii="Book Antiqua" w:hAnsi="Book Antiqua"/>
          <w:noProof/>
          <w:color w:val="000000" w:themeColor="text1"/>
          <w:sz w:val="22"/>
          <w:shd w:val="clear" w:color="auto" w:fill="FFFFFF"/>
        </w:rPr>
        <w:t xml:space="preserve">Satriadi, </w:t>
      </w:r>
      <w:r w:rsidR="00F2764D">
        <w:rPr>
          <w:rFonts w:ascii="Book Antiqua" w:hAnsi="Book Antiqua"/>
          <w:noProof/>
          <w:color w:val="000000" w:themeColor="text1"/>
          <w:sz w:val="22"/>
          <w:shd w:val="clear" w:color="auto" w:fill="FFFFFF"/>
        </w:rPr>
        <w:t>(</w:t>
      </w:r>
      <w:r w:rsidR="00F2764D" w:rsidRPr="00F2764D">
        <w:rPr>
          <w:rFonts w:ascii="Book Antiqua" w:hAnsi="Book Antiqua"/>
          <w:noProof/>
          <w:color w:val="000000" w:themeColor="text1"/>
          <w:sz w:val="22"/>
          <w:shd w:val="clear" w:color="auto" w:fill="FFFFFF"/>
        </w:rPr>
        <w:t>2017)</w:t>
      </w:r>
      <w:r w:rsidR="00F2764D">
        <w:rPr>
          <w:rFonts w:ascii="Book Antiqua" w:hAnsi="Book Antiqua"/>
          <w:color w:val="000000" w:themeColor="text1"/>
          <w:sz w:val="22"/>
          <w:shd w:val="clear" w:color="auto" w:fill="FFFFFF"/>
        </w:rPr>
        <w:fldChar w:fldCharType="end"/>
      </w:r>
      <w:r>
        <w:rPr>
          <w:rFonts w:ascii="Book Antiqua" w:hAnsi="Book Antiqua"/>
          <w:color w:val="000000" w:themeColor="text1"/>
          <w:sz w:val="22"/>
          <w:shd w:val="clear" w:color="auto" w:fill="FFFFFF"/>
        </w:rPr>
        <w:t xml:space="preserve">; </w:t>
      </w:r>
    </w:p>
    <w:p w14:paraId="23260979" w14:textId="2AA7C6FD" w:rsidR="001C5EF6" w:rsidRDefault="001C5EF6"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724AAE20" w14:textId="1F4EA3FA" w:rsidR="001C5EF6" w:rsidRDefault="001C5EF6"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4376CF70" w14:textId="34218C76" w:rsidR="001C5EF6" w:rsidRDefault="001C5EF6"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7BF5433C" w14:textId="0189A949" w:rsidR="001C5EF6" w:rsidRDefault="001C078E"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Pr>
          <w:rFonts w:ascii="Book Antiqua" w:hAnsi="Book Antiqua"/>
          <w:noProof/>
          <w:color w:val="000000" w:themeColor="text1"/>
          <w:sz w:val="22"/>
        </w:rPr>
        <w:lastRenderedPageBreak/>
        <mc:AlternateContent>
          <mc:Choice Requires="wpg">
            <w:drawing>
              <wp:anchor distT="0" distB="0" distL="114300" distR="114300" simplePos="0" relativeHeight="251663360" behindDoc="0" locked="0" layoutInCell="1" allowOverlap="1" wp14:anchorId="5183B8E6" wp14:editId="51E1605C">
                <wp:simplePos x="0" y="0"/>
                <wp:positionH relativeFrom="column">
                  <wp:posOffset>1986915</wp:posOffset>
                </wp:positionH>
                <wp:positionV relativeFrom="paragraph">
                  <wp:posOffset>106680</wp:posOffset>
                </wp:positionV>
                <wp:extent cx="1318895" cy="54165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541655"/>
                          <a:chOff x="4974" y="2602"/>
                          <a:chExt cx="2077" cy="853"/>
                        </a:xfrm>
                      </wpg:grpSpPr>
                      <pic:pic xmlns:pic="http://schemas.openxmlformats.org/drawingml/2006/picture">
                        <pic:nvPicPr>
                          <pic:cNvPr id="8"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211" y="2602"/>
                            <a:ext cx="1656" cy="4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974" y="3068"/>
                            <a:ext cx="2077" cy="3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832108" id="Group 7" o:spid="_x0000_s1026" style="position:absolute;margin-left:156.45pt;margin-top:8.4pt;width:103.85pt;height:42.65pt;z-index:251663360" coordorigin="4974,2602" coordsize="2077,8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">
                <v:shape id="Picture 6" o:spid="_x0000_s1027" type="#_x0000_t75" style="position:absolute;left:5211;top:2602;width:1656;height: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">
                  <v:imagedata r:id="rId19" o:title=""/>
                </v:shape>
                <v:shape id="Picture 7" o:spid="_x0000_s1028" type="#_x0000_t75" style="position:absolute;left:4974;top:3068;width:207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">
                  <v:imagedata r:id="rId20" o:title=""/>
                </v:shape>
              </v:group>
            </w:pict>
          </mc:Fallback>
        </mc:AlternateContent>
      </w:r>
    </w:p>
    <w:p w14:paraId="71EDCE3D" w14:textId="1930130A" w:rsidR="001C5EF6" w:rsidRDefault="001C5EF6"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64571EFA" w14:textId="7D4C58F0" w:rsidR="001C078E" w:rsidRDefault="001C078E"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74FCD7EF" w14:textId="22F4E9A2" w:rsidR="001C078E" w:rsidRDefault="001C078E"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8B39E6E" w14:textId="0DD1ACBE" w:rsidR="001C078E" w:rsidRDefault="001C078E"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3FDCB324" w14:textId="77777777" w:rsidR="001C078E" w:rsidRDefault="001C078E"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723C3440" w14:textId="5829EB44" w:rsidR="001C5EF6" w:rsidRDefault="009961BD" w:rsidP="00183F6B">
      <w:pPr>
        <w:autoSpaceDE w:val="0"/>
        <w:autoSpaceDN w:val="0"/>
        <w:adjustRightInd w:val="0"/>
        <w:spacing w:after="0" w:line="26" w:lineRule="atLeast"/>
        <w:jc w:val="both"/>
        <w:rPr>
          <w:rFonts w:ascii="Book Antiqua" w:hAnsi="Book Antiqua"/>
          <w:color w:val="000000" w:themeColor="text1"/>
          <w:sz w:val="22"/>
          <w:shd w:val="clear" w:color="auto" w:fill="FFFFFF"/>
        </w:rPr>
      </w:pPr>
      <w:r w:rsidRPr="009961BD">
        <w:rPr>
          <w:rFonts w:ascii="Book Antiqua" w:hAnsi="Book Antiqua"/>
          <w:color w:val="000000" w:themeColor="text1"/>
          <w:sz w:val="22"/>
          <w:shd w:val="clear" w:color="auto" w:fill="FFFFFF"/>
        </w:rPr>
        <w:t>Next, the calculation of fetch</w:t>
      </w:r>
      <w:r>
        <w:rPr>
          <w:rFonts w:ascii="Book Antiqua" w:hAnsi="Book Antiqua"/>
          <w:color w:val="000000" w:themeColor="text1"/>
          <w:sz w:val="22"/>
          <w:shd w:val="clear" w:color="auto" w:fill="FFFFFF"/>
        </w:rPr>
        <w:t xml:space="preserve"> effective</w:t>
      </w:r>
      <w:r w:rsidRPr="009961BD">
        <w:rPr>
          <w:rFonts w:ascii="Book Antiqua" w:hAnsi="Book Antiqua"/>
          <w:color w:val="000000" w:themeColor="text1"/>
          <w:sz w:val="22"/>
          <w:shd w:val="clear" w:color="auto" w:fill="FFFFFF"/>
        </w:rPr>
        <w:t xml:space="preserve"> length </w:t>
      </w:r>
      <w:r>
        <w:rPr>
          <w:rFonts w:ascii="Book Antiqua" w:hAnsi="Book Antiqua"/>
          <w:color w:val="000000" w:themeColor="text1"/>
          <w:sz w:val="22"/>
          <w:shd w:val="clear" w:color="auto" w:fill="FFFFFF"/>
        </w:rPr>
        <w:t>by</w:t>
      </w:r>
      <w:r w:rsidRPr="009961BD">
        <w:rPr>
          <w:rFonts w:ascii="Book Antiqua" w:hAnsi="Book Antiqua"/>
          <w:color w:val="000000" w:themeColor="text1"/>
          <w:sz w:val="22"/>
          <w:shd w:val="clear" w:color="auto" w:fill="FFFFFF"/>
        </w:rPr>
        <w:t xml:space="preserve"> determin</w:t>
      </w:r>
      <w:r>
        <w:rPr>
          <w:rFonts w:ascii="Book Antiqua" w:hAnsi="Book Antiqua"/>
          <w:color w:val="000000" w:themeColor="text1"/>
          <w:sz w:val="22"/>
          <w:shd w:val="clear" w:color="auto" w:fill="FFFFFF"/>
        </w:rPr>
        <w:t xml:space="preserve">ing </w:t>
      </w:r>
      <w:r w:rsidRPr="009961BD">
        <w:rPr>
          <w:rFonts w:ascii="Book Antiqua" w:hAnsi="Book Antiqua"/>
          <w:color w:val="000000" w:themeColor="text1"/>
          <w:sz w:val="22"/>
          <w:shd w:val="clear" w:color="auto" w:fill="FFFFFF"/>
        </w:rPr>
        <w:t>the effective distance of wind blow which is generate</w:t>
      </w:r>
      <w:r w:rsidR="00BF0A41">
        <w:rPr>
          <w:rFonts w:ascii="Book Antiqua" w:hAnsi="Book Antiqua"/>
          <w:color w:val="000000" w:themeColor="text1"/>
          <w:sz w:val="22"/>
          <w:shd w:val="clear" w:color="auto" w:fill="FFFFFF"/>
        </w:rPr>
        <w:t>s</w:t>
      </w:r>
      <w:r w:rsidRPr="009961BD">
        <w:rPr>
          <w:rFonts w:ascii="Book Antiqua" w:hAnsi="Book Antiqua"/>
          <w:color w:val="000000" w:themeColor="text1"/>
          <w:sz w:val="22"/>
          <w:shd w:val="clear" w:color="auto" w:fill="FFFFFF"/>
        </w:rPr>
        <w:t xml:space="preserve"> waves on the sea surface. The Sverdrup, Munk</w:t>
      </w:r>
      <w:r w:rsidR="00BF0A41">
        <w:rPr>
          <w:rFonts w:ascii="Book Antiqua" w:hAnsi="Book Antiqua"/>
          <w:color w:val="000000" w:themeColor="text1"/>
          <w:sz w:val="22"/>
          <w:shd w:val="clear" w:color="auto" w:fill="FFFFFF"/>
        </w:rPr>
        <w:t>,</w:t>
      </w:r>
      <w:r w:rsidRPr="009961BD">
        <w:rPr>
          <w:rFonts w:ascii="Book Antiqua" w:hAnsi="Book Antiqua"/>
          <w:color w:val="000000" w:themeColor="text1"/>
          <w:sz w:val="22"/>
          <w:shd w:val="clear" w:color="auto" w:fill="FFFFFF"/>
        </w:rPr>
        <w:t xml:space="preserve"> and </w:t>
      </w:r>
      <w:proofErr w:type="spellStart"/>
      <w:r w:rsidRPr="009961BD">
        <w:rPr>
          <w:rFonts w:ascii="Book Antiqua" w:hAnsi="Book Antiqua"/>
          <w:color w:val="000000" w:themeColor="text1"/>
          <w:sz w:val="22"/>
          <w:shd w:val="clear" w:color="auto" w:fill="FFFFFF"/>
        </w:rPr>
        <w:t>Bretschneider</w:t>
      </w:r>
      <w:proofErr w:type="spellEnd"/>
      <w:r w:rsidRPr="009961BD">
        <w:rPr>
          <w:rFonts w:ascii="Book Antiqua" w:hAnsi="Book Antiqua"/>
          <w:color w:val="000000" w:themeColor="text1"/>
          <w:sz w:val="22"/>
          <w:shd w:val="clear" w:color="auto" w:fill="FFFFFF"/>
        </w:rPr>
        <w:t xml:space="preserve"> (SMB) methods </w:t>
      </w:r>
      <w:r w:rsidR="00BF0A41">
        <w:rPr>
          <w:rFonts w:ascii="Book Antiqua" w:hAnsi="Book Antiqua"/>
          <w:color w:val="000000" w:themeColor="text1"/>
          <w:sz w:val="22"/>
          <w:shd w:val="clear" w:color="auto" w:fill="FFFFFF"/>
        </w:rPr>
        <w:t>were</w:t>
      </w:r>
      <w:r w:rsidRPr="009961BD">
        <w:rPr>
          <w:rFonts w:ascii="Book Antiqua" w:hAnsi="Book Antiqua"/>
          <w:color w:val="000000" w:themeColor="text1"/>
          <w:sz w:val="22"/>
          <w:shd w:val="clear" w:color="auto" w:fill="FFFFFF"/>
        </w:rPr>
        <w:t xml:space="preserve"> used to determine </w:t>
      </w:r>
      <w:r w:rsidR="00BF0A41">
        <w:rPr>
          <w:rFonts w:ascii="Book Antiqua" w:hAnsi="Book Antiqua"/>
          <w:color w:val="000000" w:themeColor="text1"/>
          <w:sz w:val="22"/>
          <w:shd w:val="clear" w:color="auto" w:fill="FFFFFF"/>
        </w:rPr>
        <w:t xml:space="preserve">the </w:t>
      </w:r>
      <w:r w:rsidRPr="009961BD">
        <w:rPr>
          <w:rFonts w:ascii="Book Antiqua" w:hAnsi="Book Antiqua"/>
          <w:color w:val="000000" w:themeColor="text1"/>
          <w:sz w:val="22"/>
          <w:shd w:val="clear" w:color="auto" w:fill="FFFFFF"/>
        </w:rPr>
        <w:t xml:space="preserve">fetch </w:t>
      </w:r>
      <w:r w:rsidR="00BF0A41">
        <w:rPr>
          <w:rFonts w:ascii="Book Antiqua" w:hAnsi="Book Antiqua"/>
          <w:color w:val="000000" w:themeColor="text1"/>
          <w:sz w:val="22"/>
          <w:shd w:val="clear" w:color="auto" w:fill="FFFFFF"/>
        </w:rPr>
        <w:t xml:space="preserve">effective </w:t>
      </w:r>
      <w:r w:rsidRPr="009961BD">
        <w:rPr>
          <w:rFonts w:ascii="Book Antiqua" w:hAnsi="Book Antiqua"/>
          <w:color w:val="000000" w:themeColor="text1"/>
          <w:sz w:val="22"/>
          <w:shd w:val="clear" w:color="auto" w:fill="FFFFFF"/>
        </w:rPr>
        <w:t>length where the dominant wind direction becomes the axis fetch line approximately 45</w:t>
      </w:r>
      <w:r w:rsidRPr="009961BD">
        <w:rPr>
          <w:rFonts w:ascii="Book Antiqua" w:hAnsi="Book Antiqua"/>
          <w:color w:val="000000" w:themeColor="text1"/>
          <w:sz w:val="22"/>
          <w:shd w:val="clear" w:color="auto" w:fill="FFFFFF"/>
          <w:vertAlign w:val="superscript"/>
        </w:rPr>
        <w:t>o</w:t>
      </w:r>
      <w:r w:rsidRPr="009961BD">
        <w:rPr>
          <w:rFonts w:ascii="Book Antiqua" w:hAnsi="Book Antiqua"/>
          <w:color w:val="000000" w:themeColor="text1"/>
          <w:sz w:val="22"/>
          <w:shd w:val="clear" w:color="auto" w:fill="FFFFFF"/>
        </w:rPr>
        <w:t xml:space="preserve"> to the right and the left at intervals of 6</w:t>
      </w:r>
      <w:r w:rsidRPr="009961BD">
        <w:rPr>
          <w:rFonts w:ascii="Book Antiqua" w:hAnsi="Book Antiqua"/>
          <w:color w:val="000000" w:themeColor="text1"/>
          <w:sz w:val="22"/>
          <w:shd w:val="clear" w:color="auto" w:fill="FFFFFF"/>
          <w:vertAlign w:val="superscript"/>
        </w:rPr>
        <w:t>o</w:t>
      </w:r>
      <w:r w:rsidRPr="009961BD">
        <w:rPr>
          <w:rFonts w:ascii="Book Antiqua" w:hAnsi="Book Antiqua"/>
          <w:color w:val="000000" w:themeColor="text1"/>
          <w:sz w:val="22"/>
          <w:shd w:val="clear" w:color="auto" w:fill="FFFFFF"/>
        </w:rPr>
        <w:t xml:space="preserve">: </w:t>
      </w:r>
      <w:r w:rsidR="00A15429">
        <w:rPr>
          <w:rFonts w:ascii="Book Antiqua" w:hAnsi="Book Antiqua"/>
          <w:color w:val="000000" w:themeColor="text1"/>
          <w:sz w:val="22"/>
          <w:shd w:val="clear" w:color="auto" w:fill="FFFFFF"/>
        </w:rPr>
        <w:fldChar w:fldCharType="begin" w:fldLock="1"/>
      </w:r>
      <w:r w:rsidR="00A15429">
        <w:rPr>
          <w:rFonts w:ascii="Book Antiqua" w:hAnsi="Book Antiqua"/>
          <w:color w:val="000000" w:themeColor="text1"/>
          <w:sz w:val="22"/>
          <w:shd w:val="clear" w:color="auto" w:fill="FFFFFF"/>
        </w:rPr>
        <w:instrText>ADDIN CSL_CITATION {"citationItems":[{"id":"ITEM-1","itemData":{"DOI":"10.14710/buloma.v6i1.15737","ISSN":"2089-3507","abstract":"Gelombang menjalar dari perairan dalam menuju perairan dangkal. Penjalaran gelombang merupakan bentuk dari adanya gangguan pada suatu medium, dalam hal ini medium air. Salah satu bentuk dari gangguan tersebut adalah gaya gesek angin. Sehingga arah dan kecepatan angin dapat digunakan untuk menentukan tinggi dan periode gelombang yang dihasilkan. Metode Sverdrup, Munk, dan Bretschneider (SMB) digunakan dalam penelitian ini untuk menentukan tinggi dan periode gelombang signifikan di perairan dangkal khususnya perairan Semarang. Data angin yang digunakan untuk meramalkan tinggi dan periode gelombang diperoleh dari European Centre for Medium-Range Weather Forecasts (ECMWF) selama 10 tahun (2007-2016). Koreksi durasi dilakukan untuk mendapatan data angin rata-rata setiap jam. Selanjutnya melakukan koreksi stabilitas dan menentukan nilai wind stress factor dimana nilai ini, fetch efektif, dan kedalaman perairan digunakan untuk mendapatkan nilai tinggi dan periode gelombang signifikan. Hasil penelitian menunjukan arah angin dominan pada musim Timur, musim Peralihan II, dan musim Barat menuju ke arah Tenggara. Sedangkan arah angin dominan pada musim Peralihan I menuju ke arah Selatan. Musim Barat memiliki variasi kecepatan angin lebih tinggi dari ketiga musim lainnya. Demikian pula, tinggi dan periode gelombang signifikan pada musim Barat adalah tertinggi dengan nilai 1,227 meter dan 5,175 detik. Sebaliknya, pada musim Peralihan II memiliki tinggi dan periode gelombang signifikan terendah dengan nilai 0,577 meter dan 3,391 detik. Tinggi dan periode gelombang signifikan di perairan Semarang sangat dipengaruhi oleh angin muson.","author":[{"dropping-particle":"","family":"Satriadi","given":"Alfi","non-dropping-particle":"","parse-names":false,"suffix":""}],"container-title":"Buletin Oseanografi Marina","id":"ITEM-1","issue":"1","issued":{"date-parts":[["2017"]]},"page":"17","title":"Peramalan Tinggi dan Periode Gelombang Signifikan Di Perairan Dangkal (Studi Kasus Perairan Semarang)","type":"article-journal","volume":"6"},"uris":["http://www.mendeley.com/documents/?uuid=2e41e7f0-9ca0-4080-9296-a41808c4add5"]}],"mendeley":{"formattedCitation":"(Satriadi, 2017)","plainTextFormattedCitation":"(Satriadi, 2017)","previouslyFormattedCitation":"(Satriadi, 2017)"},"properties":{"noteIndex":0},"schema":"https://github.com/citation-style-language/schema/raw/master/csl-citation.json"}</w:instrText>
      </w:r>
      <w:r w:rsidR="00A15429">
        <w:rPr>
          <w:rFonts w:ascii="Book Antiqua" w:hAnsi="Book Antiqua"/>
          <w:color w:val="000000" w:themeColor="text1"/>
          <w:sz w:val="22"/>
          <w:shd w:val="clear" w:color="auto" w:fill="FFFFFF"/>
        </w:rPr>
        <w:fldChar w:fldCharType="separate"/>
      </w:r>
      <w:r w:rsidR="00A15429" w:rsidRPr="00A15429">
        <w:rPr>
          <w:rFonts w:ascii="Book Antiqua" w:hAnsi="Book Antiqua"/>
          <w:noProof/>
          <w:color w:val="000000" w:themeColor="text1"/>
          <w:sz w:val="22"/>
          <w:shd w:val="clear" w:color="auto" w:fill="FFFFFF"/>
        </w:rPr>
        <w:t>(Satriadi, 2017)</w:t>
      </w:r>
      <w:r w:rsidR="00A15429">
        <w:rPr>
          <w:rFonts w:ascii="Book Antiqua" w:hAnsi="Book Antiqua"/>
          <w:color w:val="000000" w:themeColor="text1"/>
          <w:sz w:val="22"/>
          <w:shd w:val="clear" w:color="auto" w:fill="FFFFFF"/>
        </w:rPr>
        <w:fldChar w:fldCharType="end"/>
      </w:r>
      <w:r w:rsidRPr="009961BD">
        <w:rPr>
          <w:rFonts w:ascii="Book Antiqua" w:hAnsi="Book Antiqua"/>
          <w:color w:val="000000" w:themeColor="text1"/>
          <w:sz w:val="22"/>
          <w:shd w:val="clear" w:color="auto" w:fill="FFFFFF"/>
        </w:rPr>
        <w:t>.</w:t>
      </w:r>
    </w:p>
    <w:p w14:paraId="6B573804" w14:textId="0C01275D" w:rsidR="009961BD" w:rsidRDefault="009961B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443F70BB" w14:textId="234FD2FC" w:rsidR="0084098D" w:rsidRDefault="009961B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Pr>
          <w:noProof/>
        </w:rPr>
        <w:drawing>
          <wp:anchor distT="0" distB="0" distL="114300" distR="114300" simplePos="0" relativeHeight="251654144" behindDoc="0" locked="0" layoutInCell="1" allowOverlap="1" wp14:anchorId="77440803" wp14:editId="5587EF3E">
            <wp:simplePos x="0" y="0"/>
            <wp:positionH relativeFrom="column">
              <wp:posOffset>2133600</wp:posOffset>
            </wp:positionH>
            <wp:positionV relativeFrom="paragraph">
              <wp:posOffset>21272</wp:posOffset>
            </wp:positionV>
            <wp:extent cx="1051560" cy="3619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1560" cy="361950"/>
                    </a:xfrm>
                    <a:prstGeom prst="rect">
                      <a:avLst/>
                    </a:prstGeom>
                    <a:noFill/>
                  </pic:spPr>
                </pic:pic>
              </a:graphicData>
            </a:graphic>
            <wp14:sizeRelH relativeFrom="page">
              <wp14:pctWidth>0</wp14:pctWidth>
            </wp14:sizeRelH>
            <wp14:sizeRelV relativeFrom="page">
              <wp14:pctHeight>0</wp14:pctHeight>
            </wp14:sizeRelV>
          </wp:anchor>
        </w:drawing>
      </w:r>
    </w:p>
    <w:p w14:paraId="4EF11D6A" w14:textId="13023C49" w:rsidR="0084098D"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57CF68A7" w14:textId="3FCADE9E" w:rsidR="0084098D"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3D7467E2" w14:textId="77777777" w:rsidR="009961BD" w:rsidRPr="009961BD" w:rsidRDefault="009961BD" w:rsidP="009961BD">
      <w:pPr>
        <w:autoSpaceDE w:val="0"/>
        <w:autoSpaceDN w:val="0"/>
        <w:adjustRightInd w:val="0"/>
        <w:spacing w:after="0" w:line="26" w:lineRule="atLeast"/>
        <w:jc w:val="both"/>
        <w:rPr>
          <w:rFonts w:ascii="Book Antiqua" w:hAnsi="Book Antiqua"/>
          <w:color w:val="000000" w:themeColor="text1"/>
          <w:sz w:val="22"/>
          <w:shd w:val="clear" w:color="auto" w:fill="FFFFFF"/>
        </w:rPr>
      </w:pPr>
      <w:r w:rsidRPr="009961BD">
        <w:rPr>
          <w:rFonts w:ascii="Book Antiqua" w:hAnsi="Book Antiqua"/>
          <w:color w:val="000000" w:themeColor="text1"/>
          <w:sz w:val="22"/>
          <w:shd w:val="clear" w:color="auto" w:fill="FFFFFF"/>
        </w:rPr>
        <w:t xml:space="preserve">Where: </w:t>
      </w:r>
    </w:p>
    <w:p w14:paraId="35C21B4D" w14:textId="77777777" w:rsidR="009961BD" w:rsidRPr="009961BD" w:rsidRDefault="009961BD" w:rsidP="009961BD">
      <w:pPr>
        <w:autoSpaceDE w:val="0"/>
        <w:autoSpaceDN w:val="0"/>
        <w:adjustRightInd w:val="0"/>
        <w:spacing w:after="0" w:line="26" w:lineRule="atLeast"/>
        <w:jc w:val="both"/>
        <w:rPr>
          <w:rFonts w:ascii="Book Antiqua" w:hAnsi="Book Antiqua"/>
          <w:color w:val="000000" w:themeColor="text1"/>
          <w:sz w:val="22"/>
          <w:shd w:val="clear" w:color="auto" w:fill="FFFFFF"/>
        </w:rPr>
      </w:pPr>
      <w:proofErr w:type="spellStart"/>
      <w:r w:rsidRPr="009961BD">
        <w:rPr>
          <w:rFonts w:ascii="Book Antiqua" w:hAnsi="Book Antiqua"/>
          <w:i/>
          <w:iCs/>
          <w:color w:val="000000" w:themeColor="text1"/>
          <w:sz w:val="22"/>
          <w:shd w:val="clear" w:color="auto" w:fill="FFFFFF"/>
        </w:rPr>
        <w:t>F</w:t>
      </w:r>
      <w:r w:rsidRPr="009961BD">
        <w:rPr>
          <w:rFonts w:ascii="Book Antiqua" w:hAnsi="Book Antiqua"/>
          <w:i/>
          <w:iCs/>
          <w:color w:val="000000" w:themeColor="text1"/>
          <w:sz w:val="22"/>
          <w:shd w:val="clear" w:color="auto" w:fill="FFFFFF"/>
          <w:vertAlign w:val="subscript"/>
        </w:rPr>
        <w:t>eff</w:t>
      </w:r>
      <w:proofErr w:type="spellEnd"/>
      <w:r w:rsidRPr="009961BD">
        <w:rPr>
          <w:rFonts w:ascii="Book Antiqua" w:hAnsi="Book Antiqua"/>
          <w:color w:val="000000" w:themeColor="text1"/>
          <w:sz w:val="22"/>
          <w:shd w:val="clear" w:color="auto" w:fill="FFFFFF"/>
        </w:rPr>
        <w:t xml:space="preserve">: Fetch effective </w:t>
      </w:r>
    </w:p>
    <w:p w14:paraId="729E1669" w14:textId="77777777" w:rsidR="009961BD" w:rsidRPr="009961BD" w:rsidRDefault="009961BD" w:rsidP="009961BD">
      <w:pPr>
        <w:autoSpaceDE w:val="0"/>
        <w:autoSpaceDN w:val="0"/>
        <w:adjustRightInd w:val="0"/>
        <w:spacing w:after="0" w:line="26" w:lineRule="atLeast"/>
        <w:ind w:left="284" w:hanging="284"/>
        <w:jc w:val="both"/>
        <w:rPr>
          <w:rFonts w:ascii="Book Antiqua" w:hAnsi="Book Antiqua"/>
          <w:color w:val="000000" w:themeColor="text1"/>
          <w:sz w:val="22"/>
          <w:shd w:val="clear" w:color="auto" w:fill="FFFFFF"/>
        </w:rPr>
      </w:pPr>
      <w:r w:rsidRPr="009961BD">
        <w:rPr>
          <w:rFonts w:ascii="Book Antiqua" w:hAnsi="Book Antiqua"/>
          <w:i/>
          <w:iCs/>
          <w:color w:val="000000" w:themeColor="text1"/>
          <w:sz w:val="22"/>
          <w:shd w:val="clear" w:color="auto" w:fill="FFFFFF"/>
        </w:rPr>
        <w:t>F</w:t>
      </w:r>
      <w:r w:rsidRPr="009961BD">
        <w:rPr>
          <w:rFonts w:ascii="Book Antiqua" w:hAnsi="Book Antiqua"/>
          <w:color w:val="000000" w:themeColor="text1"/>
          <w:sz w:val="22"/>
          <w:shd w:val="clear" w:color="auto" w:fill="FFFFFF"/>
        </w:rPr>
        <w:t xml:space="preserve">: The length of the fetch segment measured from the wave observation point to the end of the fetch. </w:t>
      </w:r>
    </w:p>
    <w:p w14:paraId="64CB38ED" w14:textId="63DD9FBB" w:rsidR="009961BD" w:rsidRDefault="009961BD" w:rsidP="009961BD">
      <w:pPr>
        <w:autoSpaceDE w:val="0"/>
        <w:autoSpaceDN w:val="0"/>
        <w:adjustRightInd w:val="0"/>
        <w:spacing w:after="0" w:line="26" w:lineRule="atLeast"/>
        <w:ind w:left="284" w:hanging="284"/>
        <w:jc w:val="both"/>
        <w:rPr>
          <w:rFonts w:ascii="Book Antiqua" w:hAnsi="Book Antiqua"/>
          <w:color w:val="000000" w:themeColor="text1"/>
          <w:sz w:val="22"/>
          <w:highlight w:val="yellow"/>
          <w:shd w:val="clear" w:color="auto" w:fill="FFFFFF"/>
        </w:rPr>
      </w:pPr>
      <w:r>
        <w:rPr>
          <w:rFonts w:ascii="Book Antiqua" w:hAnsi="Book Antiqua"/>
          <w:i/>
          <w:iCs/>
          <w:color w:val="000000" w:themeColor="text1"/>
          <w:sz w:val="22"/>
          <w:shd w:val="clear" w:color="auto" w:fill="FFFFFF"/>
        </w:rPr>
        <w:t>α</w:t>
      </w:r>
      <w:r w:rsidRPr="009961BD">
        <w:rPr>
          <w:rFonts w:ascii="Book Antiqua" w:hAnsi="Book Antiqua"/>
          <w:color w:val="000000" w:themeColor="text1"/>
          <w:sz w:val="22"/>
          <w:shd w:val="clear" w:color="auto" w:fill="FFFFFF"/>
        </w:rPr>
        <w:t>: Deviation on both sides of the wind direction, using an increase of 6º to an angle of 42º on both sides of the wind direction</w:t>
      </w:r>
    </w:p>
    <w:p w14:paraId="40AF35CE" w14:textId="1CAFEFB6" w:rsidR="0084098D"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48BE4B9" w14:textId="5D8F193B" w:rsidR="0084098D"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55C7E4C4" w14:textId="7D4BEDF9" w:rsidR="00663DEE"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sidRPr="00A61352">
        <w:rPr>
          <w:rFonts w:ascii="Book Antiqua" w:hAnsi="Book Antiqua"/>
          <w:color w:val="000000" w:themeColor="text1"/>
          <w:sz w:val="22"/>
          <w:shd w:val="clear" w:color="auto" w:fill="FFFFFF"/>
        </w:rPr>
        <w:t xml:space="preserve">The next calculation is forecasting of wave height significant (Hs) and wave period (Ts) significant in shallow water. This calculation is based on the Wilson method; </w:t>
      </w:r>
      <w:r w:rsidR="00A15429">
        <w:rPr>
          <w:rFonts w:ascii="Book Antiqua" w:hAnsi="Book Antiqua"/>
          <w:color w:val="000000" w:themeColor="text1"/>
          <w:sz w:val="22"/>
          <w:shd w:val="clear" w:color="auto" w:fill="FFFFFF"/>
        </w:rPr>
        <w:fldChar w:fldCharType="begin" w:fldLock="1"/>
      </w:r>
      <w:r w:rsidR="00A15429">
        <w:rPr>
          <w:rFonts w:ascii="Book Antiqua" w:hAnsi="Book Antiqua"/>
          <w:color w:val="000000" w:themeColor="text1"/>
          <w:sz w:val="22"/>
          <w:shd w:val="clear" w:color="auto" w:fill="FFFFFF"/>
        </w:rPr>
        <w:instrText>ADDIN CSL_CITATION {"citationItems":[{"id":"ITEM-1","itemData":{"abstract":"Determination of category abrasion or sedimentation to applies formulation of empiric developed by Sunamura and Horikawa, with height and wavelength, median measure item sediment and coastal gradient as determinant. Current data and tidal applied as the determinant supporter. Waving maximum found at area Bisokeng part of south with height 0,52 metre and long 25,82 metre. Low is found in area Kahukahu with height 0,17 metre and long 8,71 metre. Coastal gradient alongside location of research is met [by] two categories namely flat at area Takkalalla and Muara Sungai Bua, and sloping category at other area. Median measure item the biggest sediment is found in area Bisokeng part of South and smallest at area Marana. Based on the determinant is obtained [by] information that six locations in research area experiences coast abrasion (north Baringeng, south Baringeng, Marana, south Jahung-jahung, north Bisokeng and north stone Ujung). The eight locations is permanent in stable condition (neutral). Result of prediction of coastal stability applies prediction waving it is known that from 61.11% case of wave is enabling the happening of 54,4% coast to experience abrasion, 6,6% remain to be stable and 39% experiences sedimentation.","author":[{"dropping-particle":"","family":"Ukkas","given":"Marzuki","non-dropping-particle":"","parse-names":false,"suffix":""}],"container-title":"Akuatik","id":"ITEM-1","issue":"1","issued":{"date-parts":[["2009"]]},"page":"20-29","title":"Studi Abrasi dan Sedimentasi di Perairan Bua-Passimarannu Kecamatan Sijai Timur Kabupaten Sinjai","type":"article-journal","volume":"3"},"uris":["http://www.mendeley.com/documents/?uuid=c06c80ff-dbbd-4c1e-a544-9ae116c08379"]}],"mendeley":{"formattedCitation":"(Ukkas, 2009)","plainTextFormattedCitation":"(Ukkas, 2009)","previouslyFormattedCitation":"(Ukkas, 2009)"},"properties":{"noteIndex":0},"schema":"https://github.com/citation-style-language/schema/raw/master/csl-citation.json"}</w:instrText>
      </w:r>
      <w:r w:rsidR="00A15429">
        <w:rPr>
          <w:rFonts w:ascii="Book Antiqua" w:hAnsi="Book Antiqua"/>
          <w:color w:val="000000" w:themeColor="text1"/>
          <w:sz w:val="22"/>
          <w:shd w:val="clear" w:color="auto" w:fill="FFFFFF"/>
        </w:rPr>
        <w:fldChar w:fldCharType="separate"/>
      </w:r>
      <w:r w:rsidR="00A15429" w:rsidRPr="00A15429">
        <w:rPr>
          <w:rFonts w:ascii="Book Antiqua" w:hAnsi="Book Antiqua"/>
          <w:noProof/>
          <w:color w:val="000000" w:themeColor="text1"/>
          <w:sz w:val="22"/>
          <w:shd w:val="clear" w:color="auto" w:fill="FFFFFF"/>
        </w:rPr>
        <w:t>(Ukkas, 2009)</w:t>
      </w:r>
      <w:r w:rsidR="00A15429">
        <w:rPr>
          <w:rFonts w:ascii="Book Antiqua" w:hAnsi="Book Antiqua"/>
          <w:color w:val="000000" w:themeColor="text1"/>
          <w:sz w:val="22"/>
          <w:shd w:val="clear" w:color="auto" w:fill="FFFFFF"/>
        </w:rPr>
        <w:fldChar w:fldCharType="end"/>
      </w:r>
      <w:r w:rsidRPr="00A61352">
        <w:rPr>
          <w:rFonts w:ascii="Book Antiqua" w:hAnsi="Book Antiqua"/>
          <w:color w:val="000000" w:themeColor="text1"/>
          <w:sz w:val="22"/>
          <w:shd w:val="clear" w:color="auto" w:fill="FFFFFF"/>
        </w:rPr>
        <w:t>:</w:t>
      </w:r>
    </w:p>
    <w:p w14:paraId="0F9D9904" w14:textId="14E6E309" w:rsidR="0084098D"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74961A6" w14:textId="78A083BE" w:rsidR="00A61352" w:rsidRDefault="00552F8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Pr>
          <w:rFonts w:ascii="Book Antiqua" w:hAnsi="Book Antiqua"/>
          <w:noProof/>
          <w:color w:val="000000" w:themeColor="text1"/>
          <w:sz w:val="22"/>
        </w:rPr>
        <w:object w:dxaOrig="1440" w:dyaOrig="1440" w14:anchorId="0B886C1D">
          <v:group id="_x0000_s1032" style="position:absolute;left:0;text-align:left;margin-left:117.75pt;margin-top:3.2pt;width:198.45pt;height:93.9pt;z-index:251661312" coordorigin="3639,7614" coordsize="3969,1878">
            <v:shape id="_x0000_s1033" type="#_x0000_t75" style="position:absolute;left:4056;top:7614;width:3552;height:867" fillcolor="window">
              <v:imagedata r:id="rId22" o:title=""/>
            </v:shape>
            <v:shape id="_x0000_s1034" type="#_x0000_t75" style="position:absolute;left:3639;top:8587;width:3969;height:905" fillcolor="window">
              <v:imagedata r:id="rId23" o:title=""/>
            </v:shape>
          </v:group>
          <o:OLEObject Type="Embed" ProgID="Unknown" ShapeID="_x0000_s1033" DrawAspect="Content" ObjectID="_1680347841" r:id="rId24"/>
          <o:OLEObject Type="Embed" ProgID="Unknown" ShapeID="_x0000_s1034" DrawAspect="Content" ObjectID="_1680347842" r:id="rId25"/>
        </w:object>
      </w:r>
    </w:p>
    <w:p w14:paraId="759198A1" w14:textId="7AFF2A7E" w:rsidR="00A61352"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B93B697" w14:textId="5CD0795F" w:rsidR="00A61352"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44CD2C65" w14:textId="0E2CF456" w:rsidR="00A61352"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6DA65251" w14:textId="20B0EDC8" w:rsidR="00A61352"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3E9ECAFA" w14:textId="6CDDB0EF" w:rsidR="00A61352"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0FD9B20B" w14:textId="77777777" w:rsidR="00A61352" w:rsidRDefault="00A61352"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B16639C" w14:textId="7CB1F21D" w:rsidR="0084098D" w:rsidRPr="00A61352" w:rsidRDefault="0084098D" w:rsidP="00183F6B">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1A242A9" w14:textId="37EFD6B9" w:rsidR="00A61352" w:rsidRPr="00A61352" w:rsidRDefault="00A61352" w:rsidP="00183F6B">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61352">
        <w:rPr>
          <w:rFonts w:ascii="Book Antiqua" w:hAnsi="Book Antiqua"/>
          <w:color w:val="000000" w:themeColor="text1"/>
          <w:sz w:val="22"/>
          <w:shd w:val="clear" w:color="auto" w:fill="FFFFFF"/>
        </w:rPr>
        <w:t>Where:</w:t>
      </w:r>
    </w:p>
    <w:p w14:paraId="35DF62BF" w14:textId="77777777" w:rsidR="00A61352" w:rsidRPr="00A61352" w:rsidRDefault="00A61352" w:rsidP="00A61352">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61352">
        <w:rPr>
          <w:rFonts w:ascii="Book Antiqua" w:hAnsi="Book Antiqua"/>
          <w:i/>
          <w:iCs/>
          <w:color w:val="000000" w:themeColor="text1"/>
          <w:sz w:val="22"/>
          <w:shd w:val="clear" w:color="auto" w:fill="FFFFFF"/>
        </w:rPr>
        <w:t>Hs</w:t>
      </w:r>
      <w:r w:rsidRPr="00A61352">
        <w:rPr>
          <w:rFonts w:ascii="Book Antiqua" w:hAnsi="Book Antiqua"/>
          <w:color w:val="000000" w:themeColor="text1"/>
          <w:sz w:val="22"/>
          <w:shd w:val="clear" w:color="auto" w:fill="FFFFFF"/>
        </w:rPr>
        <w:t xml:space="preserve"> = Significant wave height (m)</w:t>
      </w:r>
    </w:p>
    <w:p w14:paraId="55DC164C" w14:textId="77777777" w:rsidR="00A61352" w:rsidRPr="00A61352" w:rsidRDefault="00A61352" w:rsidP="00A61352">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61352">
        <w:rPr>
          <w:rFonts w:ascii="Book Antiqua" w:hAnsi="Book Antiqua"/>
          <w:i/>
          <w:iCs/>
          <w:color w:val="000000" w:themeColor="text1"/>
          <w:sz w:val="22"/>
          <w:shd w:val="clear" w:color="auto" w:fill="FFFFFF"/>
        </w:rPr>
        <w:t>Ts</w:t>
      </w:r>
      <w:r w:rsidRPr="00A61352">
        <w:rPr>
          <w:rFonts w:ascii="Book Antiqua" w:hAnsi="Book Antiqua"/>
          <w:color w:val="000000" w:themeColor="text1"/>
          <w:sz w:val="22"/>
          <w:shd w:val="clear" w:color="auto" w:fill="FFFFFF"/>
        </w:rPr>
        <w:t xml:space="preserve"> = Significant wave period (sec)</w:t>
      </w:r>
    </w:p>
    <w:p w14:paraId="77504470" w14:textId="77777777" w:rsidR="00A61352" w:rsidRPr="00A61352" w:rsidRDefault="00A61352" w:rsidP="00A61352">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61352">
        <w:rPr>
          <w:rFonts w:ascii="Book Antiqua" w:hAnsi="Book Antiqua"/>
          <w:i/>
          <w:iCs/>
          <w:color w:val="000000" w:themeColor="text1"/>
          <w:sz w:val="22"/>
          <w:shd w:val="clear" w:color="auto" w:fill="FFFFFF"/>
        </w:rPr>
        <w:t>U</w:t>
      </w:r>
      <w:r w:rsidRPr="00A61352">
        <w:rPr>
          <w:rFonts w:ascii="Book Antiqua" w:hAnsi="Book Antiqua"/>
          <w:color w:val="000000" w:themeColor="text1"/>
          <w:sz w:val="22"/>
          <w:shd w:val="clear" w:color="auto" w:fill="FFFFFF"/>
        </w:rPr>
        <w:t xml:space="preserve"> = Wind stress factor (m/ sec)</w:t>
      </w:r>
    </w:p>
    <w:p w14:paraId="5D5E6CEE" w14:textId="07F82BE8" w:rsidR="00A61352" w:rsidRPr="00A61352" w:rsidRDefault="00A61352" w:rsidP="00A61352">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61352">
        <w:rPr>
          <w:rFonts w:ascii="Book Antiqua" w:hAnsi="Book Antiqua"/>
          <w:i/>
          <w:iCs/>
          <w:color w:val="000000" w:themeColor="text1"/>
          <w:sz w:val="22"/>
          <w:shd w:val="clear" w:color="auto" w:fill="FFFFFF"/>
        </w:rPr>
        <w:t>F</w:t>
      </w:r>
      <w:r w:rsidRPr="00A61352">
        <w:rPr>
          <w:rFonts w:ascii="Book Antiqua" w:hAnsi="Book Antiqua"/>
          <w:color w:val="000000" w:themeColor="text1"/>
          <w:sz w:val="22"/>
          <w:shd w:val="clear" w:color="auto" w:fill="FFFFFF"/>
        </w:rPr>
        <w:t xml:space="preserve"> = Fetch Effective (m)</w:t>
      </w:r>
    </w:p>
    <w:p w14:paraId="0A85C433" w14:textId="77777777" w:rsidR="00A61352" w:rsidRPr="00A61352" w:rsidRDefault="00A61352" w:rsidP="00A61352">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61352">
        <w:rPr>
          <w:rFonts w:ascii="Book Antiqua" w:hAnsi="Book Antiqua"/>
          <w:i/>
          <w:iCs/>
          <w:color w:val="000000" w:themeColor="text1"/>
          <w:sz w:val="22"/>
          <w:shd w:val="clear" w:color="auto" w:fill="FFFFFF"/>
        </w:rPr>
        <w:t>g</w:t>
      </w:r>
      <w:r w:rsidRPr="00A61352">
        <w:rPr>
          <w:rFonts w:ascii="Book Antiqua" w:hAnsi="Book Antiqua"/>
          <w:color w:val="000000" w:themeColor="text1"/>
          <w:sz w:val="22"/>
          <w:shd w:val="clear" w:color="auto" w:fill="FFFFFF"/>
        </w:rPr>
        <w:t xml:space="preserve"> = Earth's gravity (m/det 2) = 9.8 m/sec 2</w:t>
      </w:r>
    </w:p>
    <w:p w14:paraId="4742D21E" w14:textId="48C494EB" w:rsidR="00A61352" w:rsidRDefault="00A61352" w:rsidP="00A61352">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sidRPr="00A61352">
        <w:rPr>
          <w:rFonts w:ascii="Book Antiqua" w:hAnsi="Book Antiqua"/>
          <w:i/>
          <w:iCs/>
          <w:color w:val="000000" w:themeColor="text1"/>
          <w:sz w:val="22"/>
          <w:shd w:val="clear" w:color="auto" w:fill="FFFFFF"/>
        </w:rPr>
        <w:t xml:space="preserve">π </w:t>
      </w:r>
      <w:r w:rsidRPr="00A61352">
        <w:rPr>
          <w:rFonts w:ascii="Book Antiqua" w:hAnsi="Book Antiqua"/>
          <w:color w:val="000000" w:themeColor="text1"/>
          <w:sz w:val="22"/>
          <w:shd w:val="clear" w:color="auto" w:fill="FFFFFF"/>
        </w:rPr>
        <w:t>= 3.14</w:t>
      </w:r>
    </w:p>
    <w:p w14:paraId="0EC734D4" w14:textId="77777777" w:rsidR="0084098D" w:rsidRDefault="0084098D" w:rsidP="00183F6B">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FB8A027" w14:textId="077D39E7" w:rsidR="00183F6B" w:rsidRDefault="00183F6B"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6A23044B" w14:textId="5C68A5FC" w:rsidR="001C078E" w:rsidRDefault="001C078E"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35B48E3D" w14:textId="4BB94A9C" w:rsidR="001C078E" w:rsidRDefault="001C078E"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1E701073" w14:textId="77777777" w:rsidR="00C307F9" w:rsidRDefault="00C307F9"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1C079BD3" w14:textId="77777777" w:rsidR="001C078E" w:rsidRPr="00183F6B" w:rsidRDefault="001C078E" w:rsidP="00183F6B">
      <w:pPr>
        <w:autoSpaceDE w:val="0"/>
        <w:autoSpaceDN w:val="0"/>
        <w:adjustRightInd w:val="0"/>
        <w:spacing w:after="0" w:line="26" w:lineRule="atLeast"/>
        <w:jc w:val="both"/>
        <w:rPr>
          <w:rFonts w:ascii="Book Antiqua" w:eastAsiaTheme="minorEastAsia" w:hAnsi="Book Antiqua"/>
          <w:sz w:val="22"/>
          <w:szCs w:val="22"/>
          <w:lang w:val="id-ID" w:eastAsia="id-ID"/>
        </w:rPr>
      </w:pPr>
    </w:p>
    <w:p w14:paraId="58E4C4D2" w14:textId="56347624" w:rsidR="00A3076F" w:rsidRPr="00047528" w:rsidRDefault="00047528" w:rsidP="00C76850">
      <w:pPr>
        <w:spacing w:after="120" w:line="26" w:lineRule="atLeast"/>
        <w:ind w:left="902" w:hanging="902"/>
        <w:rPr>
          <w:rFonts w:ascii="Book Antiqua" w:eastAsiaTheme="minorEastAsia" w:hAnsi="Book Antiqua"/>
          <w:b/>
          <w:color w:val="000000" w:themeColor="text1"/>
          <w:lang w:val="id-ID" w:eastAsia="id-ID"/>
        </w:rPr>
      </w:pPr>
      <w:bookmarkStart w:id="0" w:name="page145"/>
      <w:bookmarkEnd w:id="0"/>
      <w:r w:rsidRPr="00047528">
        <w:rPr>
          <w:rFonts w:ascii="Book Antiqua" w:hAnsi="Book Antiqua"/>
          <w:b/>
          <w:bCs/>
          <w:color w:val="000000" w:themeColor="text1"/>
        </w:rPr>
        <w:lastRenderedPageBreak/>
        <w:t xml:space="preserve">RESULTS AND </w:t>
      </w:r>
      <w:r w:rsidRPr="00047528">
        <w:rPr>
          <w:rFonts w:ascii="Book Antiqua" w:hAnsi="Book Antiqua"/>
          <w:b/>
          <w:iCs/>
        </w:rPr>
        <w:t xml:space="preserve">DISCUSSION </w:t>
      </w:r>
    </w:p>
    <w:p w14:paraId="0D790F27" w14:textId="77777777" w:rsidR="001D0471" w:rsidRDefault="001D0471"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921F4E7" w14:textId="429EF256" w:rsidR="001D0471" w:rsidRPr="001D0471" w:rsidRDefault="001D0471" w:rsidP="00C76850">
      <w:pPr>
        <w:autoSpaceDE w:val="0"/>
        <w:autoSpaceDN w:val="0"/>
        <w:adjustRightInd w:val="0"/>
        <w:spacing w:after="0" w:line="26" w:lineRule="atLeast"/>
        <w:jc w:val="both"/>
        <w:rPr>
          <w:rFonts w:ascii="Book Antiqua" w:hAnsi="Book Antiqua"/>
          <w:b/>
          <w:bCs/>
          <w:color w:val="000000" w:themeColor="text1"/>
          <w:sz w:val="22"/>
          <w:shd w:val="clear" w:color="auto" w:fill="FFFFFF"/>
        </w:rPr>
      </w:pPr>
      <w:r w:rsidRPr="001D0471">
        <w:rPr>
          <w:rFonts w:ascii="Book Antiqua" w:hAnsi="Book Antiqua"/>
          <w:b/>
          <w:bCs/>
          <w:color w:val="000000" w:themeColor="text1"/>
          <w:sz w:val="22"/>
          <w:shd w:val="clear" w:color="auto" w:fill="FFFFFF"/>
        </w:rPr>
        <w:t>Wind Directions and Speed</w:t>
      </w:r>
    </w:p>
    <w:p w14:paraId="431D5998" w14:textId="77777777" w:rsidR="001D0471" w:rsidRDefault="001D0471"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0ADA9D7" w14:textId="4FCB1AFA" w:rsidR="001D0471" w:rsidRDefault="001D0471"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sidRPr="001D0471">
        <w:rPr>
          <w:rFonts w:ascii="Book Antiqua" w:hAnsi="Book Antiqua"/>
          <w:color w:val="000000" w:themeColor="text1"/>
          <w:sz w:val="22"/>
          <w:shd w:val="clear" w:color="auto" w:fill="FFFFFF"/>
        </w:rPr>
        <w:t xml:space="preserve">To facilitate information on the direction of wind </w:t>
      </w:r>
      <w:r w:rsidR="00A8305C" w:rsidRPr="001D0471">
        <w:rPr>
          <w:rFonts w:ascii="Book Antiqua" w:hAnsi="Book Antiqua"/>
          <w:color w:val="000000" w:themeColor="text1"/>
          <w:sz w:val="22"/>
          <w:shd w:val="clear" w:color="auto" w:fill="FFFFFF"/>
        </w:rPr>
        <w:t>movement, eight</w:t>
      </w:r>
      <w:r w:rsidRPr="001D0471">
        <w:rPr>
          <w:rFonts w:ascii="Book Antiqua" w:hAnsi="Book Antiqua"/>
          <w:color w:val="000000" w:themeColor="text1"/>
          <w:sz w:val="22"/>
          <w:shd w:val="clear" w:color="auto" w:fill="FFFFFF"/>
        </w:rPr>
        <w:t xml:space="preserve"> directions of wind roses </w:t>
      </w:r>
      <w:r w:rsidR="00BF0A41">
        <w:rPr>
          <w:rFonts w:ascii="Book Antiqua" w:hAnsi="Book Antiqua"/>
          <w:color w:val="000000" w:themeColor="text1"/>
          <w:sz w:val="22"/>
          <w:shd w:val="clear" w:color="auto" w:fill="FFFFFF"/>
        </w:rPr>
        <w:t xml:space="preserve">were </w:t>
      </w:r>
      <w:r w:rsidRPr="001D0471">
        <w:rPr>
          <w:rFonts w:ascii="Book Antiqua" w:hAnsi="Book Antiqua"/>
          <w:color w:val="000000" w:themeColor="text1"/>
          <w:sz w:val="22"/>
          <w:shd w:val="clear" w:color="auto" w:fill="FFFFFF"/>
        </w:rPr>
        <w:t xml:space="preserve">used in this study.  The interpretation </w:t>
      </w:r>
      <w:r w:rsidR="00A8305C" w:rsidRPr="001D0471">
        <w:rPr>
          <w:rFonts w:ascii="Book Antiqua" w:hAnsi="Book Antiqua"/>
          <w:color w:val="000000" w:themeColor="text1"/>
          <w:sz w:val="22"/>
          <w:shd w:val="clear" w:color="auto" w:fill="FFFFFF"/>
        </w:rPr>
        <w:t>results</w:t>
      </w:r>
      <w:r w:rsidRPr="001D0471">
        <w:rPr>
          <w:rFonts w:ascii="Book Antiqua" w:hAnsi="Book Antiqua"/>
          <w:color w:val="000000" w:themeColor="text1"/>
          <w:sz w:val="22"/>
          <w:shd w:val="clear" w:color="auto" w:fill="FFFFFF"/>
        </w:rPr>
        <w:t xml:space="preserve"> of wind direction movement as presented in figure 2. From this figure, The Western Season and Transition Season 1 (TS1), the wind direction is more dominant moving from Northwest to Southeast by 75% in the Western Season and 45% in TS1.  While in the Eastern Season, the wind direction that occurs in the western waters of Ternate Island moves from the South to the North by 42% and in The Transition Season 2 (TS2) the dominant wind direction moves from the South by 21%, from the Southwest by 24% and from the North by 18%. According to </w:t>
      </w:r>
      <w:proofErr w:type="spellStart"/>
      <w:r w:rsidRPr="001D0471">
        <w:rPr>
          <w:rFonts w:ascii="Book Antiqua" w:hAnsi="Book Antiqua"/>
          <w:color w:val="000000" w:themeColor="text1"/>
          <w:sz w:val="22"/>
          <w:shd w:val="clear" w:color="auto" w:fill="FFFFFF"/>
        </w:rPr>
        <w:t>Sofyan</w:t>
      </w:r>
      <w:proofErr w:type="spellEnd"/>
      <w:r w:rsidRPr="001D0471">
        <w:rPr>
          <w:rFonts w:ascii="Book Antiqua" w:hAnsi="Book Antiqua"/>
          <w:color w:val="000000" w:themeColor="text1"/>
          <w:sz w:val="22"/>
          <w:shd w:val="clear" w:color="auto" w:fill="FFFFFF"/>
        </w:rPr>
        <w:t xml:space="preserve"> et al (2010) wind speeds in the coastal areas of Ternate city in the Northern Season vary where the wind moves from the Northwest towards the Southeast and in the South Season</w:t>
      </w:r>
      <w:r w:rsidR="00BF0A41">
        <w:rPr>
          <w:rFonts w:ascii="Book Antiqua" w:hAnsi="Book Antiqua"/>
          <w:color w:val="000000" w:themeColor="text1"/>
          <w:sz w:val="22"/>
          <w:shd w:val="clear" w:color="auto" w:fill="FFFFFF"/>
        </w:rPr>
        <w:t>,</w:t>
      </w:r>
      <w:r w:rsidRPr="001D0471">
        <w:rPr>
          <w:rFonts w:ascii="Book Antiqua" w:hAnsi="Book Antiqua"/>
          <w:color w:val="000000" w:themeColor="text1"/>
          <w:sz w:val="22"/>
          <w:shd w:val="clear" w:color="auto" w:fill="FFFFFF"/>
        </w:rPr>
        <w:t xml:space="preserve"> the wind moves from the South to the North. While </w:t>
      </w:r>
      <w:proofErr w:type="spellStart"/>
      <w:r w:rsidRPr="001D0471">
        <w:rPr>
          <w:rFonts w:ascii="Book Antiqua" w:hAnsi="Book Antiqua"/>
          <w:color w:val="000000" w:themeColor="text1"/>
          <w:sz w:val="22"/>
          <w:shd w:val="clear" w:color="auto" w:fill="FFFFFF"/>
        </w:rPr>
        <w:t>Angkotasan</w:t>
      </w:r>
      <w:proofErr w:type="spellEnd"/>
      <w:r w:rsidRPr="001D0471">
        <w:rPr>
          <w:rFonts w:ascii="Book Antiqua" w:hAnsi="Book Antiqua"/>
          <w:color w:val="000000" w:themeColor="text1"/>
          <w:sz w:val="22"/>
          <w:shd w:val="clear" w:color="auto" w:fill="FFFFFF"/>
        </w:rPr>
        <w:t xml:space="preserve"> et al (2012) state the dominant wind speed in the waters of Ternate City moved from the Northwest by 23.64 %, the South direction by 20.42%</w:t>
      </w:r>
      <w:r w:rsidR="00BF0A41">
        <w:rPr>
          <w:rFonts w:ascii="Book Antiqua" w:hAnsi="Book Antiqua"/>
          <w:color w:val="000000" w:themeColor="text1"/>
          <w:sz w:val="22"/>
          <w:shd w:val="clear" w:color="auto" w:fill="FFFFFF"/>
        </w:rPr>
        <w:t>,</w:t>
      </w:r>
      <w:r w:rsidRPr="001D0471">
        <w:rPr>
          <w:rFonts w:ascii="Book Antiqua" w:hAnsi="Book Antiqua"/>
          <w:color w:val="000000" w:themeColor="text1"/>
          <w:sz w:val="22"/>
          <w:shd w:val="clear" w:color="auto" w:fill="FFFFFF"/>
        </w:rPr>
        <w:t xml:space="preserve"> and the West by 15.77%.</w:t>
      </w:r>
    </w:p>
    <w:p w14:paraId="054CAA6C" w14:textId="6932B51E" w:rsidR="00A8305C" w:rsidRDefault="00A8305C"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720529DE" w14:textId="79A493B8" w:rsidR="00A8305C" w:rsidRDefault="001C078E"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Pr>
          <w:noProof/>
          <w:color w:val="000000"/>
        </w:rPr>
        <mc:AlternateContent>
          <mc:Choice Requires="wpg">
            <w:drawing>
              <wp:anchor distT="0" distB="0" distL="114300" distR="114300" simplePos="0" relativeHeight="251670528" behindDoc="0" locked="0" layoutInCell="1" allowOverlap="1" wp14:anchorId="5501CDAC" wp14:editId="39C24C16">
                <wp:simplePos x="0" y="0"/>
                <wp:positionH relativeFrom="column">
                  <wp:posOffset>-1270</wp:posOffset>
                </wp:positionH>
                <wp:positionV relativeFrom="paragraph">
                  <wp:posOffset>102870</wp:posOffset>
                </wp:positionV>
                <wp:extent cx="5291553" cy="4273062"/>
                <wp:effectExtent l="0" t="0" r="4445" b="0"/>
                <wp:wrapNone/>
                <wp:docPr id="11" name="Group 11"/>
                <wp:cNvGraphicFramePr/>
                <a:graphic xmlns:a="http://schemas.openxmlformats.org/drawingml/2006/main">
                  <a:graphicData uri="http://schemas.microsoft.com/office/word/2010/wordprocessingGroup">
                    <wpg:wgp>
                      <wpg:cNvGrpSpPr/>
                      <wpg:grpSpPr>
                        <a:xfrm>
                          <a:off x="0" y="0"/>
                          <a:ext cx="5291553" cy="4273062"/>
                          <a:chOff x="0" y="1"/>
                          <a:chExt cx="5737860" cy="4800159"/>
                        </a:xfrm>
                      </wpg:grpSpPr>
                      <wpg:grpSp>
                        <wpg:cNvPr id="12" name="Group 12"/>
                        <wpg:cNvGrpSpPr/>
                        <wpg:grpSpPr>
                          <a:xfrm>
                            <a:off x="0" y="1"/>
                            <a:ext cx="5737860" cy="1975257"/>
                            <a:chOff x="0" y="1"/>
                            <a:chExt cx="6348047" cy="2338707"/>
                          </a:xfrm>
                        </wpg:grpSpPr>
                        <wpg:grpSp>
                          <wpg:cNvPr id="13" name="Group 13"/>
                          <wpg:cNvGrpSpPr/>
                          <wpg:grpSpPr>
                            <a:xfrm>
                              <a:off x="0" y="76195"/>
                              <a:ext cx="2867269" cy="2262513"/>
                              <a:chOff x="0" y="-5"/>
                              <a:chExt cx="2867269" cy="2262513"/>
                            </a:xfrm>
                          </wpg:grpSpPr>
                          <pic:pic xmlns:pic="http://schemas.openxmlformats.org/drawingml/2006/picture">
                            <pic:nvPicPr>
                              <pic:cNvPr id="14" name="Picture 14"/>
                              <pic:cNvPicPr>
                                <a:picLocks noChangeAspect="1"/>
                              </pic:cNvPicPr>
                            </pic:nvPicPr>
                            <pic:blipFill rotWithShape="1">
                              <a:blip r:embed="rId26" cstate="print">
                                <a:extLst>
                                  <a:ext uri="{28A0092B-C50C-407E-A947-70E740481C1C}">
                                    <a14:useLocalDpi xmlns:a14="http://schemas.microsoft.com/office/drawing/2010/main" val="0"/>
                                  </a:ext>
                                </a:extLst>
                              </a:blip>
                              <a:srcRect l="73940" t="52770" r="4068" b="19713"/>
                              <a:stretch/>
                            </pic:blipFill>
                            <pic:spPr bwMode="auto">
                              <a:xfrm>
                                <a:off x="2168769" y="715108"/>
                                <a:ext cx="698500" cy="9074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27" cstate="print">
                                <a:extLst>
                                  <a:ext uri="{28A0092B-C50C-407E-A947-70E740481C1C}">
                                    <a14:useLocalDpi xmlns:a14="http://schemas.microsoft.com/office/drawing/2010/main" val="0"/>
                                  </a:ext>
                                </a:extLst>
                              </a:blip>
                              <a:srcRect r="30354" b="33118"/>
                              <a:stretch/>
                            </pic:blipFill>
                            <pic:spPr bwMode="auto">
                              <a:xfrm>
                                <a:off x="0" y="-5"/>
                                <a:ext cx="2356485" cy="2262513"/>
                              </a:xfrm>
                              <a:prstGeom prst="rect">
                                <a:avLst/>
                              </a:prstGeom>
                              <a:noFill/>
                              <a:ln>
                                <a:noFill/>
                              </a:ln>
                              <a:extLst>
                                <a:ext uri="{53640926-AAD7-44D8-BBD7-CCE9431645EC}">
                                  <a14:shadowObscured xmlns:a14="http://schemas.microsoft.com/office/drawing/2010/main"/>
                                </a:ext>
                              </a:extLst>
                            </pic:spPr>
                          </pic:pic>
                        </wpg:grpSp>
                        <wpg:grpSp>
                          <wpg:cNvPr id="16" name="Group 16"/>
                          <wpg:cNvGrpSpPr/>
                          <wpg:grpSpPr>
                            <a:xfrm>
                              <a:off x="3241431" y="1"/>
                              <a:ext cx="3106616" cy="2186122"/>
                              <a:chOff x="0" y="1"/>
                              <a:chExt cx="3403942" cy="2441819"/>
                            </a:xfrm>
                          </wpg:grpSpPr>
                          <pic:pic xmlns:pic="http://schemas.openxmlformats.org/drawingml/2006/picture">
                            <pic:nvPicPr>
                              <pic:cNvPr id="17" name="Picture 17"/>
                              <pic:cNvPicPr>
                                <a:picLocks noChangeAspect="1"/>
                              </pic:cNvPicPr>
                            </pic:nvPicPr>
                            <pic:blipFill rotWithShape="1">
                              <a:blip r:embed="rId28" cstate="print">
                                <a:extLst>
                                  <a:ext uri="{28A0092B-C50C-407E-A947-70E740481C1C}">
                                    <a14:useLocalDpi xmlns:a14="http://schemas.microsoft.com/office/drawing/2010/main" val="0"/>
                                  </a:ext>
                                </a:extLst>
                              </a:blip>
                              <a:srcRect l="75092" t="55866" r="2945" b="16730"/>
                              <a:stretch/>
                            </pic:blipFill>
                            <pic:spPr bwMode="auto">
                              <a:xfrm>
                                <a:off x="2579077" y="720969"/>
                                <a:ext cx="824865" cy="10293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29" cstate="print">
                                <a:extLst>
                                  <a:ext uri="{28A0092B-C50C-407E-A947-70E740481C1C}">
                                    <a14:useLocalDpi xmlns:a14="http://schemas.microsoft.com/office/drawing/2010/main" val="0"/>
                                  </a:ext>
                                </a:extLst>
                              </a:blip>
                              <a:srcRect r="33110" b="33262"/>
                              <a:stretch/>
                            </pic:blipFill>
                            <pic:spPr bwMode="auto">
                              <a:xfrm>
                                <a:off x="0" y="1"/>
                                <a:ext cx="2447342" cy="2441819"/>
                              </a:xfrm>
                              <a:prstGeom prst="rect">
                                <a:avLst/>
                              </a:prstGeom>
                              <a:noFill/>
                              <a:ln>
                                <a:noFill/>
                              </a:ln>
                              <a:extLst>
                                <a:ext uri="{53640926-AAD7-44D8-BBD7-CCE9431645EC}">
                                  <a14:shadowObscured xmlns:a14="http://schemas.microsoft.com/office/drawing/2010/main"/>
                                </a:ext>
                              </a:extLst>
                            </pic:spPr>
                          </pic:pic>
                        </wpg:grpSp>
                      </wpg:grpSp>
                      <wpg:grpSp>
                        <wpg:cNvPr id="21" name="Group 21"/>
                        <wpg:cNvGrpSpPr/>
                        <wpg:grpSpPr>
                          <a:xfrm>
                            <a:off x="29307" y="2309446"/>
                            <a:ext cx="5453674" cy="2092569"/>
                            <a:chOff x="0" y="0"/>
                            <a:chExt cx="4987681" cy="1951745"/>
                          </a:xfrm>
                        </wpg:grpSpPr>
                        <wpg:grpSp>
                          <wpg:cNvPr id="22" name="Group 22"/>
                          <wpg:cNvGrpSpPr/>
                          <wpg:grpSpPr>
                            <a:xfrm>
                              <a:off x="0" y="0"/>
                              <a:ext cx="2611755" cy="1951355"/>
                              <a:chOff x="0" y="0"/>
                              <a:chExt cx="2612195" cy="1951355"/>
                            </a:xfrm>
                          </wpg:grpSpPr>
                          <pic:pic xmlns:pic="http://schemas.openxmlformats.org/drawingml/2006/picture">
                            <pic:nvPicPr>
                              <pic:cNvPr id="23" name="Picture 23"/>
                              <pic:cNvPicPr>
                                <a:picLocks noChangeAspect="1"/>
                              </pic:cNvPicPr>
                            </pic:nvPicPr>
                            <pic:blipFill rotWithShape="1">
                              <a:blip r:embed="rId30" cstate="print">
                                <a:extLst>
                                  <a:ext uri="{28A0092B-C50C-407E-A947-70E740481C1C}">
                                    <a14:useLocalDpi xmlns:a14="http://schemas.microsoft.com/office/drawing/2010/main" val="0"/>
                                  </a:ext>
                                </a:extLst>
                              </a:blip>
                              <a:srcRect r="29701" b="33495"/>
                              <a:stretch/>
                            </pic:blipFill>
                            <pic:spPr bwMode="auto">
                              <a:xfrm>
                                <a:off x="0" y="0"/>
                                <a:ext cx="2063115" cy="19513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31" cstate="print">
                                <a:extLst>
                                  <a:ext uri="{28A0092B-C50C-407E-A947-70E740481C1C}">
                                    <a14:useLocalDpi xmlns:a14="http://schemas.microsoft.com/office/drawing/2010/main" val="0"/>
                                  </a:ext>
                                </a:extLst>
                              </a:blip>
                              <a:srcRect l="71753" t="52331" b="13659"/>
                              <a:stretch/>
                            </pic:blipFill>
                            <pic:spPr bwMode="auto">
                              <a:xfrm>
                                <a:off x="1998785" y="621323"/>
                                <a:ext cx="613410" cy="738505"/>
                              </a:xfrm>
                              <a:prstGeom prst="rect">
                                <a:avLst/>
                              </a:prstGeom>
                              <a:noFill/>
                              <a:ln>
                                <a:noFill/>
                              </a:ln>
                              <a:extLst>
                                <a:ext uri="{53640926-AAD7-44D8-BBD7-CCE9431645EC}">
                                  <a14:shadowObscured xmlns:a14="http://schemas.microsoft.com/office/drawing/2010/main"/>
                                </a:ext>
                              </a:extLst>
                            </pic:spPr>
                          </pic:pic>
                        </wpg:grpSp>
                        <wpg:grpSp>
                          <wpg:cNvPr id="25" name="Group 25"/>
                          <wpg:cNvGrpSpPr/>
                          <wpg:grpSpPr>
                            <a:xfrm>
                              <a:off x="2614246" y="111369"/>
                              <a:ext cx="2373435" cy="1840376"/>
                              <a:chOff x="0" y="0"/>
                              <a:chExt cx="2660650" cy="2063115"/>
                            </a:xfrm>
                          </wpg:grpSpPr>
                          <pic:pic xmlns:pic="http://schemas.openxmlformats.org/drawingml/2006/picture">
                            <pic:nvPicPr>
                              <pic:cNvPr id="26" name="Picture 26"/>
                              <pic:cNvPicPr>
                                <a:picLocks noChangeAspect="1"/>
                              </pic:cNvPicPr>
                            </pic:nvPicPr>
                            <pic:blipFill rotWithShape="1">
                              <a:blip r:embed="rId32" cstate="print">
                                <a:extLst>
                                  <a:ext uri="{28A0092B-C50C-407E-A947-70E740481C1C}">
                                    <a14:useLocalDpi xmlns:a14="http://schemas.microsoft.com/office/drawing/2010/main" val="0"/>
                                  </a:ext>
                                </a:extLst>
                              </a:blip>
                              <a:srcRect l="76711" t="53190" r="4046" b="16185"/>
                              <a:stretch/>
                            </pic:blipFill>
                            <pic:spPr bwMode="auto">
                              <a:xfrm>
                                <a:off x="2057400" y="597877"/>
                                <a:ext cx="603250" cy="9607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Picture 27"/>
                              <pic:cNvPicPr>
                                <a:picLocks noChangeAspect="1"/>
                              </pic:cNvPicPr>
                            </pic:nvPicPr>
                            <pic:blipFill rotWithShape="1">
                              <a:blip r:embed="rId33" cstate="print">
                                <a:extLst>
                                  <a:ext uri="{28A0092B-C50C-407E-A947-70E740481C1C}">
                                    <a14:useLocalDpi xmlns:a14="http://schemas.microsoft.com/office/drawing/2010/main" val="0"/>
                                  </a:ext>
                                </a:extLst>
                              </a:blip>
                              <a:srcRect r="33361" b="33171"/>
                              <a:stretch/>
                            </pic:blipFill>
                            <pic:spPr bwMode="auto">
                              <a:xfrm>
                                <a:off x="0" y="0"/>
                                <a:ext cx="2057400" cy="2063115"/>
                              </a:xfrm>
                              <a:prstGeom prst="rect">
                                <a:avLst/>
                              </a:prstGeom>
                              <a:noFill/>
                              <a:ln>
                                <a:noFill/>
                              </a:ln>
                              <a:extLst>
                                <a:ext uri="{53640926-AAD7-44D8-BBD7-CCE9431645EC}">
                                  <a14:shadowObscured xmlns:a14="http://schemas.microsoft.com/office/drawing/2010/main"/>
                                </a:ext>
                              </a:extLst>
                            </pic:spPr>
                          </pic:pic>
                        </wpg:grpSp>
                      </wpg:grpSp>
                      <wpg:grpSp>
                        <wpg:cNvPr id="28" name="Group 28"/>
                        <wpg:cNvGrpSpPr/>
                        <wpg:grpSpPr>
                          <a:xfrm>
                            <a:off x="498231" y="1934149"/>
                            <a:ext cx="4319660" cy="2866011"/>
                            <a:chOff x="0" y="-158"/>
                            <a:chExt cx="4319660" cy="2866011"/>
                          </a:xfrm>
                        </wpg:grpSpPr>
                        <wps:wsp>
                          <wps:cNvPr id="29" name="Text Box 2"/>
                          <wps:cNvSpPr txBox="1">
                            <a:spLocks noChangeArrowheads="1"/>
                          </wps:cNvSpPr>
                          <wps:spPr bwMode="auto">
                            <a:xfrm>
                              <a:off x="0" y="-158"/>
                              <a:ext cx="1166446" cy="310820"/>
                            </a:xfrm>
                            <a:prstGeom prst="rect">
                              <a:avLst/>
                            </a:prstGeom>
                            <a:solidFill>
                              <a:srgbClr val="FFFFFF"/>
                            </a:solidFill>
                            <a:ln w="9525">
                              <a:noFill/>
                              <a:miter lim="800000"/>
                              <a:headEnd/>
                              <a:tailEnd/>
                            </a:ln>
                          </wps:spPr>
                          <wps:txbx>
                            <w:txbxContent>
                              <w:p w14:paraId="06DF8F9A"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(a)</w:t>
                                </w:r>
                              </w:p>
                            </w:txbxContent>
                          </wps:txbx>
                          <wps:bodyPr rot="0" vert="horz" wrap="square" lIns="91440" tIns="45720" rIns="91440" bIns="45720" anchor="t" anchorCtr="0">
                            <a:noAutofit/>
                          </wps:bodyPr>
                        </wps:wsp>
                        <wps:wsp>
                          <wps:cNvPr id="30" name="Text Box 2"/>
                          <wps:cNvSpPr txBox="1">
                            <a:spLocks noChangeArrowheads="1"/>
                          </wps:cNvSpPr>
                          <wps:spPr bwMode="auto">
                            <a:xfrm>
                              <a:off x="2860430" y="41031"/>
                              <a:ext cx="1459230" cy="316230"/>
                            </a:xfrm>
                            <a:prstGeom prst="rect">
                              <a:avLst/>
                            </a:prstGeom>
                            <a:solidFill>
                              <a:srgbClr val="FFFFFF"/>
                            </a:solidFill>
                            <a:ln w="9525">
                              <a:noFill/>
                              <a:miter lim="800000"/>
                              <a:headEnd/>
                              <a:tailEnd/>
                            </a:ln>
                          </wps:spPr>
                          <wps:txbx>
                            <w:txbxContent>
                              <w:p w14:paraId="6BC03BE2"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(b)</w:t>
                                </w:r>
                              </w:p>
                            </w:txbxContent>
                          </wps:txbx>
                          <wps:bodyPr rot="0" vert="horz" wrap="square" lIns="91440" tIns="45720" rIns="91440" bIns="45720" anchor="t" anchorCtr="0">
                            <a:noAutofit/>
                          </wps:bodyPr>
                        </wps:wsp>
                        <wps:wsp>
                          <wps:cNvPr id="31" name="Text Box 2"/>
                          <wps:cNvSpPr txBox="1">
                            <a:spLocks noChangeArrowheads="1"/>
                          </wps:cNvSpPr>
                          <wps:spPr bwMode="auto">
                            <a:xfrm>
                              <a:off x="0" y="2543908"/>
                              <a:ext cx="1025525" cy="321945"/>
                            </a:xfrm>
                            <a:prstGeom prst="rect">
                              <a:avLst/>
                            </a:prstGeom>
                            <a:solidFill>
                              <a:srgbClr val="FFFFFF"/>
                            </a:solidFill>
                            <a:ln w="9525">
                              <a:noFill/>
                              <a:miter lim="800000"/>
                              <a:headEnd/>
                              <a:tailEnd/>
                            </a:ln>
                          </wps:spPr>
                          <wps:txbx>
                            <w:txbxContent>
                              <w:p w14:paraId="79CD03E0"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(c)</w:t>
                                </w:r>
                              </w:p>
                            </w:txbxContent>
                          </wps:txbx>
                          <wps:bodyPr rot="0" vert="horz" wrap="square" lIns="91440" tIns="45720" rIns="91440" bIns="45720" anchor="t" anchorCtr="0">
                            <a:noAutofit/>
                          </wps:bodyPr>
                        </wps:wsp>
                        <wps:wsp>
                          <wps:cNvPr id="32" name="Text Box 2"/>
                          <wps:cNvSpPr txBox="1">
                            <a:spLocks noChangeArrowheads="1"/>
                          </wps:cNvSpPr>
                          <wps:spPr bwMode="auto">
                            <a:xfrm>
                              <a:off x="2772507" y="2502877"/>
                              <a:ext cx="1383665" cy="322385"/>
                            </a:xfrm>
                            <a:prstGeom prst="rect">
                              <a:avLst/>
                            </a:prstGeom>
                            <a:solidFill>
                              <a:srgbClr val="FFFFFF"/>
                            </a:solidFill>
                            <a:ln w="9525">
                              <a:noFill/>
                              <a:miter lim="800000"/>
                              <a:headEnd/>
                              <a:tailEnd/>
                            </a:ln>
                          </wps:spPr>
                          <wps:txbx>
                            <w:txbxContent>
                              <w:p w14:paraId="1BBCCA61"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501CDAC" id="Group 11" o:spid="_x0000_s1029" style="position:absolute;left:0;text-align:left;margin-left:-.1pt;margin-top:8.1pt;width:416.65pt;height:336.45pt;z-index:251670528;mso-width-relative:margin;mso-height-relative:margin" coordorigin="" coordsize="57378,48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">
                <v:group id="Group 12" o:spid="_x0000_s1030" style="position:absolute;width:57378;height:19752" coordorigin="" coordsize="63480,2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31" style="position:absolute;top:761;width:28672;height:22626" coordorigin="" coordsize="28672,2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4" o:spid="_x0000_s1032" type="#_x0000_t75" style="position:absolute;left:21687;top:7151;width:6985;height:9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">
                      <v:imagedata r:id="rId34" o:title="" croptop="34583f" cropbottom="12919f" cropleft="48457f" cropright="2666f"/>
                    </v:shape>
                    <v:shape id="Picture 15" o:spid="_x0000_s1033" type="#_x0000_t75" style="position:absolute;width:23564;height:2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">
                      <v:imagedata r:id="rId35" o:title="" cropbottom="21704f" cropright="19893f"/>
                    </v:shape>
                  </v:group>
                  <v:group id="Group 16" o:spid="_x0000_s1034" style="position:absolute;left:32414;width:31066;height:21861" coordorigin="" coordsize="34039,2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35" type="#_x0000_t75" style="position:absolute;left:25790;top:7209;width:8249;height:1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">
                      <v:imagedata r:id="rId36" o:title="" croptop="36612f" cropbottom="10964f" cropleft="49212f" cropright="1930f"/>
                    </v:shape>
                    <v:shape id="Picture 20" o:spid="_x0000_s1036" type="#_x0000_t75" style="position:absolute;width:24473;height:24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">
                      <v:imagedata r:id="rId37" o:title="" cropbottom="21799f" cropright="21699f"/>
                    </v:shape>
                  </v:group>
                </v:group>
                <v:group id="Group 21" o:spid="_x0000_s1037" style="position:absolute;left:293;top:23094;width:54536;height:20926" coordsize="49876,1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2" o:spid="_x0000_s1038" style="position:absolute;width:26117;height:19513" coordsize="26121,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Picture 23" o:spid="_x0000_s1039" type="#_x0000_t75" style="position:absolute;width:20631;height:1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">
                      <v:imagedata r:id="rId38" o:title="" cropbottom="21951f" cropright="19465f"/>
                    </v:shape>
                    <v:shape id="Picture 24" o:spid="_x0000_s1040" type="#_x0000_t75" style="position:absolute;left:19987;top:6213;width:6134;height: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">
                      <v:imagedata r:id="rId39" o:title="" croptop="34296f" cropbottom="8952f" cropleft="47024f"/>
                    </v:shape>
                  </v:group>
                  <v:group id="Group 25" o:spid="_x0000_s1041" style="position:absolute;left:26142;top:1113;width:23734;height:18404" coordsize="26606,20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26" o:spid="_x0000_s1042" type="#_x0000_t75" style="position:absolute;left:20574;top:5978;width:6032;height:9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">
                      <v:imagedata r:id="rId40" o:title="" croptop="34859f" cropbottom="10607f" cropleft="50273f" cropright="2652f"/>
                    </v:shape>
                    <v:shape id="Picture 27" o:spid="_x0000_s1043" type="#_x0000_t75" style="position:absolute;width:20574;height:20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">
                      <v:imagedata r:id="rId41" o:title="" cropbottom="21739f" cropright="21863f"/>
                    </v:shape>
                  </v:group>
                </v:group>
                <v:group id="Group 28" o:spid="_x0000_s1044" style="position:absolute;left:4982;top:19341;width:43196;height:28660" coordorigin=",-1" coordsize="43196,28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Text Box 2" o:spid="_x0000_s1045" type="#_x0000_t202" style="position:absolute;top:-1;width:11664;height:3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06DF8F9A"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(a)</w:t>
                          </w:r>
                        </w:p>
                      </w:txbxContent>
                    </v:textbox>
                  </v:shape>
                  <v:shape id="Text Box 2" o:spid="_x0000_s1046" type="#_x0000_t202" style="position:absolute;left:28604;top:410;width:14592;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6BC03BE2"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(b)</w:t>
                          </w:r>
                        </w:p>
                      </w:txbxContent>
                    </v:textbox>
                  </v:shape>
                  <v:shape id="Text Box 2" o:spid="_x0000_s1047" type="#_x0000_t202" style="position:absolute;top:25439;width:10255;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79CD03E0"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(c)</w:t>
                          </w:r>
                        </w:p>
                      </w:txbxContent>
                    </v:textbox>
                  </v:shape>
                  <v:shape id="Text Box 2" o:spid="_x0000_s1048" type="#_x0000_t202" style="position:absolute;left:27725;top:25028;width:13836;height:3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1BBCCA61" w14:textId="77777777" w:rsidR="000C6472" w:rsidRPr="00730938" w:rsidRDefault="000C6472" w:rsidP="00A8305C">
                          <w:pPr>
                            <w:jc w:val="center"/>
                            <w:rPr>
                              <w:rFonts w:ascii="Book Antiqua" w:hAnsi="Book Antiqua"/>
                              <w:sz w:val="20"/>
                              <w:szCs w:val="20"/>
                            </w:rPr>
                          </w:pPr>
                          <w:r w:rsidRPr="00730938">
                            <w:rPr>
                              <w:rFonts w:ascii="Book Antiqua" w:hAnsi="Book Antiqua"/>
                              <w:sz w:val="20"/>
                              <w:szCs w:val="20"/>
                            </w:rPr>
                            <w:t>(d)</w:t>
                          </w:r>
                        </w:p>
                      </w:txbxContent>
                    </v:textbox>
                  </v:shape>
                </v:group>
              </v:group>
            </w:pict>
          </mc:Fallback>
        </mc:AlternateContent>
      </w:r>
    </w:p>
    <w:p w14:paraId="55A21AB9" w14:textId="69082C9E"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143EA6E" w14:textId="01719351"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AE75E37" w14:textId="4CBC347F"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91167A2" w14:textId="1F5744A9"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0DE5480" w14:textId="6D5AB023"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4334647" w14:textId="7E4E785A"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2C099C8" w14:textId="7DFBFFAB"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01E57468" w14:textId="5143880B"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43C2E78" w14:textId="47623DC3"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679544F" w14:textId="3ED6F97D"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0D1C7660" w14:textId="38CEB1BA"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19D9303" w14:textId="77777777"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0291C059" w14:textId="3D524700"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0ADF5CC" w14:textId="6DE1891C"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AA91678" w14:textId="118E09AF"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78E3447D" w14:textId="720DC673"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CC69820" w14:textId="229FF338"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9178895" w14:textId="59B27BB3" w:rsidR="00A8305C" w:rsidRDefault="00A8305C"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448BEBC5" w14:textId="5697BCB6" w:rsidR="00A8305C" w:rsidRDefault="00A8305C"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62F75DA" w14:textId="2D8A116D"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4CB528C" w14:textId="5128B52B"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1BB1D8C" w14:textId="22693F0E"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AA4C298" w14:textId="5DCA1822"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D0CC52B" w14:textId="77777777"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2800373F" w14:textId="2B542F06"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79CC96D" w14:textId="34E8490B"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8D09FF7" w14:textId="578462C8" w:rsidR="00673849" w:rsidRPr="00673849" w:rsidRDefault="00673849" w:rsidP="00673849">
      <w:pPr>
        <w:autoSpaceDE w:val="0"/>
        <w:autoSpaceDN w:val="0"/>
        <w:adjustRightInd w:val="0"/>
        <w:spacing w:after="0" w:line="26" w:lineRule="atLeast"/>
        <w:jc w:val="center"/>
        <w:rPr>
          <w:rFonts w:ascii="Book Antiqua" w:hAnsi="Book Antiqua"/>
          <w:color w:val="000000" w:themeColor="text1"/>
          <w:sz w:val="20"/>
          <w:szCs w:val="22"/>
          <w:shd w:val="clear" w:color="auto" w:fill="FFFFFF"/>
        </w:rPr>
      </w:pPr>
      <w:r w:rsidRPr="00673849">
        <w:rPr>
          <w:rFonts w:ascii="Book Antiqua" w:hAnsi="Book Antiqua"/>
          <w:color w:val="000000" w:themeColor="text1"/>
          <w:sz w:val="20"/>
          <w:szCs w:val="22"/>
          <w:shd w:val="clear" w:color="auto" w:fill="FFFFFF"/>
        </w:rPr>
        <w:t xml:space="preserve">Figure 2. Wind Roses in (a) West Season; (b) </w:t>
      </w:r>
      <w:r>
        <w:rPr>
          <w:rFonts w:ascii="Book Antiqua" w:hAnsi="Book Antiqua"/>
          <w:color w:val="000000" w:themeColor="text1"/>
          <w:sz w:val="20"/>
          <w:szCs w:val="22"/>
          <w:shd w:val="clear" w:color="auto" w:fill="FFFFFF"/>
        </w:rPr>
        <w:t>TS</w:t>
      </w:r>
      <w:r w:rsidRPr="00673849">
        <w:rPr>
          <w:rFonts w:ascii="Book Antiqua" w:hAnsi="Book Antiqua"/>
          <w:color w:val="000000" w:themeColor="text1"/>
          <w:sz w:val="20"/>
          <w:szCs w:val="22"/>
          <w:shd w:val="clear" w:color="auto" w:fill="FFFFFF"/>
        </w:rPr>
        <w:t>1; (c) East Season;</w:t>
      </w:r>
      <w:r>
        <w:rPr>
          <w:rFonts w:ascii="Book Antiqua" w:hAnsi="Book Antiqua"/>
          <w:color w:val="000000" w:themeColor="text1"/>
          <w:sz w:val="20"/>
          <w:szCs w:val="22"/>
          <w:shd w:val="clear" w:color="auto" w:fill="FFFFFF"/>
        </w:rPr>
        <w:t xml:space="preserve"> </w:t>
      </w:r>
      <w:r w:rsidRPr="00673849">
        <w:rPr>
          <w:rFonts w:ascii="Book Antiqua" w:hAnsi="Book Antiqua"/>
          <w:color w:val="000000" w:themeColor="text1"/>
          <w:sz w:val="20"/>
          <w:szCs w:val="22"/>
          <w:shd w:val="clear" w:color="auto" w:fill="FFFFFF"/>
        </w:rPr>
        <w:t xml:space="preserve">and (d) </w:t>
      </w:r>
      <w:r>
        <w:rPr>
          <w:rFonts w:ascii="Book Antiqua" w:hAnsi="Book Antiqua"/>
          <w:color w:val="000000" w:themeColor="text1"/>
          <w:sz w:val="20"/>
          <w:szCs w:val="22"/>
          <w:shd w:val="clear" w:color="auto" w:fill="FFFFFF"/>
        </w:rPr>
        <w:t>TS</w:t>
      </w:r>
      <w:r w:rsidRPr="00673849">
        <w:rPr>
          <w:rFonts w:ascii="Book Antiqua" w:hAnsi="Book Antiqua"/>
          <w:color w:val="000000" w:themeColor="text1"/>
          <w:sz w:val="20"/>
          <w:szCs w:val="22"/>
          <w:shd w:val="clear" w:color="auto" w:fill="FFFFFF"/>
        </w:rPr>
        <w:t>2</w:t>
      </w:r>
    </w:p>
    <w:p w14:paraId="2301CC73" w14:textId="170D1944"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9CD2025" w14:textId="382A4D92" w:rsidR="001C078E" w:rsidRDefault="001C078E" w:rsidP="001C078E">
      <w:pPr>
        <w:autoSpaceDE w:val="0"/>
        <w:autoSpaceDN w:val="0"/>
        <w:adjustRightInd w:val="0"/>
        <w:spacing w:after="0" w:line="26" w:lineRule="atLeast"/>
        <w:jc w:val="both"/>
        <w:rPr>
          <w:rFonts w:ascii="Book Antiqua" w:hAnsi="Book Antiqua"/>
          <w:color w:val="000000" w:themeColor="text1"/>
          <w:sz w:val="22"/>
          <w:shd w:val="clear" w:color="auto" w:fill="FFFFFF"/>
        </w:rPr>
      </w:pPr>
      <w:r w:rsidRPr="00A8305C">
        <w:rPr>
          <w:rFonts w:ascii="Book Antiqua" w:hAnsi="Book Antiqua"/>
          <w:color w:val="000000" w:themeColor="text1"/>
          <w:sz w:val="22"/>
          <w:shd w:val="clear" w:color="auto" w:fill="FFFFFF"/>
        </w:rPr>
        <w:lastRenderedPageBreak/>
        <w:t xml:space="preserve">It can be </w:t>
      </w:r>
      <w:r w:rsidR="00BF0A41">
        <w:rPr>
          <w:rFonts w:ascii="Book Antiqua" w:hAnsi="Book Antiqua"/>
          <w:color w:val="000000" w:themeColor="text1"/>
          <w:sz w:val="22"/>
          <w:shd w:val="clear" w:color="auto" w:fill="FFFFFF"/>
        </w:rPr>
        <w:t>stated</w:t>
      </w:r>
      <w:r w:rsidRPr="00A8305C">
        <w:rPr>
          <w:rFonts w:ascii="Book Antiqua" w:hAnsi="Book Antiqua"/>
          <w:color w:val="000000" w:themeColor="text1"/>
          <w:sz w:val="22"/>
          <w:shd w:val="clear" w:color="auto" w:fill="FFFFFF"/>
        </w:rPr>
        <w:t xml:space="preserve"> that the movement of wind direction in the western part waters of Ternate Island is dominantly moving from the Northwest, South</w:t>
      </w:r>
      <w:r w:rsidR="00BF0A41">
        <w:rPr>
          <w:rFonts w:ascii="Book Antiqua" w:hAnsi="Book Antiqua"/>
          <w:color w:val="000000" w:themeColor="text1"/>
          <w:sz w:val="22"/>
          <w:shd w:val="clear" w:color="auto" w:fill="FFFFFF"/>
        </w:rPr>
        <w:t>,</w:t>
      </w:r>
      <w:r w:rsidRPr="00A8305C">
        <w:rPr>
          <w:rFonts w:ascii="Book Antiqua" w:hAnsi="Book Antiqua"/>
          <w:color w:val="000000" w:themeColor="text1"/>
          <w:sz w:val="22"/>
          <w:shd w:val="clear" w:color="auto" w:fill="FFFFFF"/>
        </w:rPr>
        <w:t xml:space="preserve"> and North while from the East the wind movement is very small. This is because of the geographical condition of Ternate Island where the distance of land that barriers wind blows quite large. On the other hand, in the eastern part of Ternate Island, fetch is blocked by Halmahera Island that extends to the South. </w:t>
      </w:r>
      <w:r>
        <w:rPr>
          <w:rFonts w:ascii="Book Antiqua" w:hAnsi="Book Antiqua"/>
          <w:color w:val="000000" w:themeColor="text1"/>
          <w:sz w:val="22"/>
          <w:shd w:val="clear" w:color="auto" w:fill="FFFFFF"/>
        </w:rPr>
        <w:t>Mentioned by</w:t>
      </w:r>
      <w:r w:rsidRPr="00A8305C">
        <w:rPr>
          <w:rFonts w:ascii="Book Antiqua" w:hAnsi="Book Antiqua"/>
          <w:color w:val="000000" w:themeColor="text1"/>
          <w:sz w:val="22"/>
          <w:shd w:val="clear" w:color="auto" w:fill="FFFFFF"/>
        </w:rPr>
        <w:t xml:space="preserve"> </w:t>
      </w:r>
      <w:r w:rsidR="00A15429">
        <w:rPr>
          <w:rFonts w:ascii="Book Antiqua" w:hAnsi="Book Antiqua"/>
          <w:color w:val="000000" w:themeColor="text1"/>
          <w:sz w:val="22"/>
          <w:shd w:val="clear" w:color="auto" w:fill="FFFFFF"/>
        </w:rPr>
        <w:fldChar w:fldCharType="begin" w:fldLock="1"/>
      </w:r>
      <w:r w:rsidR="00A15429">
        <w:rPr>
          <w:rFonts w:ascii="Book Antiqua" w:hAnsi="Book Antiqua"/>
          <w:color w:val="000000" w:themeColor="text1"/>
          <w:sz w:val="22"/>
          <w:shd w:val="clear" w:color="auto" w:fill="FFFFFF"/>
        </w:rPr>
        <w:instrText>ADDIN CSL_CITATION {"citationItems":[{"id":"ITEM-1","itemData":{"author":[{"dropping-particle":"","family":"Purwanto","given":"","non-dropping-particle":"","parse-names":false,"suffix":""},{"dropping-particle":"","family":"RikiTristanto","given":"","non-dropping-particle":"","parse-names":false,"suffix":""},{"dropping-particle":"","family":"Handoyo","given":"Gentur","non-dropping-particle":"","parse-names":false,"suffix":""},{"dropping-particle":"","family":"Trenggono","given":"Mukti","non-dropping-particle":"","parse-names":false,"suffix":""},{"dropping-particle":"","family":"Suryoputro","given":"Agus Anugroho Dwi","non-dropping-particle":"","parse-names":false,"suffix":""}],"id":"ITEM-1","issue":"1","issued":{"date-parts":[["2020"]]},"title":"Analisis Peramalan dan Periode Ulang Gelombang di Perairan Bagian Timur","type":"article-journal","volume":"02"},"uris":["http://www.mendeley.com/documents/?uuid=f3f223e5-0ca6-4f2d-87ca-9c63f3c68ebb"]}],"mendeley":{"formattedCitation":"(Purwanto et al., 2020)","manualFormatting":"Purwanto et al., (2020)","plainTextFormattedCitation":"(Purwanto et al., 2020)","previouslyFormattedCitation":"(Purwanto et al., 2020)"},"properties":{"noteIndex":0},"schema":"https://github.com/citation-style-language/schema/raw/master/csl-citation.json"}</w:instrText>
      </w:r>
      <w:r w:rsidR="00A15429">
        <w:rPr>
          <w:rFonts w:ascii="Book Antiqua" w:hAnsi="Book Antiqua"/>
          <w:color w:val="000000" w:themeColor="text1"/>
          <w:sz w:val="22"/>
          <w:shd w:val="clear" w:color="auto" w:fill="FFFFFF"/>
        </w:rPr>
        <w:fldChar w:fldCharType="separate"/>
      </w:r>
      <w:r w:rsidR="00A15429" w:rsidRPr="00A15429">
        <w:rPr>
          <w:rFonts w:ascii="Book Antiqua" w:hAnsi="Book Antiqua"/>
          <w:noProof/>
          <w:color w:val="000000" w:themeColor="text1"/>
          <w:sz w:val="22"/>
          <w:shd w:val="clear" w:color="auto" w:fill="FFFFFF"/>
        </w:rPr>
        <w:t xml:space="preserve">Purwanto et al., </w:t>
      </w:r>
      <w:r w:rsidR="00A15429">
        <w:rPr>
          <w:rFonts w:ascii="Book Antiqua" w:hAnsi="Book Antiqua"/>
          <w:noProof/>
          <w:color w:val="000000" w:themeColor="text1"/>
          <w:sz w:val="22"/>
          <w:shd w:val="clear" w:color="auto" w:fill="FFFFFF"/>
        </w:rPr>
        <w:t>(</w:t>
      </w:r>
      <w:r w:rsidR="00A15429" w:rsidRPr="00A15429">
        <w:rPr>
          <w:rFonts w:ascii="Book Antiqua" w:hAnsi="Book Antiqua"/>
          <w:noProof/>
          <w:color w:val="000000" w:themeColor="text1"/>
          <w:sz w:val="22"/>
          <w:shd w:val="clear" w:color="auto" w:fill="FFFFFF"/>
        </w:rPr>
        <w:t>2020)</w:t>
      </w:r>
      <w:r w:rsidR="00A15429">
        <w:rPr>
          <w:rFonts w:ascii="Book Antiqua" w:hAnsi="Book Antiqua"/>
          <w:color w:val="000000" w:themeColor="text1"/>
          <w:sz w:val="22"/>
          <w:shd w:val="clear" w:color="auto" w:fill="FFFFFF"/>
        </w:rPr>
        <w:fldChar w:fldCharType="end"/>
      </w:r>
      <w:r w:rsidRPr="00A8305C">
        <w:rPr>
          <w:rFonts w:ascii="Book Antiqua" w:hAnsi="Book Antiqua"/>
          <w:color w:val="000000" w:themeColor="text1"/>
          <w:sz w:val="22"/>
          <w:shd w:val="clear" w:color="auto" w:fill="FFFFFF"/>
        </w:rPr>
        <w:t xml:space="preserve"> that the geographical condition of the observation site and wind flow barriers (fetch) such as land or surrounding islands greatly affect the direction and speed of the wind moving.</w:t>
      </w:r>
    </w:p>
    <w:p w14:paraId="0CA998E3" w14:textId="77777777"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58AD1CA" w14:textId="4561C54C" w:rsidR="00673849"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sidRPr="00730938">
        <w:rPr>
          <w:rFonts w:ascii="Book Antiqua" w:hAnsi="Book Antiqua"/>
          <w:color w:val="000000" w:themeColor="text1"/>
          <w:sz w:val="22"/>
          <w:shd w:val="clear" w:color="auto" w:fill="FFFFFF"/>
        </w:rPr>
        <w:t>The results of maximum wind speed analysis during 2009 – 2018 showed that along this period, the maximum wind speed ranged from 11 – 37 knots with an average maximum speed of 17.71 knots. The largest maximum wind speeds recorded in 2011 were 37 knots while the lowest occurred in 2012 and 2017 at 11 knots. While based on the distribution of maximum wind speed frequencies for each period of the season shows that in all four periods the season is dominated by a speed of 20 -38 knots with a percentage of 54.5% - 81.8% (figure 3). The distribution of wind speed events shown in figure 3 also informs that the Western Season has a high wind speed (&gt;38 knots) with a frequency of 39.4% while in the Eastern Season the frequency of wind speed &gt;38 knots was 27.3%. While in TS1 and TS2, wind speeds above 38 knots were only 21% and 15%.</w:t>
      </w:r>
    </w:p>
    <w:p w14:paraId="0A8A7415" w14:textId="0C25693A" w:rsidR="00673849" w:rsidRDefault="001C078E"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Pr>
          <w:noProof/>
        </w:rPr>
        <mc:AlternateContent>
          <mc:Choice Requires="wpg">
            <w:drawing>
              <wp:anchor distT="0" distB="0" distL="114300" distR="114300" simplePos="0" relativeHeight="251675648" behindDoc="0" locked="0" layoutInCell="1" allowOverlap="1" wp14:anchorId="1E46D3AA" wp14:editId="20A8F0AA">
                <wp:simplePos x="0" y="0"/>
                <wp:positionH relativeFrom="column">
                  <wp:posOffset>-310657</wp:posOffset>
                </wp:positionH>
                <wp:positionV relativeFrom="paragraph">
                  <wp:posOffset>106997</wp:posOffset>
                </wp:positionV>
                <wp:extent cx="6265985" cy="1934308"/>
                <wp:effectExtent l="0" t="0" r="1905" b="8890"/>
                <wp:wrapNone/>
                <wp:docPr id="33" name="Group 33"/>
                <wp:cNvGraphicFramePr/>
                <a:graphic xmlns:a="http://schemas.openxmlformats.org/drawingml/2006/main">
                  <a:graphicData uri="http://schemas.microsoft.com/office/word/2010/wordprocessingGroup">
                    <wpg:wgp>
                      <wpg:cNvGrpSpPr/>
                      <wpg:grpSpPr>
                        <a:xfrm>
                          <a:off x="0" y="0"/>
                          <a:ext cx="6265985" cy="1934308"/>
                          <a:chOff x="0" y="0"/>
                          <a:chExt cx="6265985" cy="1934308"/>
                        </a:xfrm>
                      </wpg:grpSpPr>
                      <wpg:grpSp>
                        <wpg:cNvPr id="34" name="Group 34"/>
                        <wpg:cNvGrpSpPr/>
                        <wpg:grpSpPr>
                          <a:xfrm>
                            <a:off x="0" y="0"/>
                            <a:ext cx="6265985" cy="1662332"/>
                            <a:chOff x="0" y="0"/>
                            <a:chExt cx="6265985" cy="1662332"/>
                          </a:xfrm>
                        </wpg:grpSpPr>
                        <pic:pic xmlns:pic="http://schemas.openxmlformats.org/drawingml/2006/picture">
                          <pic:nvPicPr>
                            <pic:cNvPr id="35" name="Picture 35"/>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506416" y="87923"/>
                              <a:ext cx="1544320" cy="1544320"/>
                            </a:xfrm>
                            <a:prstGeom prst="rect">
                              <a:avLst/>
                            </a:prstGeom>
                            <a:noFill/>
                            <a:ln>
                              <a:noFill/>
                            </a:ln>
                          </pic:spPr>
                        </pic:pic>
                        <pic:pic xmlns:pic="http://schemas.openxmlformats.org/drawingml/2006/picture">
                          <pic:nvPicPr>
                            <pic:cNvPr id="36" name="Picture 36"/>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99646"/>
                              <a:ext cx="1555750" cy="1500505"/>
                            </a:xfrm>
                            <a:prstGeom prst="rect">
                              <a:avLst/>
                            </a:prstGeom>
                            <a:noFill/>
                            <a:ln>
                              <a:noFill/>
                            </a:ln>
                          </pic:spPr>
                        </pic:pic>
                        <pic:pic xmlns:pic="http://schemas.openxmlformats.org/drawingml/2006/picture">
                          <pic:nvPicPr>
                            <pic:cNvPr id="37" name="Picture 37"/>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048000" y="46892"/>
                              <a:ext cx="1615440" cy="1615440"/>
                            </a:xfrm>
                            <a:prstGeom prst="rect">
                              <a:avLst/>
                            </a:prstGeom>
                            <a:noFill/>
                            <a:ln>
                              <a:noFill/>
                            </a:ln>
                          </pic:spPr>
                        </pic:pic>
                        <pic:pic xmlns:pic="http://schemas.openxmlformats.org/drawingml/2006/picture">
                          <pic:nvPicPr>
                            <pic:cNvPr id="38" name="Picture 38"/>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665785" y="0"/>
                              <a:ext cx="1600200" cy="1600200"/>
                            </a:xfrm>
                            <a:prstGeom prst="rect">
                              <a:avLst/>
                            </a:prstGeom>
                            <a:noFill/>
                            <a:ln>
                              <a:noFill/>
                            </a:ln>
                          </pic:spPr>
                        </pic:pic>
                      </wpg:grpSp>
                      <wps:wsp>
                        <wps:cNvPr id="39" name="Text Box 2"/>
                        <wps:cNvSpPr txBox="1">
                          <a:spLocks noChangeArrowheads="1"/>
                        </wps:cNvSpPr>
                        <wps:spPr bwMode="auto">
                          <a:xfrm>
                            <a:off x="193431" y="1600200"/>
                            <a:ext cx="966470" cy="30480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2EB0A08E" w14:textId="77777777" w:rsidR="000C6472" w:rsidRPr="00730938" w:rsidRDefault="000C6472" w:rsidP="00730938">
                              <w:pPr>
                                <w:rPr>
                                  <w:rFonts w:ascii="Book Antiqua" w:hAnsi="Book Antiqua"/>
                                  <w:sz w:val="20"/>
                                  <w:szCs w:val="20"/>
                                </w:rPr>
                              </w:pPr>
                              <w:r>
                                <w:t xml:space="preserve">         </w:t>
                              </w:r>
                              <w:r w:rsidRPr="00730938">
                                <w:rPr>
                                  <w:rFonts w:ascii="Book Antiqua" w:hAnsi="Book Antiqua"/>
                                  <w:sz w:val="20"/>
                                  <w:szCs w:val="20"/>
                                </w:rPr>
                                <w:t>(a)</w:t>
                              </w:r>
                            </w:p>
                          </w:txbxContent>
                        </wps:txbx>
                        <wps:bodyPr rot="0" vert="horz" wrap="square" lIns="91440" tIns="45720" rIns="91440" bIns="45720" anchor="t" anchorCtr="0">
                          <a:noAutofit/>
                        </wps:bodyPr>
                      </wps:wsp>
                      <wps:wsp>
                        <wps:cNvPr id="40" name="Text Box 2"/>
                        <wps:cNvSpPr txBox="1">
                          <a:spLocks noChangeArrowheads="1"/>
                        </wps:cNvSpPr>
                        <wps:spPr bwMode="auto">
                          <a:xfrm>
                            <a:off x="1588477" y="1629508"/>
                            <a:ext cx="1295400" cy="30480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74765871" w14:textId="77777777" w:rsidR="000C6472" w:rsidRPr="00730938" w:rsidRDefault="000C6472" w:rsidP="00730938">
                              <w:pPr>
                                <w:ind w:firstLine="720"/>
                                <w:rPr>
                                  <w:rFonts w:ascii="Book Antiqua" w:hAnsi="Book Antiqua"/>
                                  <w:sz w:val="20"/>
                                  <w:szCs w:val="20"/>
                                </w:rPr>
                              </w:pPr>
                              <w:r w:rsidRPr="00730938">
                                <w:rPr>
                                  <w:rFonts w:ascii="Book Antiqua" w:hAnsi="Book Antiqua"/>
                                  <w:sz w:val="20"/>
                                  <w:szCs w:val="20"/>
                                </w:rPr>
                                <w:t>(b)</w:t>
                              </w:r>
                            </w:p>
                          </w:txbxContent>
                        </wps:txbx>
                        <wps:bodyPr rot="0" vert="horz" wrap="square" lIns="91440" tIns="45720" rIns="91440" bIns="45720" anchor="t" anchorCtr="0">
                          <a:noAutofit/>
                        </wps:bodyPr>
                      </wps:wsp>
                      <wps:wsp>
                        <wps:cNvPr id="41" name="Text Box 2"/>
                        <wps:cNvSpPr txBox="1">
                          <a:spLocks noChangeArrowheads="1"/>
                        </wps:cNvSpPr>
                        <wps:spPr bwMode="auto">
                          <a:xfrm>
                            <a:off x="3376247" y="1611923"/>
                            <a:ext cx="1136650" cy="30480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5CDDCB2C" w14:textId="77777777" w:rsidR="000C6472" w:rsidRPr="00730938" w:rsidRDefault="000C6472" w:rsidP="00730938">
                              <w:pPr>
                                <w:ind w:firstLine="720"/>
                                <w:rPr>
                                  <w:rFonts w:ascii="Book Antiqua" w:hAnsi="Book Antiqua"/>
                                  <w:sz w:val="20"/>
                                  <w:szCs w:val="20"/>
                                </w:rPr>
                              </w:pPr>
                              <w:r w:rsidRPr="00730938">
                                <w:rPr>
                                  <w:rFonts w:ascii="Book Antiqua" w:hAnsi="Book Antiqua"/>
                                  <w:sz w:val="20"/>
                                  <w:szCs w:val="20"/>
                                </w:rPr>
                                <w:t>(c)</w:t>
                              </w:r>
                            </w:p>
                          </w:txbxContent>
                        </wps:txbx>
                        <wps:bodyPr rot="0" vert="horz" wrap="square" lIns="91440" tIns="45720" rIns="91440" bIns="45720" anchor="t" anchorCtr="0">
                          <a:noAutofit/>
                        </wps:bodyPr>
                      </wps:wsp>
                      <wps:wsp>
                        <wps:cNvPr id="42" name="Text Box 2"/>
                        <wps:cNvSpPr txBox="1">
                          <a:spLocks noChangeArrowheads="1"/>
                        </wps:cNvSpPr>
                        <wps:spPr bwMode="auto">
                          <a:xfrm>
                            <a:off x="4736124" y="1600200"/>
                            <a:ext cx="1464945" cy="30480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72CF1745" w14:textId="77777777" w:rsidR="000C6472" w:rsidRPr="00730938" w:rsidRDefault="000C6472" w:rsidP="00730938">
                              <w:pPr>
                                <w:ind w:firstLine="720"/>
                                <w:rPr>
                                  <w:rFonts w:ascii="Book Antiqua" w:hAnsi="Book Antiqua"/>
                                  <w:sz w:val="20"/>
                                  <w:szCs w:val="20"/>
                                </w:rPr>
                              </w:pPr>
                              <w:r w:rsidRPr="00730938">
                                <w:rPr>
                                  <w:rFonts w:ascii="Book Antiqua" w:hAnsi="Book Antiqua"/>
                                  <w:sz w:val="20"/>
                                  <w:szCs w:val="20"/>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46D3AA" id="Group 33" o:spid="_x0000_s1049" style="position:absolute;left:0;text-align:left;margin-left:-24.45pt;margin-top:8.4pt;width:493.4pt;height:152.3pt;z-index:251675648;mso-width-relative:margin;mso-height-relative:margin" coordsize="62659,19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">
                <v:group id="Group 34" o:spid="_x0000_s1050" style="position:absolute;width:62659;height:16623" coordsize="62659,16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Picture 35" o:spid="_x0000_s1051" type="#_x0000_t75" style="position:absolute;left:15064;top:879;width:15443;height:15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">
                    <v:imagedata r:id="rId46" o:title=""/>
                  </v:shape>
                  <v:shape id="Picture 36" o:spid="_x0000_s1052" type="#_x0000_t75" style="position:absolute;top:996;width:15557;height:1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">
                    <v:imagedata r:id="rId47" o:title=""/>
                  </v:shape>
                  <v:shape id="Picture 37" o:spid="_x0000_s1053" type="#_x0000_t75" style="position:absolute;left:30480;top:468;width:16154;height:16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">
                    <v:imagedata r:id="rId48" o:title=""/>
                  </v:shape>
                  <v:shape id="Picture 38" o:spid="_x0000_s1054" type="#_x0000_t75" style="position:absolute;left:46657;width:16002;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">
                    <v:imagedata r:id="rId49" o:title=""/>
                  </v:shape>
                </v:group>
                <v:shape id="Text Box 2" o:spid="_x0000_s1055" type="#_x0000_t202" style="position:absolute;left:1934;top:16002;width:966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" fillcolor="white [3201]" stroked="f" strokeweight="2pt">
                  <v:textbox>
                    <w:txbxContent>
                      <w:p w14:paraId="2EB0A08E" w14:textId="77777777" w:rsidR="000C6472" w:rsidRPr="00730938" w:rsidRDefault="000C6472" w:rsidP="00730938">
                        <w:pPr>
                          <w:rPr>
                            <w:rFonts w:ascii="Book Antiqua" w:hAnsi="Book Antiqua"/>
                            <w:sz w:val="20"/>
                            <w:szCs w:val="20"/>
                          </w:rPr>
                        </w:pPr>
                        <w:r>
                          <w:t xml:space="preserve">         </w:t>
                        </w:r>
                        <w:r w:rsidRPr="00730938">
                          <w:rPr>
                            <w:rFonts w:ascii="Book Antiqua" w:hAnsi="Book Antiqua"/>
                            <w:sz w:val="20"/>
                            <w:szCs w:val="20"/>
                          </w:rPr>
                          <w:t>(a)</w:t>
                        </w:r>
                      </w:p>
                    </w:txbxContent>
                  </v:textbox>
                </v:shape>
                <v:shape id="Text Box 2" o:spid="_x0000_s1056" type="#_x0000_t202" style="position:absolute;left:15884;top:16295;width:1295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" fillcolor="white [3201]" stroked="f" strokeweight="2pt">
                  <v:textbox>
                    <w:txbxContent>
                      <w:p w14:paraId="74765871" w14:textId="77777777" w:rsidR="000C6472" w:rsidRPr="00730938" w:rsidRDefault="000C6472" w:rsidP="00730938">
                        <w:pPr>
                          <w:ind w:firstLine="720"/>
                          <w:rPr>
                            <w:rFonts w:ascii="Book Antiqua" w:hAnsi="Book Antiqua"/>
                            <w:sz w:val="20"/>
                            <w:szCs w:val="20"/>
                          </w:rPr>
                        </w:pPr>
                        <w:r w:rsidRPr="00730938">
                          <w:rPr>
                            <w:rFonts w:ascii="Book Antiqua" w:hAnsi="Book Antiqua"/>
                            <w:sz w:val="20"/>
                            <w:szCs w:val="20"/>
                          </w:rPr>
                          <w:t>(b)</w:t>
                        </w:r>
                      </w:p>
                    </w:txbxContent>
                  </v:textbox>
                </v:shape>
                <v:shape id="Text Box 2" o:spid="_x0000_s1057" type="#_x0000_t202" style="position:absolute;left:33762;top:16119;width:1136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" fillcolor="white [3201]" stroked="f" strokeweight="2pt">
                  <v:textbox>
                    <w:txbxContent>
                      <w:p w14:paraId="5CDDCB2C" w14:textId="77777777" w:rsidR="000C6472" w:rsidRPr="00730938" w:rsidRDefault="000C6472" w:rsidP="00730938">
                        <w:pPr>
                          <w:ind w:firstLine="720"/>
                          <w:rPr>
                            <w:rFonts w:ascii="Book Antiqua" w:hAnsi="Book Antiqua"/>
                            <w:sz w:val="20"/>
                            <w:szCs w:val="20"/>
                          </w:rPr>
                        </w:pPr>
                        <w:r w:rsidRPr="00730938">
                          <w:rPr>
                            <w:rFonts w:ascii="Book Antiqua" w:hAnsi="Book Antiqua"/>
                            <w:sz w:val="20"/>
                            <w:szCs w:val="20"/>
                          </w:rPr>
                          <w:t>(c)</w:t>
                        </w:r>
                      </w:p>
                    </w:txbxContent>
                  </v:textbox>
                </v:shape>
                <v:shape id="Text Box 2" o:spid="_x0000_s1058" type="#_x0000_t202" style="position:absolute;left:47361;top:16002;width:146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" fillcolor="white [3201]" stroked="f" strokeweight="2pt">
                  <v:textbox>
                    <w:txbxContent>
                      <w:p w14:paraId="72CF1745" w14:textId="77777777" w:rsidR="000C6472" w:rsidRPr="00730938" w:rsidRDefault="000C6472" w:rsidP="00730938">
                        <w:pPr>
                          <w:ind w:firstLine="720"/>
                          <w:rPr>
                            <w:rFonts w:ascii="Book Antiqua" w:hAnsi="Book Antiqua"/>
                            <w:sz w:val="20"/>
                            <w:szCs w:val="20"/>
                          </w:rPr>
                        </w:pPr>
                        <w:r w:rsidRPr="00730938">
                          <w:rPr>
                            <w:rFonts w:ascii="Book Antiqua" w:hAnsi="Book Antiqua"/>
                            <w:sz w:val="20"/>
                            <w:szCs w:val="20"/>
                          </w:rPr>
                          <w:t>(d)</w:t>
                        </w:r>
                      </w:p>
                    </w:txbxContent>
                  </v:textbox>
                </v:shape>
              </v:group>
            </w:pict>
          </mc:Fallback>
        </mc:AlternateContent>
      </w:r>
    </w:p>
    <w:p w14:paraId="63A60FB9" w14:textId="1B186C13"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092C2857" w14:textId="7B6810F3"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CA4F189" w14:textId="236A5A62"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5356E083" w14:textId="34B5D0E8"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7D4E5F46" w14:textId="42A9F16C"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0C9F92C8" w14:textId="60CEAE43"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43A74FA" w14:textId="124283C8"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CC63B7E" w14:textId="7BE50E36" w:rsidR="001C078E" w:rsidRDefault="001C078E"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D5F2BB9" w14:textId="671D26A8" w:rsidR="001C078E" w:rsidRDefault="001C078E"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460DBB0" w14:textId="77777777" w:rsidR="001C078E" w:rsidRDefault="001C078E"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4EABAF45" w14:textId="3F440C5C"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AB00062" w14:textId="55FBF27F" w:rsidR="00730938" w:rsidRPr="00730938" w:rsidRDefault="00730938" w:rsidP="00730938">
      <w:pPr>
        <w:autoSpaceDE w:val="0"/>
        <w:autoSpaceDN w:val="0"/>
        <w:adjustRightInd w:val="0"/>
        <w:spacing w:after="0" w:line="26" w:lineRule="atLeast"/>
        <w:jc w:val="center"/>
        <w:rPr>
          <w:rFonts w:ascii="Book Antiqua" w:hAnsi="Book Antiqua"/>
          <w:color w:val="000000" w:themeColor="text1"/>
          <w:sz w:val="20"/>
          <w:szCs w:val="22"/>
          <w:shd w:val="clear" w:color="auto" w:fill="FFFFFF"/>
        </w:rPr>
      </w:pPr>
      <w:r w:rsidRPr="00730938">
        <w:rPr>
          <w:rFonts w:ascii="Book Antiqua" w:hAnsi="Book Antiqua"/>
          <w:color w:val="000000" w:themeColor="text1"/>
          <w:sz w:val="20"/>
          <w:szCs w:val="22"/>
          <w:shd w:val="clear" w:color="auto" w:fill="FFFFFF"/>
        </w:rPr>
        <w:t xml:space="preserve">Figure 3. Distribution of maximum wind speed in (a) West Season; (b) </w:t>
      </w:r>
      <w:r>
        <w:rPr>
          <w:rFonts w:ascii="Book Antiqua" w:hAnsi="Book Antiqua"/>
          <w:color w:val="000000" w:themeColor="text1"/>
          <w:sz w:val="20"/>
          <w:szCs w:val="22"/>
          <w:shd w:val="clear" w:color="auto" w:fill="FFFFFF"/>
        </w:rPr>
        <w:t>TS</w:t>
      </w:r>
      <w:r w:rsidRPr="00730938">
        <w:rPr>
          <w:rFonts w:ascii="Book Antiqua" w:hAnsi="Book Antiqua"/>
          <w:color w:val="000000" w:themeColor="text1"/>
          <w:sz w:val="20"/>
          <w:szCs w:val="22"/>
          <w:shd w:val="clear" w:color="auto" w:fill="FFFFFF"/>
        </w:rPr>
        <w:t xml:space="preserve">1; (c) East Season; and (d) </w:t>
      </w:r>
      <w:r>
        <w:rPr>
          <w:rFonts w:ascii="Book Antiqua" w:hAnsi="Book Antiqua"/>
          <w:color w:val="000000" w:themeColor="text1"/>
          <w:sz w:val="20"/>
          <w:szCs w:val="22"/>
          <w:shd w:val="clear" w:color="auto" w:fill="FFFFFF"/>
        </w:rPr>
        <w:t>TS</w:t>
      </w:r>
      <w:r w:rsidRPr="00730938">
        <w:rPr>
          <w:rFonts w:ascii="Book Antiqua" w:hAnsi="Book Antiqua"/>
          <w:color w:val="000000" w:themeColor="text1"/>
          <w:sz w:val="20"/>
          <w:szCs w:val="22"/>
          <w:shd w:val="clear" w:color="auto" w:fill="FFFFFF"/>
        </w:rPr>
        <w:t>2</w:t>
      </w:r>
    </w:p>
    <w:p w14:paraId="69E49C6D" w14:textId="77777777" w:rsidR="00730938" w:rsidRDefault="00730938"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3223B97" w14:textId="39C51185" w:rsidR="00730938" w:rsidRDefault="00C957F3"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sidRPr="00C957F3">
        <w:rPr>
          <w:rFonts w:ascii="Book Antiqua" w:hAnsi="Book Antiqua"/>
          <w:color w:val="000000" w:themeColor="text1"/>
          <w:sz w:val="22"/>
          <w:shd w:val="clear" w:color="auto" w:fill="FFFFFF"/>
        </w:rPr>
        <w:t xml:space="preserve">Next, the measured wind data is transformed to obtain wind speed </w:t>
      </w:r>
      <w:r w:rsidR="00BF0A41">
        <w:rPr>
          <w:rFonts w:ascii="Book Antiqua" w:hAnsi="Book Antiqua"/>
          <w:color w:val="000000" w:themeColor="text1"/>
          <w:sz w:val="22"/>
          <w:shd w:val="clear" w:color="auto" w:fill="FFFFFF"/>
        </w:rPr>
        <w:t>o</w:t>
      </w:r>
      <w:r w:rsidRPr="00C957F3">
        <w:rPr>
          <w:rFonts w:ascii="Book Antiqua" w:hAnsi="Book Antiqua"/>
          <w:color w:val="000000" w:themeColor="text1"/>
          <w:sz w:val="22"/>
          <w:shd w:val="clear" w:color="auto" w:fill="FFFFFF"/>
        </w:rPr>
        <w:t>n the sea surface. The results of the calculation of maximum wind speed transformation at the study site are presented in table 1. Based on the table it appears that the maximum wind speed at an altitude of 10 m (</w:t>
      </w:r>
      <w:r w:rsidRPr="00943FDD">
        <w:rPr>
          <w:rFonts w:ascii="Book Antiqua" w:hAnsi="Book Antiqua"/>
          <w:i/>
          <w:iCs/>
          <w:color w:val="000000" w:themeColor="text1"/>
          <w:sz w:val="22"/>
          <w:shd w:val="clear" w:color="auto" w:fill="FFFFFF"/>
        </w:rPr>
        <w:t>U</w:t>
      </w:r>
      <w:r w:rsidRPr="00943FDD">
        <w:rPr>
          <w:rFonts w:ascii="Book Antiqua" w:hAnsi="Book Antiqua"/>
          <w:i/>
          <w:iCs/>
          <w:color w:val="000000" w:themeColor="text1"/>
          <w:sz w:val="22"/>
          <w:shd w:val="clear" w:color="auto" w:fill="FFFFFF"/>
          <w:vertAlign w:val="subscript"/>
        </w:rPr>
        <w:t>10</w:t>
      </w:r>
      <w:r w:rsidRPr="00C957F3">
        <w:rPr>
          <w:rFonts w:ascii="Book Antiqua" w:hAnsi="Book Antiqua"/>
          <w:color w:val="000000" w:themeColor="text1"/>
          <w:sz w:val="22"/>
          <w:shd w:val="clear" w:color="auto" w:fill="FFFFFF"/>
        </w:rPr>
        <w:t>) throughout the Season ranges from 3.90 m/sec – 16.47 m/sec.  While the corrected wind speed value (</w:t>
      </w:r>
      <w:r w:rsidRPr="00943FDD">
        <w:rPr>
          <w:rFonts w:ascii="Book Antiqua" w:hAnsi="Book Antiqua"/>
          <w:i/>
          <w:iCs/>
          <w:color w:val="000000" w:themeColor="text1"/>
          <w:sz w:val="22"/>
          <w:shd w:val="clear" w:color="auto" w:fill="FFFFFF"/>
        </w:rPr>
        <w:t>U</w:t>
      </w:r>
      <w:r w:rsidRPr="00C957F3">
        <w:rPr>
          <w:rFonts w:ascii="Book Antiqua" w:hAnsi="Book Antiqua"/>
          <w:color w:val="000000" w:themeColor="text1"/>
          <w:sz w:val="22"/>
          <w:shd w:val="clear" w:color="auto" w:fill="FFFFFF"/>
        </w:rPr>
        <w:t>) is between 4.29 m/sec – 18.12 m/sec and the wind voltage factor (</w:t>
      </w:r>
      <w:proofErr w:type="spellStart"/>
      <w:r w:rsidRPr="00943FDD">
        <w:rPr>
          <w:rFonts w:ascii="Book Antiqua" w:hAnsi="Book Antiqua"/>
          <w:i/>
          <w:iCs/>
          <w:color w:val="000000" w:themeColor="text1"/>
          <w:sz w:val="22"/>
          <w:shd w:val="clear" w:color="auto" w:fill="FFFFFF"/>
        </w:rPr>
        <w:t>Ua</w:t>
      </w:r>
      <w:proofErr w:type="spellEnd"/>
      <w:r w:rsidRPr="00C957F3">
        <w:rPr>
          <w:rFonts w:ascii="Book Antiqua" w:hAnsi="Book Antiqua"/>
          <w:color w:val="000000" w:themeColor="text1"/>
          <w:sz w:val="22"/>
          <w:shd w:val="clear" w:color="auto" w:fill="FFFFFF"/>
        </w:rPr>
        <w:t>) ranges from 4.26 m/sec – 25.04 m/sec.</w:t>
      </w:r>
    </w:p>
    <w:p w14:paraId="2EA09456" w14:textId="61676043" w:rsidR="00C957F3" w:rsidRDefault="00C957F3"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03908C92" w14:textId="4730BAB1" w:rsidR="00073343" w:rsidRPr="00073343" w:rsidRDefault="00073343" w:rsidP="000335C0">
      <w:pPr>
        <w:autoSpaceDE w:val="0"/>
        <w:autoSpaceDN w:val="0"/>
        <w:adjustRightInd w:val="0"/>
        <w:spacing w:after="0" w:line="26" w:lineRule="atLeast"/>
        <w:jc w:val="both"/>
        <w:rPr>
          <w:color w:val="000000" w:themeColor="text1"/>
          <w:sz w:val="20"/>
          <w:szCs w:val="20"/>
          <w:shd w:val="clear" w:color="auto" w:fill="FFFFFF"/>
        </w:rPr>
      </w:pPr>
      <w:r w:rsidRPr="00073343">
        <w:rPr>
          <w:color w:val="000000" w:themeColor="text1"/>
          <w:sz w:val="20"/>
          <w:szCs w:val="20"/>
          <w:shd w:val="clear" w:color="auto" w:fill="FFFFFF"/>
        </w:rPr>
        <w:t xml:space="preserve">Table 1. Wind Speed Transformation </w:t>
      </w:r>
      <w:r>
        <w:rPr>
          <w:color w:val="000000" w:themeColor="text1"/>
          <w:sz w:val="20"/>
          <w:szCs w:val="20"/>
          <w:shd w:val="clear" w:color="auto" w:fill="FFFFFF"/>
        </w:rPr>
        <w:t>in All Seasons</w:t>
      </w:r>
      <w:r w:rsidRPr="00073343">
        <w:rPr>
          <w:color w:val="000000" w:themeColor="text1"/>
          <w:sz w:val="20"/>
          <w:szCs w:val="20"/>
          <w:shd w:val="clear" w:color="auto" w:fill="FFFFFF"/>
        </w:rPr>
        <w:t xml:space="preserve"> at Study Site</w:t>
      </w:r>
    </w:p>
    <w:tbl>
      <w:tblPr>
        <w:tblW w:w="8797" w:type="dxa"/>
        <w:tblInd w:w="113" w:type="dxa"/>
        <w:tblLook w:val="04A0" w:firstRow="1" w:lastRow="0" w:firstColumn="1" w:lastColumn="0" w:noHBand="0" w:noVBand="1"/>
      </w:tblPr>
      <w:tblGrid>
        <w:gridCol w:w="1271"/>
        <w:gridCol w:w="778"/>
        <w:gridCol w:w="783"/>
        <w:gridCol w:w="894"/>
        <w:gridCol w:w="757"/>
        <w:gridCol w:w="967"/>
        <w:gridCol w:w="894"/>
        <w:gridCol w:w="757"/>
        <w:gridCol w:w="802"/>
        <w:gridCol w:w="894"/>
      </w:tblGrid>
      <w:tr w:rsidR="00943FDD" w:rsidRPr="00943FDD" w14:paraId="0466737A" w14:textId="77777777" w:rsidTr="00943FDD">
        <w:trPr>
          <w:trHeight w:val="264"/>
        </w:trPr>
        <w:tc>
          <w:tcPr>
            <w:tcW w:w="1271" w:type="dxa"/>
            <w:vMerge w:val="restart"/>
            <w:tcBorders>
              <w:top w:val="single" w:sz="4" w:space="0" w:color="auto"/>
              <w:bottom w:val="single" w:sz="4" w:space="0" w:color="auto"/>
            </w:tcBorders>
            <w:shd w:val="clear" w:color="auto" w:fill="auto"/>
            <w:noWrap/>
            <w:vAlign w:val="center"/>
            <w:hideMark/>
          </w:tcPr>
          <w:p w14:paraId="3BADA480" w14:textId="65D01B94"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Seasons</w:t>
            </w:r>
          </w:p>
        </w:tc>
        <w:tc>
          <w:tcPr>
            <w:tcW w:w="2455" w:type="dxa"/>
            <w:gridSpan w:val="3"/>
            <w:tcBorders>
              <w:top w:val="single" w:sz="4" w:space="0" w:color="auto"/>
              <w:bottom w:val="single" w:sz="4" w:space="0" w:color="auto"/>
            </w:tcBorders>
            <w:shd w:val="clear" w:color="auto" w:fill="auto"/>
            <w:noWrap/>
            <w:vAlign w:val="bottom"/>
            <w:hideMark/>
          </w:tcPr>
          <w:p w14:paraId="0F8C8B69" w14:textId="77777777" w:rsidR="00943FDD" w:rsidRPr="00943FDD" w:rsidRDefault="00943FDD" w:rsidP="000C6472">
            <w:pPr>
              <w:spacing w:after="0" w:line="240" w:lineRule="auto"/>
              <w:jc w:val="center"/>
              <w:rPr>
                <w:i/>
                <w:iCs/>
                <w:sz w:val="20"/>
                <w:szCs w:val="20"/>
                <w:lang w:val="en-ID" w:eastAsia="en-ID"/>
              </w:rPr>
            </w:pPr>
            <w:r w:rsidRPr="00943FDD">
              <w:rPr>
                <w:i/>
                <w:iCs/>
                <w:sz w:val="20"/>
                <w:szCs w:val="20"/>
                <w:lang w:val="en-ID" w:eastAsia="en-ID"/>
              </w:rPr>
              <w:t>U</w:t>
            </w:r>
            <w:r w:rsidRPr="00943FDD">
              <w:rPr>
                <w:i/>
                <w:iCs/>
                <w:sz w:val="20"/>
                <w:szCs w:val="20"/>
                <w:vertAlign w:val="subscript"/>
                <w:lang w:val="en-ID" w:eastAsia="en-ID"/>
              </w:rPr>
              <w:t>10</w:t>
            </w:r>
            <w:r w:rsidRPr="00943FDD">
              <w:rPr>
                <w:i/>
                <w:iCs/>
                <w:sz w:val="20"/>
                <w:szCs w:val="20"/>
                <w:lang w:val="en-ID" w:eastAsia="en-ID"/>
              </w:rPr>
              <w:t xml:space="preserve"> (m/det)</w:t>
            </w:r>
          </w:p>
        </w:tc>
        <w:tc>
          <w:tcPr>
            <w:tcW w:w="2618" w:type="dxa"/>
            <w:gridSpan w:val="3"/>
            <w:tcBorders>
              <w:top w:val="single" w:sz="4" w:space="0" w:color="auto"/>
              <w:bottom w:val="single" w:sz="4" w:space="0" w:color="auto"/>
            </w:tcBorders>
            <w:shd w:val="clear" w:color="auto" w:fill="auto"/>
            <w:noWrap/>
            <w:vAlign w:val="bottom"/>
            <w:hideMark/>
          </w:tcPr>
          <w:p w14:paraId="1DCCE482" w14:textId="77777777" w:rsidR="00943FDD" w:rsidRPr="00943FDD" w:rsidRDefault="00943FDD" w:rsidP="000C6472">
            <w:pPr>
              <w:spacing w:after="0" w:line="240" w:lineRule="auto"/>
              <w:jc w:val="center"/>
              <w:rPr>
                <w:i/>
                <w:iCs/>
                <w:sz w:val="20"/>
                <w:szCs w:val="20"/>
                <w:lang w:val="en-ID" w:eastAsia="en-ID"/>
              </w:rPr>
            </w:pPr>
            <w:r w:rsidRPr="00943FDD">
              <w:rPr>
                <w:i/>
                <w:iCs/>
                <w:sz w:val="20"/>
                <w:szCs w:val="20"/>
                <w:lang w:val="en-ID" w:eastAsia="en-ID"/>
              </w:rPr>
              <w:t>U (m/det)</w:t>
            </w:r>
          </w:p>
        </w:tc>
        <w:tc>
          <w:tcPr>
            <w:tcW w:w="2453" w:type="dxa"/>
            <w:gridSpan w:val="3"/>
            <w:tcBorders>
              <w:top w:val="single" w:sz="4" w:space="0" w:color="auto"/>
              <w:bottom w:val="single" w:sz="4" w:space="0" w:color="auto"/>
            </w:tcBorders>
            <w:shd w:val="clear" w:color="auto" w:fill="auto"/>
            <w:noWrap/>
            <w:vAlign w:val="bottom"/>
            <w:hideMark/>
          </w:tcPr>
          <w:p w14:paraId="58670CE4" w14:textId="77777777" w:rsidR="00943FDD" w:rsidRPr="00943FDD" w:rsidRDefault="00943FDD" w:rsidP="000C6472">
            <w:pPr>
              <w:spacing w:after="0" w:line="240" w:lineRule="auto"/>
              <w:jc w:val="center"/>
              <w:rPr>
                <w:i/>
                <w:iCs/>
                <w:sz w:val="20"/>
                <w:szCs w:val="20"/>
                <w:lang w:val="en-ID" w:eastAsia="en-ID"/>
              </w:rPr>
            </w:pPr>
            <w:proofErr w:type="spellStart"/>
            <w:r w:rsidRPr="00943FDD">
              <w:rPr>
                <w:i/>
                <w:iCs/>
                <w:sz w:val="20"/>
                <w:szCs w:val="20"/>
                <w:lang w:val="en-ID" w:eastAsia="en-ID"/>
              </w:rPr>
              <w:t>Ua</w:t>
            </w:r>
            <w:proofErr w:type="spellEnd"/>
            <w:r w:rsidRPr="00943FDD">
              <w:rPr>
                <w:i/>
                <w:iCs/>
                <w:sz w:val="20"/>
                <w:szCs w:val="20"/>
                <w:lang w:val="en-ID" w:eastAsia="en-ID"/>
              </w:rPr>
              <w:t xml:space="preserve"> (m/det)</w:t>
            </w:r>
          </w:p>
        </w:tc>
      </w:tr>
      <w:tr w:rsidR="00943FDD" w:rsidRPr="00943FDD" w14:paraId="069BF4A0" w14:textId="77777777" w:rsidTr="00943FDD">
        <w:trPr>
          <w:trHeight w:val="264"/>
        </w:trPr>
        <w:tc>
          <w:tcPr>
            <w:tcW w:w="1271" w:type="dxa"/>
            <w:vMerge/>
            <w:tcBorders>
              <w:top w:val="single" w:sz="4" w:space="0" w:color="auto"/>
              <w:bottom w:val="single" w:sz="4" w:space="0" w:color="auto"/>
            </w:tcBorders>
            <w:vAlign w:val="center"/>
            <w:hideMark/>
          </w:tcPr>
          <w:p w14:paraId="6968D154" w14:textId="77777777" w:rsidR="00943FDD" w:rsidRPr="00943FDD" w:rsidRDefault="00943FDD" w:rsidP="000C6472">
            <w:pPr>
              <w:spacing w:after="0" w:line="240" w:lineRule="auto"/>
              <w:rPr>
                <w:sz w:val="20"/>
                <w:szCs w:val="20"/>
                <w:lang w:val="en-ID" w:eastAsia="en-ID"/>
              </w:rPr>
            </w:pPr>
          </w:p>
        </w:tc>
        <w:tc>
          <w:tcPr>
            <w:tcW w:w="778" w:type="dxa"/>
            <w:tcBorders>
              <w:top w:val="single" w:sz="4" w:space="0" w:color="auto"/>
              <w:bottom w:val="single" w:sz="4" w:space="0" w:color="auto"/>
            </w:tcBorders>
            <w:shd w:val="clear" w:color="auto" w:fill="auto"/>
            <w:noWrap/>
            <w:vAlign w:val="bottom"/>
            <w:hideMark/>
          </w:tcPr>
          <w:p w14:paraId="753384B0"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Min</w:t>
            </w:r>
          </w:p>
        </w:tc>
        <w:tc>
          <w:tcPr>
            <w:tcW w:w="783" w:type="dxa"/>
            <w:tcBorders>
              <w:top w:val="single" w:sz="4" w:space="0" w:color="auto"/>
              <w:bottom w:val="single" w:sz="4" w:space="0" w:color="auto"/>
            </w:tcBorders>
            <w:shd w:val="clear" w:color="auto" w:fill="auto"/>
            <w:noWrap/>
            <w:vAlign w:val="bottom"/>
            <w:hideMark/>
          </w:tcPr>
          <w:p w14:paraId="547659D5"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Max</w:t>
            </w:r>
          </w:p>
        </w:tc>
        <w:tc>
          <w:tcPr>
            <w:tcW w:w="894" w:type="dxa"/>
            <w:tcBorders>
              <w:top w:val="single" w:sz="4" w:space="0" w:color="auto"/>
              <w:bottom w:val="single" w:sz="4" w:space="0" w:color="auto"/>
            </w:tcBorders>
            <w:shd w:val="clear" w:color="auto" w:fill="auto"/>
            <w:noWrap/>
            <w:vAlign w:val="bottom"/>
            <w:hideMark/>
          </w:tcPr>
          <w:p w14:paraId="5B6130FF" w14:textId="7080BE98"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Average</w:t>
            </w:r>
          </w:p>
        </w:tc>
        <w:tc>
          <w:tcPr>
            <w:tcW w:w="757" w:type="dxa"/>
            <w:tcBorders>
              <w:top w:val="single" w:sz="4" w:space="0" w:color="auto"/>
              <w:bottom w:val="single" w:sz="4" w:space="0" w:color="auto"/>
            </w:tcBorders>
            <w:shd w:val="clear" w:color="auto" w:fill="auto"/>
            <w:noWrap/>
            <w:vAlign w:val="bottom"/>
            <w:hideMark/>
          </w:tcPr>
          <w:p w14:paraId="3AA180B4"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Min</w:t>
            </w:r>
          </w:p>
        </w:tc>
        <w:tc>
          <w:tcPr>
            <w:tcW w:w="967" w:type="dxa"/>
            <w:tcBorders>
              <w:top w:val="single" w:sz="4" w:space="0" w:color="auto"/>
              <w:bottom w:val="single" w:sz="4" w:space="0" w:color="auto"/>
            </w:tcBorders>
            <w:shd w:val="clear" w:color="auto" w:fill="auto"/>
            <w:noWrap/>
            <w:vAlign w:val="bottom"/>
            <w:hideMark/>
          </w:tcPr>
          <w:p w14:paraId="60D3399A"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Max</w:t>
            </w:r>
          </w:p>
        </w:tc>
        <w:tc>
          <w:tcPr>
            <w:tcW w:w="894" w:type="dxa"/>
            <w:tcBorders>
              <w:top w:val="single" w:sz="4" w:space="0" w:color="auto"/>
              <w:bottom w:val="single" w:sz="4" w:space="0" w:color="auto"/>
            </w:tcBorders>
            <w:shd w:val="clear" w:color="auto" w:fill="auto"/>
            <w:noWrap/>
            <w:vAlign w:val="bottom"/>
            <w:hideMark/>
          </w:tcPr>
          <w:p w14:paraId="2255BC56" w14:textId="24A53E4A"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Average</w:t>
            </w:r>
          </w:p>
        </w:tc>
        <w:tc>
          <w:tcPr>
            <w:tcW w:w="757" w:type="dxa"/>
            <w:tcBorders>
              <w:top w:val="single" w:sz="4" w:space="0" w:color="auto"/>
              <w:bottom w:val="single" w:sz="4" w:space="0" w:color="auto"/>
            </w:tcBorders>
            <w:shd w:val="clear" w:color="auto" w:fill="auto"/>
            <w:noWrap/>
            <w:vAlign w:val="bottom"/>
            <w:hideMark/>
          </w:tcPr>
          <w:p w14:paraId="4E26FE97"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Min</w:t>
            </w:r>
          </w:p>
        </w:tc>
        <w:tc>
          <w:tcPr>
            <w:tcW w:w="802" w:type="dxa"/>
            <w:tcBorders>
              <w:top w:val="single" w:sz="4" w:space="0" w:color="auto"/>
              <w:bottom w:val="single" w:sz="4" w:space="0" w:color="auto"/>
            </w:tcBorders>
            <w:shd w:val="clear" w:color="auto" w:fill="auto"/>
            <w:noWrap/>
            <w:vAlign w:val="bottom"/>
            <w:hideMark/>
          </w:tcPr>
          <w:p w14:paraId="4901CE68"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Max</w:t>
            </w:r>
          </w:p>
        </w:tc>
        <w:tc>
          <w:tcPr>
            <w:tcW w:w="894" w:type="dxa"/>
            <w:tcBorders>
              <w:top w:val="single" w:sz="4" w:space="0" w:color="auto"/>
              <w:bottom w:val="single" w:sz="4" w:space="0" w:color="auto"/>
            </w:tcBorders>
            <w:shd w:val="clear" w:color="auto" w:fill="auto"/>
            <w:noWrap/>
            <w:vAlign w:val="bottom"/>
            <w:hideMark/>
          </w:tcPr>
          <w:p w14:paraId="655846AB" w14:textId="500FABA8"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Average</w:t>
            </w:r>
          </w:p>
        </w:tc>
      </w:tr>
      <w:tr w:rsidR="00943FDD" w:rsidRPr="00943FDD" w14:paraId="630C2A86" w14:textId="77777777" w:rsidTr="00943FDD">
        <w:trPr>
          <w:trHeight w:val="264"/>
        </w:trPr>
        <w:tc>
          <w:tcPr>
            <w:tcW w:w="1271" w:type="dxa"/>
            <w:tcBorders>
              <w:top w:val="single" w:sz="4" w:space="0" w:color="auto"/>
              <w:bottom w:val="single" w:sz="4" w:space="0" w:color="auto"/>
            </w:tcBorders>
            <w:shd w:val="clear" w:color="auto" w:fill="auto"/>
            <w:noWrap/>
            <w:vAlign w:val="bottom"/>
            <w:hideMark/>
          </w:tcPr>
          <w:p w14:paraId="2804642F" w14:textId="051DAC93"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West Season</w:t>
            </w:r>
          </w:p>
        </w:tc>
        <w:tc>
          <w:tcPr>
            <w:tcW w:w="778" w:type="dxa"/>
            <w:tcBorders>
              <w:top w:val="single" w:sz="4" w:space="0" w:color="auto"/>
              <w:bottom w:val="single" w:sz="4" w:space="0" w:color="auto"/>
            </w:tcBorders>
            <w:shd w:val="clear" w:color="auto" w:fill="auto"/>
            <w:noWrap/>
            <w:vAlign w:val="bottom"/>
            <w:hideMark/>
          </w:tcPr>
          <w:p w14:paraId="4B84328B"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6,50</w:t>
            </w:r>
          </w:p>
        </w:tc>
        <w:tc>
          <w:tcPr>
            <w:tcW w:w="783" w:type="dxa"/>
            <w:tcBorders>
              <w:top w:val="single" w:sz="4" w:space="0" w:color="auto"/>
              <w:bottom w:val="single" w:sz="4" w:space="0" w:color="auto"/>
            </w:tcBorders>
            <w:shd w:val="clear" w:color="auto" w:fill="auto"/>
            <w:noWrap/>
            <w:vAlign w:val="bottom"/>
            <w:hideMark/>
          </w:tcPr>
          <w:p w14:paraId="2993E5AD"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16,47</w:t>
            </w:r>
          </w:p>
        </w:tc>
        <w:tc>
          <w:tcPr>
            <w:tcW w:w="894" w:type="dxa"/>
            <w:tcBorders>
              <w:top w:val="single" w:sz="4" w:space="0" w:color="auto"/>
              <w:bottom w:val="single" w:sz="4" w:space="0" w:color="auto"/>
            </w:tcBorders>
            <w:shd w:val="clear" w:color="auto" w:fill="auto"/>
            <w:noWrap/>
            <w:vAlign w:val="bottom"/>
            <w:hideMark/>
          </w:tcPr>
          <w:p w14:paraId="29DED5E5"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8,65</w:t>
            </w:r>
          </w:p>
        </w:tc>
        <w:tc>
          <w:tcPr>
            <w:tcW w:w="757" w:type="dxa"/>
            <w:tcBorders>
              <w:top w:val="single" w:sz="4" w:space="0" w:color="auto"/>
              <w:bottom w:val="single" w:sz="4" w:space="0" w:color="auto"/>
            </w:tcBorders>
            <w:shd w:val="clear" w:color="auto" w:fill="auto"/>
            <w:noWrap/>
            <w:vAlign w:val="bottom"/>
            <w:hideMark/>
          </w:tcPr>
          <w:p w14:paraId="64C086EF"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7,15</w:t>
            </w:r>
          </w:p>
        </w:tc>
        <w:tc>
          <w:tcPr>
            <w:tcW w:w="967" w:type="dxa"/>
            <w:tcBorders>
              <w:top w:val="single" w:sz="4" w:space="0" w:color="auto"/>
              <w:bottom w:val="single" w:sz="4" w:space="0" w:color="auto"/>
            </w:tcBorders>
            <w:shd w:val="clear" w:color="auto" w:fill="auto"/>
            <w:noWrap/>
            <w:vAlign w:val="bottom"/>
            <w:hideMark/>
          </w:tcPr>
          <w:p w14:paraId="4905695F"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18,12</w:t>
            </w:r>
          </w:p>
        </w:tc>
        <w:tc>
          <w:tcPr>
            <w:tcW w:w="894" w:type="dxa"/>
            <w:tcBorders>
              <w:top w:val="single" w:sz="4" w:space="0" w:color="auto"/>
              <w:bottom w:val="single" w:sz="4" w:space="0" w:color="auto"/>
            </w:tcBorders>
            <w:shd w:val="clear" w:color="auto" w:fill="auto"/>
            <w:noWrap/>
            <w:vAlign w:val="bottom"/>
            <w:hideMark/>
          </w:tcPr>
          <w:p w14:paraId="6FA84696"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9,52</w:t>
            </w:r>
          </w:p>
        </w:tc>
        <w:tc>
          <w:tcPr>
            <w:tcW w:w="757" w:type="dxa"/>
            <w:tcBorders>
              <w:top w:val="single" w:sz="4" w:space="0" w:color="auto"/>
              <w:bottom w:val="single" w:sz="4" w:space="0" w:color="auto"/>
            </w:tcBorders>
            <w:shd w:val="clear" w:color="auto" w:fill="auto"/>
            <w:noWrap/>
            <w:vAlign w:val="bottom"/>
            <w:hideMark/>
          </w:tcPr>
          <w:p w14:paraId="25A8E9F8"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7,98</w:t>
            </w:r>
          </w:p>
        </w:tc>
        <w:tc>
          <w:tcPr>
            <w:tcW w:w="802" w:type="dxa"/>
            <w:tcBorders>
              <w:top w:val="single" w:sz="4" w:space="0" w:color="auto"/>
              <w:bottom w:val="single" w:sz="4" w:space="0" w:color="auto"/>
            </w:tcBorders>
            <w:shd w:val="clear" w:color="auto" w:fill="auto"/>
            <w:noWrap/>
            <w:vAlign w:val="bottom"/>
            <w:hideMark/>
          </w:tcPr>
          <w:p w14:paraId="5C24A423"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25,04</w:t>
            </w:r>
          </w:p>
        </w:tc>
        <w:tc>
          <w:tcPr>
            <w:tcW w:w="894" w:type="dxa"/>
            <w:tcBorders>
              <w:top w:val="single" w:sz="4" w:space="0" w:color="auto"/>
              <w:bottom w:val="single" w:sz="4" w:space="0" w:color="auto"/>
            </w:tcBorders>
            <w:shd w:val="clear" w:color="auto" w:fill="auto"/>
            <w:noWrap/>
            <w:vAlign w:val="bottom"/>
            <w:hideMark/>
          </w:tcPr>
          <w:p w14:paraId="04B9B2C7"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11,45</w:t>
            </w:r>
          </w:p>
        </w:tc>
      </w:tr>
      <w:tr w:rsidR="00943FDD" w:rsidRPr="00943FDD" w14:paraId="5665679D" w14:textId="77777777" w:rsidTr="00943FDD">
        <w:trPr>
          <w:trHeight w:val="264"/>
        </w:trPr>
        <w:tc>
          <w:tcPr>
            <w:tcW w:w="1271" w:type="dxa"/>
            <w:tcBorders>
              <w:top w:val="single" w:sz="4" w:space="0" w:color="auto"/>
              <w:bottom w:val="single" w:sz="4" w:space="0" w:color="auto"/>
            </w:tcBorders>
            <w:shd w:val="clear" w:color="auto" w:fill="auto"/>
            <w:noWrap/>
            <w:vAlign w:val="bottom"/>
            <w:hideMark/>
          </w:tcPr>
          <w:p w14:paraId="64C8334A" w14:textId="0B6A7BE5"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TS1</w:t>
            </w:r>
          </w:p>
        </w:tc>
        <w:tc>
          <w:tcPr>
            <w:tcW w:w="778" w:type="dxa"/>
            <w:tcBorders>
              <w:top w:val="single" w:sz="4" w:space="0" w:color="auto"/>
              <w:bottom w:val="single" w:sz="4" w:space="0" w:color="auto"/>
            </w:tcBorders>
            <w:shd w:val="clear" w:color="auto" w:fill="auto"/>
            <w:noWrap/>
            <w:vAlign w:val="bottom"/>
            <w:hideMark/>
          </w:tcPr>
          <w:p w14:paraId="6F648B33"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4,33</w:t>
            </w:r>
          </w:p>
        </w:tc>
        <w:tc>
          <w:tcPr>
            <w:tcW w:w="783" w:type="dxa"/>
            <w:tcBorders>
              <w:top w:val="single" w:sz="4" w:space="0" w:color="auto"/>
              <w:bottom w:val="single" w:sz="4" w:space="0" w:color="auto"/>
            </w:tcBorders>
            <w:shd w:val="clear" w:color="auto" w:fill="auto"/>
            <w:noWrap/>
            <w:vAlign w:val="bottom"/>
            <w:hideMark/>
          </w:tcPr>
          <w:p w14:paraId="7F3D2440"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13,00</w:t>
            </w:r>
          </w:p>
        </w:tc>
        <w:tc>
          <w:tcPr>
            <w:tcW w:w="894" w:type="dxa"/>
            <w:tcBorders>
              <w:top w:val="single" w:sz="4" w:space="0" w:color="auto"/>
              <w:bottom w:val="single" w:sz="4" w:space="0" w:color="auto"/>
            </w:tcBorders>
            <w:shd w:val="clear" w:color="auto" w:fill="auto"/>
            <w:noWrap/>
            <w:vAlign w:val="bottom"/>
            <w:hideMark/>
          </w:tcPr>
          <w:p w14:paraId="67A4ADD9"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7,41</w:t>
            </w:r>
          </w:p>
        </w:tc>
        <w:tc>
          <w:tcPr>
            <w:tcW w:w="757" w:type="dxa"/>
            <w:tcBorders>
              <w:top w:val="single" w:sz="4" w:space="0" w:color="auto"/>
              <w:bottom w:val="single" w:sz="4" w:space="0" w:color="auto"/>
            </w:tcBorders>
            <w:shd w:val="clear" w:color="auto" w:fill="auto"/>
            <w:noWrap/>
            <w:vAlign w:val="bottom"/>
            <w:hideMark/>
          </w:tcPr>
          <w:p w14:paraId="33AE4EC0"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4,77</w:t>
            </w:r>
          </w:p>
        </w:tc>
        <w:tc>
          <w:tcPr>
            <w:tcW w:w="967" w:type="dxa"/>
            <w:tcBorders>
              <w:top w:val="single" w:sz="4" w:space="0" w:color="auto"/>
              <w:bottom w:val="single" w:sz="4" w:space="0" w:color="auto"/>
            </w:tcBorders>
            <w:shd w:val="clear" w:color="auto" w:fill="auto"/>
            <w:noWrap/>
            <w:vAlign w:val="bottom"/>
            <w:hideMark/>
          </w:tcPr>
          <w:p w14:paraId="410FEB53"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14,30</w:t>
            </w:r>
          </w:p>
        </w:tc>
        <w:tc>
          <w:tcPr>
            <w:tcW w:w="894" w:type="dxa"/>
            <w:tcBorders>
              <w:top w:val="single" w:sz="4" w:space="0" w:color="auto"/>
              <w:bottom w:val="single" w:sz="4" w:space="0" w:color="auto"/>
            </w:tcBorders>
            <w:shd w:val="clear" w:color="auto" w:fill="auto"/>
            <w:noWrap/>
            <w:vAlign w:val="bottom"/>
            <w:hideMark/>
          </w:tcPr>
          <w:p w14:paraId="1AC3A53F"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8,15</w:t>
            </w:r>
          </w:p>
        </w:tc>
        <w:tc>
          <w:tcPr>
            <w:tcW w:w="757" w:type="dxa"/>
            <w:tcBorders>
              <w:top w:val="single" w:sz="4" w:space="0" w:color="auto"/>
              <w:bottom w:val="single" w:sz="4" w:space="0" w:color="auto"/>
            </w:tcBorders>
            <w:shd w:val="clear" w:color="auto" w:fill="auto"/>
            <w:noWrap/>
            <w:vAlign w:val="bottom"/>
            <w:hideMark/>
          </w:tcPr>
          <w:p w14:paraId="5EA73069"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4,85</w:t>
            </w:r>
          </w:p>
        </w:tc>
        <w:tc>
          <w:tcPr>
            <w:tcW w:w="802" w:type="dxa"/>
            <w:tcBorders>
              <w:top w:val="single" w:sz="4" w:space="0" w:color="auto"/>
              <w:bottom w:val="single" w:sz="4" w:space="0" w:color="auto"/>
            </w:tcBorders>
            <w:shd w:val="clear" w:color="auto" w:fill="auto"/>
            <w:noWrap/>
            <w:vAlign w:val="bottom"/>
            <w:hideMark/>
          </w:tcPr>
          <w:p w14:paraId="4EF913C5"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18,72</w:t>
            </w:r>
          </w:p>
        </w:tc>
        <w:tc>
          <w:tcPr>
            <w:tcW w:w="894" w:type="dxa"/>
            <w:tcBorders>
              <w:top w:val="single" w:sz="4" w:space="0" w:color="auto"/>
              <w:bottom w:val="single" w:sz="4" w:space="0" w:color="auto"/>
            </w:tcBorders>
            <w:shd w:val="clear" w:color="auto" w:fill="auto"/>
            <w:noWrap/>
            <w:vAlign w:val="bottom"/>
            <w:hideMark/>
          </w:tcPr>
          <w:p w14:paraId="44784E6C"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9,45</w:t>
            </w:r>
          </w:p>
        </w:tc>
      </w:tr>
      <w:tr w:rsidR="00943FDD" w:rsidRPr="00943FDD" w14:paraId="52954901" w14:textId="77777777" w:rsidTr="00943FDD">
        <w:trPr>
          <w:trHeight w:val="264"/>
        </w:trPr>
        <w:tc>
          <w:tcPr>
            <w:tcW w:w="1271" w:type="dxa"/>
            <w:tcBorders>
              <w:top w:val="single" w:sz="4" w:space="0" w:color="auto"/>
              <w:bottom w:val="single" w:sz="4" w:space="0" w:color="auto"/>
            </w:tcBorders>
            <w:shd w:val="clear" w:color="auto" w:fill="auto"/>
            <w:noWrap/>
            <w:vAlign w:val="bottom"/>
            <w:hideMark/>
          </w:tcPr>
          <w:p w14:paraId="0B44DED6" w14:textId="701FD45F"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East Season</w:t>
            </w:r>
          </w:p>
        </w:tc>
        <w:tc>
          <w:tcPr>
            <w:tcW w:w="778" w:type="dxa"/>
            <w:tcBorders>
              <w:top w:val="single" w:sz="4" w:space="0" w:color="auto"/>
              <w:bottom w:val="single" w:sz="4" w:space="0" w:color="auto"/>
            </w:tcBorders>
            <w:shd w:val="clear" w:color="auto" w:fill="auto"/>
            <w:noWrap/>
            <w:vAlign w:val="bottom"/>
            <w:hideMark/>
          </w:tcPr>
          <w:p w14:paraId="6C256153"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3,90</w:t>
            </w:r>
          </w:p>
        </w:tc>
        <w:tc>
          <w:tcPr>
            <w:tcW w:w="783" w:type="dxa"/>
            <w:tcBorders>
              <w:top w:val="single" w:sz="4" w:space="0" w:color="auto"/>
              <w:bottom w:val="single" w:sz="4" w:space="0" w:color="auto"/>
            </w:tcBorders>
            <w:shd w:val="clear" w:color="auto" w:fill="auto"/>
            <w:noWrap/>
            <w:vAlign w:val="bottom"/>
            <w:hideMark/>
          </w:tcPr>
          <w:p w14:paraId="7113A615"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13,44</w:t>
            </w:r>
          </w:p>
        </w:tc>
        <w:tc>
          <w:tcPr>
            <w:tcW w:w="894" w:type="dxa"/>
            <w:tcBorders>
              <w:top w:val="single" w:sz="4" w:space="0" w:color="auto"/>
              <w:bottom w:val="single" w:sz="4" w:space="0" w:color="auto"/>
            </w:tcBorders>
            <w:shd w:val="clear" w:color="auto" w:fill="auto"/>
            <w:noWrap/>
            <w:vAlign w:val="bottom"/>
            <w:hideMark/>
          </w:tcPr>
          <w:p w14:paraId="19D77A6D"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7,48</w:t>
            </w:r>
          </w:p>
        </w:tc>
        <w:tc>
          <w:tcPr>
            <w:tcW w:w="757" w:type="dxa"/>
            <w:tcBorders>
              <w:top w:val="single" w:sz="4" w:space="0" w:color="auto"/>
              <w:bottom w:val="single" w:sz="4" w:space="0" w:color="auto"/>
            </w:tcBorders>
            <w:shd w:val="clear" w:color="auto" w:fill="auto"/>
            <w:noWrap/>
            <w:vAlign w:val="bottom"/>
            <w:hideMark/>
          </w:tcPr>
          <w:p w14:paraId="7A8078BE"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4,29</w:t>
            </w:r>
          </w:p>
        </w:tc>
        <w:tc>
          <w:tcPr>
            <w:tcW w:w="967" w:type="dxa"/>
            <w:tcBorders>
              <w:top w:val="single" w:sz="4" w:space="0" w:color="auto"/>
              <w:bottom w:val="single" w:sz="4" w:space="0" w:color="auto"/>
            </w:tcBorders>
            <w:shd w:val="clear" w:color="auto" w:fill="auto"/>
            <w:noWrap/>
            <w:vAlign w:val="bottom"/>
            <w:hideMark/>
          </w:tcPr>
          <w:p w14:paraId="2DA5065D"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14,78</w:t>
            </w:r>
          </w:p>
        </w:tc>
        <w:tc>
          <w:tcPr>
            <w:tcW w:w="894" w:type="dxa"/>
            <w:tcBorders>
              <w:top w:val="single" w:sz="4" w:space="0" w:color="auto"/>
              <w:bottom w:val="single" w:sz="4" w:space="0" w:color="auto"/>
            </w:tcBorders>
            <w:shd w:val="clear" w:color="auto" w:fill="auto"/>
            <w:noWrap/>
            <w:vAlign w:val="bottom"/>
            <w:hideMark/>
          </w:tcPr>
          <w:p w14:paraId="2EF1E2A5"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8,23</w:t>
            </w:r>
          </w:p>
        </w:tc>
        <w:tc>
          <w:tcPr>
            <w:tcW w:w="757" w:type="dxa"/>
            <w:tcBorders>
              <w:top w:val="single" w:sz="4" w:space="0" w:color="auto"/>
              <w:bottom w:val="single" w:sz="4" w:space="0" w:color="auto"/>
            </w:tcBorders>
            <w:shd w:val="clear" w:color="auto" w:fill="auto"/>
            <w:noWrap/>
            <w:vAlign w:val="bottom"/>
            <w:hideMark/>
          </w:tcPr>
          <w:p w14:paraId="1090AB03"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4,26</w:t>
            </w:r>
          </w:p>
        </w:tc>
        <w:tc>
          <w:tcPr>
            <w:tcW w:w="802" w:type="dxa"/>
            <w:tcBorders>
              <w:top w:val="single" w:sz="4" w:space="0" w:color="auto"/>
              <w:bottom w:val="single" w:sz="4" w:space="0" w:color="auto"/>
            </w:tcBorders>
            <w:shd w:val="clear" w:color="auto" w:fill="auto"/>
            <w:noWrap/>
            <w:vAlign w:val="bottom"/>
            <w:hideMark/>
          </w:tcPr>
          <w:p w14:paraId="18FD481E"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19,49</w:t>
            </w:r>
          </w:p>
        </w:tc>
        <w:tc>
          <w:tcPr>
            <w:tcW w:w="894" w:type="dxa"/>
            <w:tcBorders>
              <w:top w:val="single" w:sz="4" w:space="0" w:color="auto"/>
              <w:bottom w:val="single" w:sz="4" w:space="0" w:color="auto"/>
            </w:tcBorders>
            <w:shd w:val="clear" w:color="auto" w:fill="auto"/>
            <w:noWrap/>
            <w:vAlign w:val="bottom"/>
            <w:hideMark/>
          </w:tcPr>
          <w:p w14:paraId="47C458F3"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9,63</w:t>
            </w:r>
          </w:p>
        </w:tc>
      </w:tr>
      <w:tr w:rsidR="00943FDD" w:rsidRPr="00943FDD" w14:paraId="538D6FF6" w14:textId="77777777" w:rsidTr="00943FDD">
        <w:trPr>
          <w:trHeight w:val="264"/>
        </w:trPr>
        <w:tc>
          <w:tcPr>
            <w:tcW w:w="1271" w:type="dxa"/>
            <w:tcBorders>
              <w:top w:val="single" w:sz="4" w:space="0" w:color="auto"/>
              <w:bottom w:val="single" w:sz="4" w:space="0" w:color="auto"/>
            </w:tcBorders>
            <w:shd w:val="clear" w:color="auto" w:fill="auto"/>
            <w:noWrap/>
            <w:vAlign w:val="bottom"/>
            <w:hideMark/>
          </w:tcPr>
          <w:p w14:paraId="441E8654" w14:textId="38AD2D68"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TS2</w:t>
            </w:r>
          </w:p>
        </w:tc>
        <w:tc>
          <w:tcPr>
            <w:tcW w:w="778" w:type="dxa"/>
            <w:tcBorders>
              <w:top w:val="single" w:sz="4" w:space="0" w:color="auto"/>
              <w:bottom w:val="single" w:sz="4" w:space="0" w:color="auto"/>
            </w:tcBorders>
            <w:shd w:val="clear" w:color="auto" w:fill="auto"/>
            <w:noWrap/>
            <w:vAlign w:val="bottom"/>
            <w:hideMark/>
          </w:tcPr>
          <w:p w14:paraId="62140B9F"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4,33</w:t>
            </w:r>
          </w:p>
        </w:tc>
        <w:tc>
          <w:tcPr>
            <w:tcW w:w="783" w:type="dxa"/>
            <w:tcBorders>
              <w:top w:val="single" w:sz="4" w:space="0" w:color="auto"/>
              <w:bottom w:val="single" w:sz="4" w:space="0" w:color="auto"/>
            </w:tcBorders>
            <w:shd w:val="clear" w:color="auto" w:fill="auto"/>
            <w:noWrap/>
            <w:vAlign w:val="bottom"/>
            <w:hideMark/>
          </w:tcPr>
          <w:p w14:paraId="360EBB10"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13,00</w:t>
            </w:r>
          </w:p>
        </w:tc>
        <w:tc>
          <w:tcPr>
            <w:tcW w:w="894" w:type="dxa"/>
            <w:tcBorders>
              <w:top w:val="single" w:sz="4" w:space="0" w:color="auto"/>
              <w:bottom w:val="single" w:sz="4" w:space="0" w:color="auto"/>
            </w:tcBorders>
            <w:shd w:val="clear" w:color="auto" w:fill="auto"/>
            <w:noWrap/>
            <w:vAlign w:val="bottom"/>
            <w:hideMark/>
          </w:tcPr>
          <w:p w14:paraId="6E2B28A8"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7,21</w:t>
            </w:r>
          </w:p>
        </w:tc>
        <w:tc>
          <w:tcPr>
            <w:tcW w:w="757" w:type="dxa"/>
            <w:tcBorders>
              <w:top w:val="single" w:sz="4" w:space="0" w:color="auto"/>
              <w:bottom w:val="single" w:sz="4" w:space="0" w:color="auto"/>
            </w:tcBorders>
            <w:shd w:val="clear" w:color="auto" w:fill="auto"/>
            <w:noWrap/>
            <w:vAlign w:val="bottom"/>
            <w:hideMark/>
          </w:tcPr>
          <w:p w14:paraId="08C398B1"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4,77</w:t>
            </w:r>
          </w:p>
        </w:tc>
        <w:tc>
          <w:tcPr>
            <w:tcW w:w="967" w:type="dxa"/>
            <w:tcBorders>
              <w:top w:val="single" w:sz="4" w:space="0" w:color="auto"/>
              <w:bottom w:val="single" w:sz="4" w:space="0" w:color="auto"/>
            </w:tcBorders>
            <w:shd w:val="clear" w:color="auto" w:fill="auto"/>
            <w:noWrap/>
            <w:vAlign w:val="bottom"/>
            <w:hideMark/>
          </w:tcPr>
          <w:p w14:paraId="52C561E4"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14,30</w:t>
            </w:r>
          </w:p>
        </w:tc>
        <w:tc>
          <w:tcPr>
            <w:tcW w:w="894" w:type="dxa"/>
            <w:tcBorders>
              <w:top w:val="single" w:sz="4" w:space="0" w:color="auto"/>
              <w:bottom w:val="single" w:sz="4" w:space="0" w:color="auto"/>
            </w:tcBorders>
            <w:shd w:val="clear" w:color="auto" w:fill="auto"/>
            <w:noWrap/>
            <w:vAlign w:val="bottom"/>
            <w:hideMark/>
          </w:tcPr>
          <w:p w14:paraId="79494C61"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7,93</w:t>
            </w:r>
          </w:p>
        </w:tc>
        <w:tc>
          <w:tcPr>
            <w:tcW w:w="757" w:type="dxa"/>
            <w:tcBorders>
              <w:top w:val="single" w:sz="4" w:space="0" w:color="auto"/>
              <w:bottom w:val="single" w:sz="4" w:space="0" w:color="auto"/>
            </w:tcBorders>
            <w:shd w:val="clear" w:color="auto" w:fill="auto"/>
            <w:noWrap/>
            <w:vAlign w:val="bottom"/>
            <w:hideMark/>
          </w:tcPr>
          <w:p w14:paraId="0C041C4E"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4,85</w:t>
            </w:r>
          </w:p>
        </w:tc>
        <w:tc>
          <w:tcPr>
            <w:tcW w:w="802" w:type="dxa"/>
            <w:tcBorders>
              <w:top w:val="single" w:sz="4" w:space="0" w:color="auto"/>
              <w:bottom w:val="single" w:sz="4" w:space="0" w:color="auto"/>
            </w:tcBorders>
            <w:shd w:val="clear" w:color="auto" w:fill="auto"/>
            <w:noWrap/>
            <w:vAlign w:val="bottom"/>
            <w:hideMark/>
          </w:tcPr>
          <w:p w14:paraId="14BE8194"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18,72</w:t>
            </w:r>
          </w:p>
        </w:tc>
        <w:tc>
          <w:tcPr>
            <w:tcW w:w="894" w:type="dxa"/>
            <w:tcBorders>
              <w:top w:val="single" w:sz="4" w:space="0" w:color="auto"/>
              <w:bottom w:val="single" w:sz="4" w:space="0" w:color="auto"/>
            </w:tcBorders>
            <w:shd w:val="clear" w:color="auto" w:fill="auto"/>
            <w:noWrap/>
            <w:vAlign w:val="bottom"/>
            <w:hideMark/>
          </w:tcPr>
          <w:p w14:paraId="6B7DC8CE" w14:textId="77777777" w:rsidR="00943FDD" w:rsidRPr="00943FDD" w:rsidRDefault="00943FDD" w:rsidP="000C6472">
            <w:pPr>
              <w:spacing w:after="0" w:line="240" w:lineRule="auto"/>
              <w:jc w:val="center"/>
              <w:rPr>
                <w:sz w:val="20"/>
                <w:szCs w:val="20"/>
                <w:lang w:val="en-ID" w:eastAsia="en-ID"/>
              </w:rPr>
            </w:pPr>
            <w:r w:rsidRPr="00943FDD">
              <w:rPr>
                <w:sz w:val="20"/>
                <w:szCs w:val="20"/>
                <w:lang w:val="en-ID" w:eastAsia="en-ID"/>
              </w:rPr>
              <w:t>9,15</w:t>
            </w:r>
          </w:p>
        </w:tc>
      </w:tr>
    </w:tbl>
    <w:p w14:paraId="0776F168" w14:textId="0EC148F5"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85C6CEF" w14:textId="46894200" w:rsidR="00483BC4" w:rsidRDefault="00844C91"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sidRPr="00844C91">
        <w:rPr>
          <w:rFonts w:ascii="Book Antiqua" w:hAnsi="Book Antiqua"/>
          <w:color w:val="000000" w:themeColor="text1"/>
          <w:sz w:val="22"/>
          <w:shd w:val="clear" w:color="auto" w:fill="FFFFFF"/>
        </w:rPr>
        <w:lastRenderedPageBreak/>
        <w:t>The analysis results of wind movement direction that has been shown on wind roses indicate the dominant wind direction on each Season could be used to determine the fetch effective. The calculation results show that in the Western Season and TS1 the fetch effective is 547.98 km while in the Eastern Season and TS2 is 122.06 km. The differen</w:t>
      </w:r>
      <w:r w:rsidR="00BF0A41">
        <w:rPr>
          <w:rFonts w:ascii="Book Antiqua" w:hAnsi="Book Antiqua"/>
          <w:color w:val="000000" w:themeColor="text1"/>
          <w:sz w:val="22"/>
          <w:shd w:val="clear" w:color="auto" w:fill="FFFFFF"/>
        </w:rPr>
        <w:t>ce</w:t>
      </w:r>
      <w:r w:rsidRPr="00844C91">
        <w:rPr>
          <w:rFonts w:ascii="Book Antiqua" w:hAnsi="Book Antiqua"/>
          <w:color w:val="000000" w:themeColor="text1"/>
          <w:sz w:val="22"/>
          <w:shd w:val="clear" w:color="auto" w:fill="FFFFFF"/>
        </w:rPr>
        <w:t xml:space="preserve"> </w:t>
      </w:r>
      <w:r w:rsidR="00BF0A41">
        <w:rPr>
          <w:rFonts w:ascii="Book Antiqua" w:hAnsi="Book Antiqua"/>
          <w:color w:val="000000" w:themeColor="text1"/>
          <w:sz w:val="22"/>
          <w:shd w:val="clear" w:color="auto" w:fill="FFFFFF"/>
        </w:rPr>
        <w:t>in</w:t>
      </w:r>
      <w:r w:rsidRPr="00844C91">
        <w:rPr>
          <w:rFonts w:ascii="Book Antiqua" w:hAnsi="Book Antiqua"/>
          <w:color w:val="000000" w:themeColor="text1"/>
          <w:sz w:val="22"/>
          <w:shd w:val="clear" w:color="auto" w:fill="FFFFFF"/>
        </w:rPr>
        <w:t xml:space="preserve"> the result due to the barriers in the Western part of Ternate Island facing the Maluku Sea and Sulawesi Island which is quite wide and a considerable distance. While in the Southern part there is numerous island that affects the fetch formed</w:t>
      </w:r>
      <w:r>
        <w:rPr>
          <w:rFonts w:ascii="Book Antiqua" w:hAnsi="Book Antiqua"/>
          <w:color w:val="000000" w:themeColor="text1"/>
          <w:sz w:val="22"/>
          <w:shd w:val="clear" w:color="auto" w:fill="FFFFFF"/>
        </w:rPr>
        <w:t>.</w:t>
      </w:r>
    </w:p>
    <w:p w14:paraId="45CCD7AA" w14:textId="5E7A677A" w:rsidR="00ED3961" w:rsidRDefault="00ED3961"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8E0A18B" w14:textId="778A834B" w:rsidR="00ED3961" w:rsidRPr="00ED3961" w:rsidRDefault="00ED3961" w:rsidP="00C76850">
      <w:pPr>
        <w:autoSpaceDE w:val="0"/>
        <w:autoSpaceDN w:val="0"/>
        <w:adjustRightInd w:val="0"/>
        <w:spacing w:after="0" w:line="26" w:lineRule="atLeast"/>
        <w:jc w:val="both"/>
        <w:rPr>
          <w:rFonts w:ascii="Book Antiqua" w:hAnsi="Book Antiqua"/>
          <w:b/>
          <w:bCs/>
          <w:color w:val="000000" w:themeColor="text1"/>
          <w:sz w:val="22"/>
          <w:shd w:val="clear" w:color="auto" w:fill="FFFFFF"/>
        </w:rPr>
      </w:pPr>
      <w:r w:rsidRPr="00ED3961">
        <w:rPr>
          <w:rFonts w:ascii="Book Antiqua" w:hAnsi="Book Antiqua"/>
          <w:b/>
          <w:bCs/>
          <w:color w:val="000000" w:themeColor="text1"/>
          <w:sz w:val="22"/>
          <w:shd w:val="clear" w:color="auto" w:fill="FFFFFF"/>
        </w:rPr>
        <w:t>Forecast</w:t>
      </w:r>
      <w:r w:rsidR="00A15429">
        <w:rPr>
          <w:rFonts w:ascii="Book Antiqua" w:hAnsi="Book Antiqua"/>
          <w:b/>
          <w:bCs/>
          <w:color w:val="000000" w:themeColor="text1"/>
          <w:sz w:val="22"/>
          <w:shd w:val="clear" w:color="auto" w:fill="FFFFFF"/>
        </w:rPr>
        <w:t>ing</w:t>
      </w:r>
      <w:r w:rsidRPr="00ED3961">
        <w:rPr>
          <w:rFonts w:ascii="Book Antiqua" w:hAnsi="Book Antiqua"/>
          <w:b/>
          <w:bCs/>
          <w:color w:val="000000" w:themeColor="text1"/>
          <w:sz w:val="22"/>
          <w:shd w:val="clear" w:color="auto" w:fill="FFFFFF"/>
        </w:rPr>
        <w:t xml:space="preserve"> High and Periods of waves</w:t>
      </w:r>
    </w:p>
    <w:p w14:paraId="0F3952F7" w14:textId="02B72047" w:rsidR="00673849" w:rsidRDefault="00673849"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465E055B" w14:textId="63A3A1AE" w:rsidR="00ED3961" w:rsidRDefault="00C22592"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r w:rsidRPr="00C22592">
        <w:rPr>
          <w:rFonts w:ascii="Book Antiqua" w:hAnsi="Book Antiqua"/>
          <w:color w:val="000000" w:themeColor="text1"/>
          <w:sz w:val="22"/>
          <w:shd w:val="clear" w:color="auto" w:fill="FFFFFF"/>
        </w:rPr>
        <w:t xml:space="preserve">Based on the wind movement calculation, this study obtained high and period of waves in the Western part waters of Ternate Island in each season </w:t>
      </w:r>
      <w:r w:rsidR="00F2579E">
        <w:rPr>
          <w:rFonts w:ascii="Book Antiqua" w:hAnsi="Book Antiqua"/>
          <w:color w:val="000000" w:themeColor="text1"/>
          <w:sz w:val="22"/>
          <w:shd w:val="clear" w:color="auto" w:fill="FFFFFF"/>
        </w:rPr>
        <w:t>(F</w:t>
      </w:r>
      <w:r w:rsidRPr="00C22592">
        <w:rPr>
          <w:rFonts w:ascii="Book Antiqua" w:hAnsi="Book Antiqua"/>
          <w:color w:val="000000" w:themeColor="text1"/>
          <w:sz w:val="22"/>
          <w:shd w:val="clear" w:color="auto" w:fill="FFFFFF"/>
        </w:rPr>
        <w:t>igures 4 and 5</w:t>
      </w:r>
      <w:r w:rsidR="00F2579E">
        <w:rPr>
          <w:rFonts w:ascii="Book Antiqua" w:hAnsi="Book Antiqua"/>
          <w:color w:val="000000" w:themeColor="text1"/>
          <w:sz w:val="22"/>
          <w:shd w:val="clear" w:color="auto" w:fill="FFFFFF"/>
        </w:rPr>
        <w:t>)</w:t>
      </w:r>
      <w:r w:rsidRPr="00C22592">
        <w:rPr>
          <w:rFonts w:ascii="Book Antiqua" w:hAnsi="Book Antiqua"/>
          <w:color w:val="000000" w:themeColor="text1"/>
          <w:sz w:val="22"/>
          <w:shd w:val="clear" w:color="auto" w:fill="FFFFFF"/>
        </w:rPr>
        <w:t xml:space="preserve">. In figure 4, indicates that the West Season has </w:t>
      </w:r>
      <w:r w:rsidR="00BF0A41">
        <w:rPr>
          <w:rFonts w:ascii="Book Antiqua" w:hAnsi="Book Antiqua"/>
          <w:color w:val="000000" w:themeColor="text1"/>
          <w:sz w:val="22"/>
          <w:shd w:val="clear" w:color="auto" w:fill="FFFFFF"/>
        </w:rPr>
        <w:t xml:space="preserve">a </w:t>
      </w:r>
      <w:r w:rsidRPr="00C22592">
        <w:rPr>
          <w:rFonts w:ascii="Book Antiqua" w:hAnsi="Book Antiqua"/>
          <w:color w:val="000000" w:themeColor="text1"/>
          <w:sz w:val="22"/>
          <w:shd w:val="clear" w:color="auto" w:fill="FFFFFF"/>
        </w:rPr>
        <w:t>significant wave height higher than other periods of seasons. This is related to the</w:t>
      </w:r>
      <w:r w:rsidR="00BF0A41">
        <w:rPr>
          <w:rFonts w:ascii="Book Antiqua" w:hAnsi="Book Antiqua"/>
          <w:color w:val="000000" w:themeColor="text1"/>
          <w:sz w:val="22"/>
          <w:shd w:val="clear" w:color="auto" w:fill="FFFFFF"/>
        </w:rPr>
        <w:t xml:space="preserve"> </w:t>
      </w:r>
      <w:r w:rsidRPr="00C22592">
        <w:rPr>
          <w:rFonts w:ascii="Book Antiqua" w:hAnsi="Book Antiqua"/>
          <w:color w:val="000000" w:themeColor="text1"/>
          <w:sz w:val="22"/>
          <w:shd w:val="clear" w:color="auto" w:fill="FFFFFF"/>
        </w:rPr>
        <w:t xml:space="preserve">wind blows quite strongly from the Northwest </w:t>
      </w:r>
      <w:r w:rsidR="00301110">
        <w:rPr>
          <w:rFonts w:ascii="Book Antiqua" w:hAnsi="Book Antiqua"/>
          <w:color w:val="000000" w:themeColor="text1"/>
          <w:sz w:val="22"/>
          <w:shd w:val="clear" w:color="auto" w:fill="FFFFFF"/>
        </w:rPr>
        <w:t xml:space="preserve">that </w:t>
      </w:r>
      <w:r w:rsidRPr="00C22592">
        <w:rPr>
          <w:rFonts w:ascii="Book Antiqua" w:hAnsi="Book Antiqua"/>
          <w:color w:val="000000" w:themeColor="text1"/>
          <w:sz w:val="22"/>
          <w:shd w:val="clear" w:color="auto" w:fill="FFFFFF"/>
        </w:rPr>
        <w:t xml:space="preserve">occurs in this season. This result </w:t>
      </w:r>
      <w:r w:rsidR="00301110">
        <w:rPr>
          <w:rFonts w:ascii="Book Antiqua" w:hAnsi="Book Antiqua"/>
          <w:color w:val="000000" w:themeColor="text1"/>
          <w:sz w:val="22"/>
          <w:shd w:val="clear" w:color="auto" w:fill="FFFFFF"/>
        </w:rPr>
        <w:t xml:space="preserve">is </w:t>
      </w:r>
      <w:r w:rsidRPr="00C22592">
        <w:rPr>
          <w:rFonts w:ascii="Book Antiqua" w:hAnsi="Book Antiqua"/>
          <w:color w:val="000000" w:themeColor="text1"/>
          <w:sz w:val="22"/>
          <w:shd w:val="clear" w:color="auto" w:fill="FFFFFF"/>
        </w:rPr>
        <w:t xml:space="preserve">supported by </w:t>
      </w:r>
      <w:proofErr w:type="spellStart"/>
      <w:r w:rsidRPr="00C22592">
        <w:rPr>
          <w:rFonts w:ascii="Book Antiqua" w:hAnsi="Book Antiqua"/>
          <w:color w:val="000000" w:themeColor="text1"/>
          <w:sz w:val="22"/>
          <w:shd w:val="clear" w:color="auto" w:fill="FFFFFF"/>
        </w:rPr>
        <w:t>Angkotasan</w:t>
      </w:r>
      <w:proofErr w:type="spellEnd"/>
      <w:r w:rsidRPr="00C22592">
        <w:rPr>
          <w:rFonts w:ascii="Book Antiqua" w:hAnsi="Book Antiqua"/>
          <w:color w:val="000000" w:themeColor="text1"/>
          <w:sz w:val="22"/>
          <w:shd w:val="clear" w:color="auto" w:fill="FFFFFF"/>
        </w:rPr>
        <w:t xml:space="preserve"> et al (2012) that state the wave height in the West season is influenced by the large wind speed that blows from the Northwest to the </w:t>
      </w:r>
      <w:r w:rsidR="00A564A2">
        <w:rPr>
          <w:rFonts w:ascii="Book Antiqua" w:hAnsi="Book Antiqua"/>
          <w:color w:val="000000" w:themeColor="text1"/>
          <w:sz w:val="22"/>
          <w:shd w:val="clear" w:color="auto" w:fill="FFFFFF"/>
        </w:rPr>
        <w:t xml:space="preserve">Ternate </w:t>
      </w:r>
      <w:r w:rsidRPr="00C22592">
        <w:rPr>
          <w:rFonts w:ascii="Book Antiqua" w:hAnsi="Book Antiqua"/>
          <w:color w:val="000000" w:themeColor="text1"/>
          <w:sz w:val="22"/>
          <w:shd w:val="clear" w:color="auto" w:fill="FFFFFF"/>
        </w:rPr>
        <w:t>island. During the observation year, significant wave height (</w:t>
      </w:r>
      <w:r w:rsidRPr="00481A76">
        <w:rPr>
          <w:rFonts w:ascii="Book Antiqua" w:hAnsi="Book Antiqua"/>
          <w:i/>
          <w:iCs/>
          <w:color w:val="000000" w:themeColor="text1"/>
          <w:sz w:val="22"/>
          <w:shd w:val="clear" w:color="auto" w:fill="FFFFFF"/>
        </w:rPr>
        <w:t>Hs</w:t>
      </w:r>
      <w:r w:rsidRPr="00C22592">
        <w:rPr>
          <w:rFonts w:ascii="Book Antiqua" w:hAnsi="Book Antiqua"/>
          <w:color w:val="000000" w:themeColor="text1"/>
          <w:sz w:val="22"/>
          <w:shd w:val="clear" w:color="auto" w:fill="FFFFFF"/>
        </w:rPr>
        <w:t xml:space="preserve">) formed in the West Season period as high as 1.25 m – 2.75 m and in TS1 between 1.0 m – 2.31m. While in the East Season period the wave height that occurs ranges from 0.61 m – 1.55 m and in the TS2 ranges from 0.67 m – 1.43 m (Figure 4). </w:t>
      </w:r>
      <w:r w:rsidR="00A15429">
        <w:rPr>
          <w:rFonts w:ascii="Book Antiqua" w:hAnsi="Book Antiqua"/>
          <w:color w:val="000000" w:themeColor="text1"/>
          <w:sz w:val="22"/>
          <w:shd w:val="clear" w:color="auto" w:fill="FFFFFF"/>
        </w:rPr>
        <w:fldChar w:fldCharType="begin" w:fldLock="1"/>
      </w:r>
      <w:r w:rsidR="00A15429">
        <w:rPr>
          <w:rFonts w:ascii="Book Antiqua" w:hAnsi="Book Antiqua"/>
          <w:color w:val="000000" w:themeColor="text1"/>
          <w:sz w:val="22"/>
          <w:shd w:val="clear" w:color="auto" w:fill="FFFFFF"/>
        </w:rPr>
        <w:instrText>ADDIN CSL_CITATION {"citationItems":[{"id":"ITEM-1","itemData":{"DOI":"10.31172/jmg.v12i3.104","ISSN":"1411-3082","abstract":"Indonesia archipelago mostly consists of waters. All activities in the oceans become an important part of Indonesian society. One of the phenomena affects the efficiency and safety on the oceans is ocean wave heights, therefore, information about characteristics and variations of wave height is crucial to be studied. Wind wave is the most dominant factor on the ocean, so this study utilized Windwaves-05 model to produce the wave height value based on the surface wind energy. The results of this study indicate that the ocean wave variations are closely related to seasonal wind patterns over Indonesia. During the Asian and Australia monsoon (DJF and JJA), mean of wave height is higher than during the transition period (MAM and SON). Mean of the highest ocean waves occurrs on February and July. Mean of wave height on the offshore waters is higher than on the inter-islands waters, this condition caused by different fetch length.","author":[{"dropping-particle":"","family":"Kurniawan","given":"Roni","non-dropping-particle":"","parse-names":false,"suffix":""},{"dropping-particle":"","family":"Habibie","given":"Muhammad Najib","non-dropping-particle":"","parse-names":false,"suffix":""},{"dropping-particle":"","family":"Suratno","given":"Suratno","non-dropping-particle":"","parse-names":false,"suffix":""}],"container-title":"Jurnal Meteorologi dan Geofisika","id":"ITEM-1","issue":"3","issued":{"date-parts":[["2011"]]},"page":"221-232","title":"Variasi Bulanan Gelombang Laut Di Indonesia","type":"article-journal","volume":"12"},"uris":["http://www.mendeley.com/documents/?uuid=3ed38080-2874-4e37-9697-676b6b11dbab"]}],"mendeley":{"formattedCitation":"(Kurniawan et al., 2011)","manualFormatting":"Kurniawan et al., (2011)","plainTextFormattedCitation":"(Kurniawan et al., 2011)","previouslyFormattedCitation":"(Kurniawan et al., 2011)"},"properties":{"noteIndex":0},"schema":"https://github.com/citation-style-language/schema/raw/master/csl-citation.json"}</w:instrText>
      </w:r>
      <w:r w:rsidR="00A15429">
        <w:rPr>
          <w:rFonts w:ascii="Book Antiqua" w:hAnsi="Book Antiqua"/>
          <w:color w:val="000000" w:themeColor="text1"/>
          <w:sz w:val="22"/>
          <w:shd w:val="clear" w:color="auto" w:fill="FFFFFF"/>
        </w:rPr>
        <w:fldChar w:fldCharType="separate"/>
      </w:r>
      <w:r w:rsidR="00A15429" w:rsidRPr="00A15429">
        <w:rPr>
          <w:rFonts w:ascii="Book Antiqua" w:hAnsi="Book Antiqua"/>
          <w:noProof/>
          <w:color w:val="000000" w:themeColor="text1"/>
          <w:sz w:val="22"/>
          <w:shd w:val="clear" w:color="auto" w:fill="FFFFFF"/>
        </w:rPr>
        <w:t xml:space="preserve">Kurniawan et al., </w:t>
      </w:r>
      <w:r w:rsidR="00A15429">
        <w:rPr>
          <w:rFonts w:ascii="Book Antiqua" w:hAnsi="Book Antiqua"/>
          <w:noProof/>
          <w:color w:val="000000" w:themeColor="text1"/>
          <w:sz w:val="22"/>
          <w:shd w:val="clear" w:color="auto" w:fill="FFFFFF"/>
        </w:rPr>
        <w:t>(</w:t>
      </w:r>
      <w:r w:rsidR="00A15429" w:rsidRPr="00A15429">
        <w:rPr>
          <w:rFonts w:ascii="Book Antiqua" w:hAnsi="Book Antiqua"/>
          <w:noProof/>
          <w:color w:val="000000" w:themeColor="text1"/>
          <w:sz w:val="22"/>
          <w:shd w:val="clear" w:color="auto" w:fill="FFFFFF"/>
        </w:rPr>
        <w:t>2011)</w:t>
      </w:r>
      <w:r w:rsidR="00A15429">
        <w:rPr>
          <w:rFonts w:ascii="Book Antiqua" w:hAnsi="Book Antiqua"/>
          <w:color w:val="000000" w:themeColor="text1"/>
          <w:sz w:val="22"/>
          <w:shd w:val="clear" w:color="auto" w:fill="FFFFFF"/>
        </w:rPr>
        <w:fldChar w:fldCharType="end"/>
      </w:r>
      <w:r w:rsidR="00A15429">
        <w:rPr>
          <w:rFonts w:ascii="Book Antiqua" w:hAnsi="Book Antiqua"/>
          <w:color w:val="000000" w:themeColor="text1"/>
          <w:sz w:val="22"/>
          <w:shd w:val="clear" w:color="auto" w:fill="FFFFFF"/>
        </w:rPr>
        <w:t xml:space="preserve"> mention that </w:t>
      </w:r>
      <w:r w:rsidRPr="00C22592">
        <w:rPr>
          <w:rFonts w:ascii="Book Antiqua" w:hAnsi="Book Antiqua"/>
          <w:color w:val="000000" w:themeColor="text1"/>
          <w:sz w:val="22"/>
          <w:shd w:val="clear" w:color="auto" w:fill="FFFFFF"/>
        </w:rPr>
        <w:t>in the West Season, the waters bordering the Pacific Ocean</w:t>
      </w:r>
      <w:r w:rsidR="004C431A">
        <w:rPr>
          <w:rFonts w:ascii="Book Antiqua" w:hAnsi="Book Antiqua"/>
          <w:color w:val="000000" w:themeColor="text1"/>
          <w:sz w:val="22"/>
          <w:shd w:val="clear" w:color="auto" w:fill="FFFFFF"/>
        </w:rPr>
        <w:t>,</w:t>
      </w:r>
      <w:r w:rsidRPr="00C22592">
        <w:rPr>
          <w:rFonts w:ascii="Book Antiqua" w:hAnsi="Book Antiqua"/>
          <w:color w:val="000000" w:themeColor="text1"/>
          <w:sz w:val="22"/>
          <w:shd w:val="clear" w:color="auto" w:fill="FFFFFF"/>
        </w:rPr>
        <w:t xml:space="preserve"> including the Maluku Sea</w:t>
      </w:r>
      <w:r w:rsidR="004C431A">
        <w:rPr>
          <w:rFonts w:ascii="Book Antiqua" w:hAnsi="Book Antiqua"/>
          <w:color w:val="000000" w:themeColor="text1"/>
          <w:sz w:val="22"/>
          <w:shd w:val="clear" w:color="auto" w:fill="FFFFFF"/>
        </w:rPr>
        <w:t>,</w:t>
      </w:r>
      <w:r w:rsidRPr="00C22592">
        <w:rPr>
          <w:rFonts w:ascii="Book Antiqua" w:hAnsi="Book Antiqua"/>
          <w:color w:val="000000" w:themeColor="text1"/>
          <w:sz w:val="22"/>
          <w:shd w:val="clear" w:color="auto" w:fill="FFFFFF"/>
        </w:rPr>
        <w:t xml:space="preserve"> have a significant wave height between 1.5 – 2.5 m, while in TS1, the significant height waves in the Maluku Sea ranges from 1.25 – 2 m.  </w:t>
      </w:r>
      <w:r w:rsidR="004C431A">
        <w:rPr>
          <w:rFonts w:ascii="Book Antiqua" w:hAnsi="Book Antiqua"/>
          <w:color w:val="000000" w:themeColor="text1"/>
          <w:sz w:val="22"/>
          <w:shd w:val="clear" w:color="auto" w:fill="FFFFFF"/>
        </w:rPr>
        <w:t>Furthermore,</w:t>
      </w:r>
      <w:r w:rsidRPr="00C22592">
        <w:rPr>
          <w:rFonts w:ascii="Book Antiqua" w:hAnsi="Book Antiqua"/>
          <w:color w:val="000000" w:themeColor="text1"/>
          <w:sz w:val="22"/>
          <w:shd w:val="clear" w:color="auto" w:fill="FFFFFF"/>
        </w:rPr>
        <w:t xml:space="preserve"> in the East Season</w:t>
      </w:r>
      <w:r w:rsidR="00301110">
        <w:rPr>
          <w:rFonts w:ascii="Book Antiqua" w:hAnsi="Book Antiqua"/>
          <w:color w:val="000000" w:themeColor="text1"/>
          <w:sz w:val="22"/>
          <w:shd w:val="clear" w:color="auto" w:fill="FFFFFF"/>
        </w:rPr>
        <w:t>,</w:t>
      </w:r>
      <w:r w:rsidRPr="00C22592">
        <w:rPr>
          <w:rFonts w:ascii="Book Antiqua" w:hAnsi="Book Antiqua"/>
          <w:color w:val="000000" w:themeColor="text1"/>
          <w:sz w:val="22"/>
          <w:shd w:val="clear" w:color="auto" w:fill="FFFFFF"/>
        </w:rPr>
        <w:t xml:space="preserve"> the height of significant waves in this area is decreasing between 0.5 – 1.25 m and TS2 wave height between 0.5 – 0.75m.</w:t>
      </w:r>
    </w:p>
    <w:p w14:paraId="465A7D7F" w14:textId="1F434F16" w:rsidR="00ED3961" w:rsidRDefault="00ED3961" w:rsidP="00C76850">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743DC951" w14:textId="65F4F1A9" w:rsidR="0094146E" w:rsidRDefault="0094146E" w:rsidP="00481A76">
      <w:pPr>
        <w:autoSpaceDE w:val="0"/>
        <w:autoSpaceDN w:val="0"/>
        <w:adjustRightInd w:val="0"/>
        <w:spacing w:after="0" w:line="26" w:lineRule="atLeast"/>
        <w:jc w:val="center"/>
        <w:rPr>
          <w:rFonts w:ascii="Book Antiqua" w:hAnsi="Book Antiqua"/>
          <w:color w:val="000000" w:themeColor="text1"/>
          <w:sz w:val="22"/>
          <w:shd w:val="clear" w:color="auto" w:fill="FFFFFF"/>
        </w:rPr>
      </w:pPr>
      <w:r>
        <w:rPr>
          <w:noProof/>
        </w:rPr>
        <w:drawing>
          <wp:inline distT="0" distB="0" distL="0" distR="0" wp14:anchorId="00E7CACC" wp14:editId="5B9977FD">
            <wp:extent cx="4464000" cy="2448000"/>
            <wp:effectExtent l="0" t="0" r="0" b="0"/>
            <wp:docPr id="1" name="Chart 1">
              <a:extLst xmlns:a="http://schemas.openxmlformats.org/drawingml/2006/main">
                <a:ext uri="{FF2B5EF4-FFF2-40B4-BE49-F238E27FC236}">
                  <a16:creationId xmlns:a16="http://schemas.microsoft.com/office/drawing/2014/main" id="{F61C7D6F-DE37-4C24-A5C4-A962EF762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861C41C" w14:textId="2499F223" w:rsidR="0094146E" w:rsidRPr="00A564A2" w:rsidRDefault="00A564A2" w:rsidP="00A564A2">
      <w:pPr>
        <w:autoSpaceDE w:val="0"/>
        <w:autoSpaceDN w:val="0"/>
        <w:adjustRightInd w:val="0"/>
        <w:spacing w:after="0" w:line="26" w:lineRule="atLeast"/>
        <w:jc w:val="center"/>
        <w:rPr>
          <w:rFonts w:ascii="Book Antiqua" w:hAnsi="Book Antiqua"/>
          <w:color w:val="000000" w:themeColor="text1"/>
          <w:sz w:val="20"/>
          <w:szCs w:val="20"/>
          <w:shd w:val="clear" w:color="auto" w:fill="FFFFFF"/>
        </w:rPr>
      </w:pPr>
      <w:r w:rsidRPr="00A564A2">
        <w:rPr>
          <w:rFonts w:ascii="Book Antiqua" w:hAnsi="Book Antiqua"/>
          <w:color w:val="000000" w:themeColor="text1"/>
          <w:sz w:val="20"/>
          <w:szCs w:val="20"/>
          <w:shd w:val="clear" w:color="auto" w:fill="FFFFFF"/>
        </w:rPr>
        <w:t>Figure 4. The Significant Wave Height at W</w:t>
      </w:r>
      <w:r w:rsidRPr="00A564A2">
        <w:rPr>
          <w:rFonts w:ascii="Book Antiqua" w:hAnsi="Book Antiqua"/>
          <w:iCs/>
          <w:sz w:val="20"/>
          <w:szCs w:val="20"/>
        </w:rPr>
        <w:t>estern Part Waters of Ternate Island</w:t>
      </w:r>
      <w:r w:rsidRPr="00A564A2">
        <w:rPr>
          <w:rFonts w:ascii="Book Antiqua" w:hAnsi="Book Antiqua"/>
          <w:color w:val="000000" w:themeColor="text1"/>
          <w:sz w:val="20"/>
          <w:szCs w:val="20"/>
          <w:shd w:val="clear" w:color="auto" w:fill="FFFFFF"/>
        </w:rPr>
        <w:t xml:space="preserve"> during 2009-2018</w:t>
      </w:r>
    </w:p>
    <w:p w14:paraId="466F2569" w14:textId="77777777" w:rsidR="0094146E" w:rsidRDefault="0094146E" w:rsidP="00C76850">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268D42A6" w14:textId="7DA841BF" w:rsidR="0094146E" w:rsidRDefault="00481A76" w:rsidP="00C76850">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r w:rsidRPr="00481A76">
        <w:rPr>
          <w:rFonts w:ascii="Book Antiqua" w:hAnsi="Book Antiqua"/>
          <w:color w:val="000000" w:themeColor="text1"/>
          <w:sz w:val="22"/>
          <w:shd w:val="clear" w:color="auto" w:fill="FFFFFF"/>
        </w:rPr>
        <w:t xml:space="preserve">According to </w:t>
      </w:r>
      <w:r w:rsidR="00301110">
        <w:rPr>
          <w:rFonts w:ascii="Book Antiqua" w:hAnsi="Book Antiqua"/>
          <w:color w:val="000000" w:themeColor="text1"/>
          <w:sz w:val="22"/>
          <w:shd w:val="clear" w:color="auto" w:fill="FFFFFF"/>
        </w:rPr>
        <w:t xml:space="preserve">the </w:t>
      </w:r>
      <w:r w:rsidRPr="00481A76">
        <w:rPr>
          <w:rFonts w:ascii="Book Antiqua" w:hAnsi="Book Antiqua"/>
          <w:color w:val="000000" w:themeColor="text1"/>
          <w:sz w:val="22"/>
          <w:shd w:val="clear" w:color="auto" w:fill="FFFFFF"/>
        </w:rPr>
        <w:t>significant wave periods (</w:t>
      </w:r>
      <w:r w:rsidRPr="00481A76">
        <w:rPr>
          <w:rFonts w:ascii="Book Antiqua" w:hAnsi="Book Antiqua"/>
          <w:i/>
          <w:iCs/>
          <w:color w:val="000000" w:themeColor="text1"/>
          <w:sz w:val="22"/>
          <w:shd w:val="clear" w:color="auto" w:fill="FFFFFF"/>
        </w:rPr>
        <w:t>Ts</w:t>
      </w:r>
      <w:r w:rsidRPr="00481A76">
        <w:rPr>
          <w:rFonts w:ascii="Book Antiqua" w:hAnsi="Book Antiqua"/>
          <w:color w:val="000000" w:themeColor="text1"/>
          <w:sz w:val="22"/>
          <w:shd w:val="clear" w:color="auto" w:fill="FFFFFF"/>
        </w:rPr>
        <w:t xml:space="preserve">) result, shown in figure 5, that during the Western Season, the wave period ranged between 4.67 – 6.82 seconds and in TS1 between 4.45 – 6.44 seconds. While in the eastern season the wave period ranges from 3.29 – 4.89 seconds and in TS2 ranges from 3.43 – 4.68 seconds. This result implies that there is </w:t>
      </w:r>
      <w:r w:rsidR="00301110">
        <w:rPr>
          <w:rFonts w:ascii="Book Antiqua" w:hAnsi="Book Antiqua"/>
          <w:color w:val="000000" w:themeColor="text1"/>
          <w:sz w:val="22"/>
          <w:shd w:val="clear" w:color="auto" w:fill="FFFFFF"/>
        </w:rPr>
        <w:t xml:space="preserve">a </w:t>
      </w:r>
      <w:r w:rsidRPr="00481A76">
        <w:rPr>
          <w:rFonts w:ascii="Book Antiqua" w:hAnsi="Book Antiqua"/>
          <w:color w:val="000000" w:themeColor="text1"/>
          <w:sz w:val="22"/>
          <w:shd w:val="clear" w:color="auto" w:fill="FFFFFF"/>
        </w:rPr>
        <w:t xml:space="preserve">correlation </w:t>
      </w:r>
      <w:r w:rsidR="00301110">
        <w:rPr>
          <w:rFonts w:ascii="Book Antiqua" w:hAnsi="Book Antiqua"/>
          <w:color w:val="000000" w:themeColor="text1"/>
          <w:sz w:val="22"/>
          <w:shd w:val="clear" w:color="auto" w:fill="FFFFFF"/>
        </w:rPr>
        <w:t>between</w:t>
      </w:r>
      <w:r w:rsidRPr="00481A76">
        <w:rPr>
          <w:rFonts w:ascii="Book Antiqua" w:hAnsi="Book Antiqua"/>
          <w:color w:val="000000" w:themeColor="text1"/>
          <w:sz w:val="22"/>
          <w:shd w:val="clear" w:color="auto" w:fill="FFFFFF"/>
        </w:rPr>
        <w:t xml:space="preserve"> wind speed, fetch effective</w:t>
      </w:r>
      <w:r w:rsidR="00301110">
        <w:rPr>
          <w:rFonts w:ascii="Book Antiqua" w:hAnsi="Book Antiqua"/>
          <w:color w:val="000000" w:themeColor="text1"/>
          <w:sz w:val="22"/>
          <w:shd w:val="clear" w:color="auto" w:fill="FFFFFF"/>
        </w:rPr>
        <w:t>,</w:t>
      </w:r>
      <w:r w:rsidRPr="00481A76">
        <w:rPr>
          <w:rFonts w:ascii="Book Antiqua" w:hAnsi="Book Antiqua"/>
          <w:color w:val="000000" w:themeColor="text1"/>
          <w:sz w:val="22"/>
          <w:shd w:val="clear" w:color="auto" w:fill="FFFFFF"/>
        </w:rPr>
        <w:t xml:space="preserve"> and </w:t>
      </w:r>
      <w:r w:rsidR="005A77E5">
        <w:rPr>
          <w:rFonts w:ascii="Book Antiqua" w:hAnsi="Book Antiqua"/>
          <w:color w:val="000000" w:themeColor="text1"/>
          <w:sz w:val="22"/>
          <w:shd w:val="clear" w:color="auto" w:fill="FFFFFF"/>
        </w:rPr>
        <w:t xml:space="preserve">significant </w:t>
      </w:r>
      <w:r w:rsidRPr="00481A76">
        <w:rPr>
          <w:rFonts w:ascii="Book Antiqua" w:hAnsi="Book Antiqua"/>
          <w:color w:val="000000" w:themeColor="text1"/>
          <w:sz w:val="22"/>
          <w:shd w:val="clear" w:color="auto" w:fill="FFFFFF"/>
        </w:rPr>
        <w:t xml:space="preserve">wave height in </w:t>
      </w:r>
      <w:r w:rsidR="00301110">
        <w:rPr>
          <w:rFonts w:ascii="Book Antiqua" w:hAnsi="Book Antiqua"/>
          <w:color w:val="000000" w:themeColor="text1"/>
          <w:sz w:val="22"/>
          <w:shd w:val="clear" w:color="auto" w:fill="FFFFFF"/>
        </w:rPr>
        <w:t xml:space="preserve">the </w:t>
      </w:r>
      <w:r w:rsidRPr="00481A76">
        <w:rPr>
          <w:rFonts w:ascii="Book Antiqua" w:hAnsi="Book Antiqua"/>
          <w:color w:val="000000" w:themeColor="text1"/>
          <w:sz w:val="22"/>
          <w:shd w:val="clear" w:color="auto" w:fill="FFFFFF"/>
        </w:rPr>
        <w:t>study location.</w:t>
      </w:r>
    </w:p>
    <w:p w14:paraId="3156121E" w14:textId="77777777" w:rsidR="00A564A2" w:rsidRDefault="00A564A2" w:rsidP="00C76850">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58CD1D40" w14:textId="3EBE2911" w:rsidR="0094146E" w:rsidRDefault="00481A76" w:rsidP="00481A76">
      <w:pPr>
        <w:autoSpaceDE w:val="0"/>
        <w:autoSpaceDN w:val="0"/>
        <w:adjustRightInd w:val="0"/>
        <w:spacing w:after="0" w:line="26" w:lineRule="atLeast"/>
        <w:jc w:val="center"/>
        <w:rPr>
          <w:rFonts w:ascii="Book Antiqua" w:hAnsi="Book Antiqua"/>
          <w:color w:val="000000" w:themeColor="text1"/>
          <w:sz w:val="22"/>
          <w:highlight w:val="yellow"/>
          <w:shd w:val="clear" w:color="auto" w:fill="FFFFFF"/>
        </w:rPr>
      </w:pPr>
      <w:r>
        <w:rPr>
          <w:noProof/>
        </w:rPr>
        <w:lastRenderedPageBreak/>
        <w:drawing>
          <wp:inline distT="0" distB="0" distL="0" distR="0" wp14:anchorId="43EA798B" wp14:editId="23A89F7A">
            <wp:extent cx="4428000" cy="2448000"/>
            <wp:effectExtent l="0" t="0" r="0" b="0"/>
            <wp:docPr id="5" name="Chart 5">
              <a:extLst xmlns:a="http://schemas.openxmlformats.org/drawingml/2006/main">
                <a:ext uri="{FF2B5EF4-FFF2-40B4-BE49-F238E27FC236}">
                  <a16:creationId xmlns:a16="http://schemas.microsoft.com/office/drawing/2014/main" id="{4495A528-F277-4E29-B62E-A87252342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03A40C0" w14:textId="0CEE885B" w:rsidR="005A77E5" w:rsidRDefault="005A77E5" w:rsidP="00481A76">
      <w:pPr>
        <w:autoSpaceDE w:val="0"/>
        <w:autoSpaceDN w:val="0"/>
        <w:adjustRightInd w:val="0"/>
        <w:spacing w:after="0" w:line="26" w:lineRule="atLeast"/>
        <w:jc w:val="center"/>
        <w:rPr>
          <w:rFonts w:ascii="Book Antiqua" w:hAnsi="Book Antiqua"/>
          <w:color w:val="000000" w:themeColor="text1"/>
          <w:sz w:val="22"/>
          <w:shd w:val="clear" w:color="auto" w:fill="FFFFFF"/>
        </w:rPr>
      </w:pPr>
      <w:r w:rsidRPr="005A77E5">
        <w:rPr>
          <w:rFonts w:ascii="Book Antiqua" w:hAnsi="Book Antiqua"/>
          <w:color w:val="000000" w:themeColor="text1"/>
          <w:sz w:val="20"/>
          <w:szCs w:val="22"/>
          <w:shd w:val="clear" w:color="auto" w:fill="FFFFFF"/>
        </w:rPr>
        <w:t xml:space="preserve">Figure 5. </w:t>
      </w:r>
      <w:r>
        <w:rPr>
          <w:rFonts w:ascii="Book Antiqua" w:hAnsi="Book Antiqua"/>
          <w:color w:val="000000" w:themeColor="text1"/>
          <w:sz w:val="22"/>
          <w:shd w:val="clear" w:color="auto" w:fill="FFFFFF"/>
        </w:rPr>
        <w:t>S</w:t>
      </w:r>
      <w:r w:rsidRPr="00481A76">
        <w:rPr>
          <w:rFonts w:ascii="Book Antiqua" w:hAnsi="Book Antiqua"/>
          <w:color w:val="000000" w:themeColor="text1"/>
          <w:sz w:val="22"/>
          <w:shd w:val="clear" w:color="auto" w:fill="FFFFFF"/>
        </w:rPr>
        <w:t xml:space="preserve">ignificant </w:t>
      </w:r>
      <w:r>
        <w:rPr>
          <w:rFonts w:ascii="Book Antiqua" w:hAnsi="Book Antiqua"/>
          <w:color w:val="000000" w:themeColor="text1"/>
          <w:sz w:val="22"/>
          <w:shd w:val="clear" w:color="auto" w:fill="FFFFFF"/>
        </w:rPr>
        <w:t>W</w:t>
      </w:r>
      <w:r w:rsidRPr="00481A76">
        <w:rPr>
          <w:rFonts w:ascii="Book Antiqua" w:hAnsi="Book Antiqua"/>
          <w:color w:val="000000" w:themeColor="text1"/>
          <w:sz w:val="22"/>
          <w:shd w:val="clear" w:color="auto" w:fill="FFFFFF"/>
        </w:rPr>
        <w:t xml:space="preserve">ave </w:t>
      </w:r>
      <w:r>
        <w:rPr>
          <w:rFonts w:ascii="Book Antiqua" w:hAnsi="Book Antiqua"/>
          <w:color w:val="000000" w:themeColor="text1"/>
          <w:sz w:val="22"/>
          <w:shd w:val="clear" w:color="auto" w:fill="FFFFFF"/>
        </w:rPr>
        <w:t>P</w:t>
      </w:r>
      <w:r w:rsidRPr="00481A76">
        <w:rPr>
          <w:rFonts w:ascii="Book Antiqua" w:hAnsi="Book Antiqua"/>
          <w:color w:val="000000" w:themeColor="text1"/>
          <w:sz w:val="22"/>
          <w:shd w:val="clear" w:color="auto" w:fill="FFFFFF"/>
        </w:rPr>
        <w:t>eriods</w:t>
      </w:r>
      <w:r>
        <w:rPr>
          <w:rFonts w:ascii="Book Antiqua" w:hAnsi="Book Antiqua"/>
          <w:color w:val="000000" w:themeColor="text1"/>
          <w:sz w:val="22"/>
          <w:shd w:val="clear" w:color="auto" w:fill="FFFFFF"/>
        </w:rPr>
        <w:t xml:space="preserve"> </w:t>
      </w:r>
      <w:r w:rsidRPr="00A564A2">
        <w:rPr>
          <w:rFonts w:ascii="Book Antiqua" w:hAnsi="Book Antiqua"/>
          <w:color w:val="000000" w:themeColor="text1"/>
          <w:sz w:val="20"/>
          <w:szCs w:val="20"/>
          <w:shd w:val="clear" w:color="auto" w:fill="FFFFFF"/>
        </w:rPr>
        <w:t>at W</w:t>
      </w:r>
      <w:r w:rsidRPr="00A564A2">
        <w:rPr>
          <w:rFonts w:ascii="Book Antiqua" w:hAnsi="Book Antiqua"/>
          <w:iCs/>
          <w:sz w:val="20"/>
          <w:szCs w:val="20"/>
        </w:rPr>
        <w:t>estern Part Waters of Ternate Island</w:t>
      </w:r>
      <w:r w:rsidRPr="00A564A2">
        <w:rPr>
          <w:rFonts w:ascii="Book Antiqua" w:hAnsi="Book Antiqua"/>
          <w:color w:val="000000" w:themeColor="text1"/>
          <w:sz w:val="20"/>
          <w:szCs w:val="20"/>
          <w:shd w:val="clear" w:color="auto" w:fill="FFFFFF"/>
        </w:rPr>
        <w:t xml:space="preserve"> during 2009-2018</w:t>
      </w:r>
      <w:r>
        <w:rPr>
          <w:rFonts w:ascii="Book Antiqua" w:hAnsi="Book Antiqua"/>
          <w:color w:val="000000" w:themeColor="text1"/>
          <w:sz w:val="22"/>
          <w:shd w:val="clear" w:color="auto" w:fill="FFFFFF"/>
        </w:rPr>
        <w:t xml:space="preserve"> </w:t>
      </w:r>
    </w:p>
    <w:p w14:paraId="650DCD25" w14:textId="77777777" w:rsidR="00A15429" w:rsidRDefault="00A15429" w:rsidP="003C3FCE">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35F1CC52" w14:textId="6C797E6C" w:rsidR="004E6645" w:rsidRDefault="00BC481A" w:rsidP="003C3FCE">
      <w:pPr>
        <w:autoSpaceDE w:val="0"/>
        <w:autoSpaceDN w:val="0"/>
        <w:adjustRightInd w:val="0"/>
        <w:spacing w:after="0" w:line="26" w:lineRule="atLeast"/>
        <w:jc w:val="both"/>
        <w:rPr>
          <w:rFonts w:ascii="Book Antiqua" w:hAnsi="Book Antiqua"/>
          <w:color w:val="000000" w:themeColor="text1"/>
          <w:sz w:val="22"/>
          <w:shd w:val="clear" w:color="auto" w:fill="FFFFFF"/>
        </w:rPr>
      </w:pPr>
      <w:r w:rsidRPr="00BC481A">
        <w:rPr>
          <w:rFonts w:ascii="Book Antiqua" w:hAnsi="Book Antiqua"/>
          <w:color w:val="000000" w:themeColor="text1"/>
          <w:sz w:val="22"/>
          <w:shd w:val="clear" w:color="auto" w:fill="FFFFFF"/>
        </w:rPr>
        <w:t xml:space="preserve">The wave forecasting model in the study used a wind data transformation based on the theory that wind blowing above the ocean would transfer its energy to </w:t>
      </w:r>
      <w:r w:rsidR="00301110">
        <w:rPr>
          <w:rFonts w:ascii="Book Antiqua" w:hAnsi="Book Antiqua"/>
          <w:color w:val="000000" w:themeColor="text1"/>
          <w:sz w:val="22"/>
          <w:shd w:val="clear" w:color="auto" w:fill="FFFFFF"/>
        </w:rPr>
        <w:t xml:space="preserve">the </w:t>
      </w:r>
      <w:r w:rsidRPr="00BC481A">
        <w:rPr>
          <w:rFonts w:ascii="Book Antiqua" w:hAnsi="Book Antiqua"/>
          <w:color w:val="000000" w:themeColor="text1"/>
          <w:sz w:val="22"/>
          <w:shd w:val="clear" w:color="auto" w:fill="FFFFFF"/>
        </w:rPr>
        <w:t xml:space="preserve">sea surface. This is because wind speed generates tension at </w:t>
      </w:r>
      <w:r w:rsidR="00301110">
        <w:rPr>
          <w:rFonts w:ascii="Book Antiqua" w:hAnsi="Book Antiqua"/>
          <w:color w:val="000000" w:themeColor="text1"/>
          <w:sz w:val="22"/>
          <w:shd w:val="clear" w:color="auto" w:fill="FFFFFF"/>
        </w:rPr>
        <w:t xml:space="preserve">the </w:t>
      </w:r>
      <w:r w:rsidRPr="00BC481A">
        <w:rPr>
          <w:rFonts w:ascii="Book Antiqua" w:hAnsi="Book Antiqua"/>
          <w:color w:val="000000" w:themeColor="text1"/>
          <w:sz w:val="22"/>
          <w:shd w:val="clear" w:color="auto" w:fill="FFFFFF"/>
        </w:rPr>
        <w:t>sea surface, so the previously calm will be disturbed and cause small ripples. Several studies have been conducted to analyze the height and period of significant waves in some regions in Indonesia provided in table 2.</w:t>
      </w:r>
      <w:r>
        <w:rPr>
          <w:rFonts w:ascii="Book Antiqua" w:hAnsi="Book Antiqua"/>
          <w:color w:val="000000" w:themeColor="text1"/>
          <w:sz w:val="22"/>
          <w:shd w:val="clear" w:color="auto" w:fill="FFFFFF"/>
        </w:rPr>
        <w:t xml:space="preserve"> </w:t>
      </w:r>
    </w:p>
    <w:p w14:paraId="302BBAA5" w14:textId="18A42901" w:rsidR="00BC481A" w:rsidRDefault="00BC481A" w:rsidP="003C3FCE">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6CC5D5C4" w14:textId="00C971C3" w:rsidR="00BC481A" w:rsidRDefault="00BC481A" w:rsidP="003C3FCE">
      <w:pPr>
        <w:autoSpaceDE w:val="0"/>
        <w:autoSpaceDN w:val="0"/>
        <w:adjustRightInd w:val="0"/>
        <w:spacing w:after="0" w:line="26" w:lineRule="atLeast"/>
        <w:jc w:val="both"/>
        <w:rPr>
          <w:rFonts w:ascii="Book Antiqua" w:hAnsi="Book Antiqua"/>
          <w:color w:val="000000" w:themeColor="text1"/>
          <w:sz w:val="22"/>
          <w:shd w:val="clear" w:color="auto" w:fill="FFFFFF"/>
        </w:rPr>
      </w:pPr>
      <w:r w:rsidRPr="00BC481A">
        <w:rPr>
          <w:rFonts w:ascii="Book Antiqua" w:hAnsi="Book Antiqua"/>
          <w:color w:val="000000" w:themeColor="text1"/>
          <w:sz w:val="22"/>
          <w:shd w:val="clear" w:color="auto" w:fill="FFFFFF"/>
        </w:rPr>
        <w:t xml:space="preserve">From table 2, it can be seen that in the West Season, the wind blowing generates quite high waves in all the study locations. Then the height of the wave significantly decreased in the following season period (TS 1, East Season, and TS 2). The same result is also seen in wave periods where the largest wave periods are found in the West season and decrease in subsequent seasons. This condition according to </w:t>
      </w:r>
      <w:r w:rsidR="00A15429">
        <w:rPr>
          <w:rFonts w:ascii="Book Antiqua" w:hAnsi="Book Antiqua"/>
          <w:color w:val="000000" w:themeColor="text1"/>
          <w:sz w:val="22"/>
          <w:shd w:val="clear" w:color="auto" w:fill="FFFFFF"/>
        </w:rPr>
        <w:fldChar w:fldCharType="begin" w:fldLock="1"/>
      </w:r>
      <w:r w:rsidR="00A15429">
        <w:rPr>
          <w:rFonts w:ascii="Book Antiqua" w:hAnsi="Book Antiqua"/>
          <w:color w:val="000000" w:themeColor="text1"/>
          <w:sz w:val="22"/>
          <w:shd w:val="clear" w:color="auto" w:fill="FFFFFF"/>
        </w:rPr>
        <w:instrText>ADDIN CSL_CITATION {"citationItems":[{"id":"ITEM-1","itemData":{"DOI":"10.31172/jmg.v12i3.104","ISSN":"1411-3082","abstract":"Indonesia archipelago mostly consists of waters. All activities in the oceans become an important part of Indonesian society. One of the phenomena affects the efficiency and safety on the oceans is ocean wave heights, therefore, information about characteristics and variations of wave height is crucial to be studied. Wind wave is the most dominant factor on the ocean, so this study utilized Windwaves-05 model to produce the wave height value based on the surface wind energy. The results of this study indicate that the ocean wave variations are closely related to seasonal wind patterns over Indonesia. During the Asian and Australia monsoon (DJF and JJA), mean of wave height is higher than during the transition period (MAM and SON). Mean of the highest ocean waves occurrs on February and July. Mean of wave height on the offshore waters is higher than on the inter-islands waters, this condition caused by different fetch length.","author":[{"dropping-particle":"","family":"Kurniawan","given":"Roni","non-dropping-particle":"","parse-names":false,"suffix":""},{"dropping-particle":"","family":"Habibie","given":"Muhammad Najib","non-dropping-particle":"","parse-names":false,"suffix":""},{"dropping-particle":"","family":"Suratno","given":"Suratno","non-dropping-particle":"","parse-names":false,"suffix":""}],"container-title":"Jurnal Meteorologi dan Geofisika","id":"ITEM-1","issue":"3","issued":{"date-parts":[["2011"]]},"page":"221-232","title":"Variasi Bulanan Gelombang Laut Di Indonesia","type":"article-journal","volume":"12"},"uris":["http://www.mendeley.com/documents/?uuid=3ed38080-2874-4e37-9697-676b6b11dbab"]}],"mendeley":{"formattedCitation":"(Kurniawan et al., 2011)","manualFormatting":"Kurniawan et al., (2011)","plainTextFormattedCitation":"(Kurniawan et al., 2011)","previouslyFormattedCitation":"(Kurniawan et al., 2011)"},"properties":{"noteIndex":0},"schema":"https://github.com/citation-style-language/schema/raw/master/csl-citation.json"}</w:instrText>
      </w:r>
      <w:r w:rsidR="00A15429">
        <w:rPr>
          <w:rFonts w:ascii="Book Antiqua" w:hAnsi="Book Antiqua"/>
          <w:color w:val="000000" w:themeColor="text1"/>
          <w:sz w:val="22"/>
          <w:shd w:val="clear" w:color="auto" w:fill="FFFFFF"/>
        </w:rPr>
        <w:fldChar w:fldCharType="separate"/>
      </w:r>
      <w:r w:rsidR="00A15429" w:rsidRPr="00A15429">
        <w:rPr>
          <w:rFonts w:ascii="Book Antiqua" w:hAnsi="Book Antiqua"/>
          <w:noProof/>
          <w:color w:val="000000" w:themeColor="text1"/>
          <w:sz w:val="22"/>
          <w:shd w:val="clear" w:color="auto" w:fill="FFFFFF"/>
        </w:rPr>
        <w:t xml:space="preserve">Kurniawan et al., </w:t>
      </w:r>
      <w:r w:rsidR="00A15429">
        <w:rPr>
          <w:rFonts w:ascii="Book Antiqua" w:hAnsi="Book Antiqua"/>
          <w:noProof/>
          <w:color w:val="000000" w:themeColor="text1"/>
          <w:sz w:val="22"/>
          <w:shd w:val="clear" w:color="auto" w:fill="FFFFFF"/>
        </w:rPr>
        <w:t>(</w:t>
      </w:r>
      <w:r w:rsidR="00A15429" w:rsidRPr="00A15429">
        <w:rPr>
          <w:rFonts w:ascii="Book Antiqua" w:hAnsi="Book Antiqua"/>
          <w:noProof/>
          <w:color w:val="000000" w:themeColor="text1"/>
          <w:sz w:val="22"/>
          <w:shd w:val="clear" w:color="auto" w:fill="FFFFFF"/>
        </w:rPr>
        <w:t>2011)</w:t>
      </w:r>
      <w:r w:rsidR="00A15429">
        <w:rPr>
          <w:rFonts w:ascii="Book Antiqua" w:hAnsi="Book Antiqua"/>
          <w:color w:val="000000" w:themeColor="text1"/>
          <w:sz w:val="22"/>
          <w:shd w:val="clear" w:color="auto" w:fill="FFFFFF"/>
        </w:rPr>
        <w:fldChar w:fldCharType="end"/>
      </w:r>
      <w:r w:rsidRPr="00BC481A">
        <w:rPr>
          <w:rFonts w:ascii="Book Antiqua" w:hAnsi="Book Antiqua"/>
          <w:color w:val="000000" w:themeColor="text1"/>
          <w:sz w:val="22"/>
          <w:shd w:val="clear" w:color="auto" w:fill="FFFFFF"/>
        </w:rPr>
        <w:t xml:space="preserve"> that in the West season, the consistent wind blows over Indonesia region causing height</w:t>
      </w:r>
      <w:r w:rsidR="00301110">
        <w:rPr>
          <w:rFonts w:ascii="Book Antiqua" w:hAnsi="Book Antiqua"/>
          <w:color w:val="000000" w:themeColor="text1"/>
          <w:sz w:val="22"/>
          <w:shd w:val="clear" w:color="auto" w:fill="FFFFFF"/>
        </w:rPr>
        <w:t>ened</w:t>
      </w:r>
      <w:r w:rsidRPr="00BC481A">
        <w:rPr>
          <w:rFonts w:ascii="Book Antiqua" w:hAnsi="Book Antiqua"/>
          <w:color w:val="000000" w:themeColor="text1"/>
          <w:sz w:val="22"/>
          <w:shd w:val="clear" w:color="auto" w:fill="FFFFFF"/>
        </w:rPr>
        <w:t xml:space="preserve"> ocean waves in this area. On the contrary, in the transition season 1 and 2</w:t>
      </w:r>
      <w:r>
        <w:rPr>
          <w:rFonts w:ascii="Book Antiqua" w:hAnsi="Book Antiqua"/>
          <w:color w:val="000000" w:themeColor="text1"/>
          <w:sz w:val="22"/>
          <w:shd w:val="clear" w:color="auto" w:fill="FFFFFF"/>
        </w:rPr>
        <w:t>,</w:t>
      </w:r>
      <w:r w:rsidRPr="00BC481A">
        <w:rPr>
          <w:rFonts w:ascii="Book Antiqua" w:hAnsi="Book Antiqua"/>
          <w:color w:val="000000" w:themeColor="text1"/>
          <w:sz w:val="22"/>
          <w:shd w:val="clear" w:color="auto" w:fill="FFFFFF"/>
        </w:rPr>
        <w:t xml:space="preserve"> wind speed </w:t>
      </w:r>
      <w:r w:rsidR="008E69B2" w:rsidRPr="00BC481A">
        <w:rPr>
          <w:rFonts w:ascii="Book Antiqua" w:hAnsi="Book Antiqua"/>
          <w:color w:val="000000" w:themeColor="text1"/>
          <w:sz w:val="22"/>
          <w:shd w:val="clear" w:color="auto" w:fill="FFFFFF"/>
        </w:rPr>
        <w:t>is</w:t>
      </w:r>
      <w:r w:rsidRPr="00BC481A">
        <w:rPr>
          <w:rFonts w:ascii="Book Antiqua" w:hAnsi="Book Antiqua"/>
          <w:color w:val="000000" w:themeColor="text1"/>
          <w:sz w:val="22"/>
          <w:shd w:val="clear" w:color="auto" w:fill="FFFFFF"/>
        </w:rPr>
        <w:t xml:space="preserve"> reduced</w:t>
      </w:r>
      <w:r w:rsidR="00301110">
        <w:rPr>
          <w:rFonts w:ascii="Book Antiqua" w:hAnsi="Book Antiqua"/>
          <w:color w:val="000000" w:themeColor="text1"/>
          <w:sz w:val="22"/>
          <w:shd w:val="clear" w:color="auto" w:fill="FFFFFF"/>
        </w:rPr>
        <w:t>.</w:t>
      </w:r>
      <w:r w:rsidRPr="00BC481A">
        <w:rPr>
          <w:rFonts w:ascii="Book Antiqua" w:hAnsi="Book Antiqua"/>
          <w:color w:val="000000" w:themeColor="text1"/>
          <w:sz w:val="22"/>
          <w:shd w:val="clear" w:color="auto" w:fill="FFFFFF"/>
        </w:rPr>
        <w:t xml:space="preserve"> </w:t>
      </w:r>
      <w:r w:rsidR="00301110">
        <w:rPr>
          <w:rFonts w:ascii="Book Antiqua" w:hAnsi="Book Antiqua"/>
          <w:color w:val="000000" w:themeColor="text1"/>
          <w:sz w:val="22"/>
          <w:shd w:val="clear" w:color="auto" w:fill="FFFFFF"/>
        </w:rPr>
        <w:t>C</w:t>
      </w:r>
      <w:r w:rsidRPr="00BC481A">
        <w:rPr>
          <w:rFonts w:ascii="Book Antiqua" w:hAnsi="Book Antiqua"/>
          <w:color w:val="000000" w:themeColor="text1"/>
          <w:sz w:val="22"/>
          <w:shd w:val="clear" w:color="auto" w:fill="FFFFFF"/>
        </w:rPr>
        <w:t>onsequently</w:t>
      </w:r>
      <w:r w:rsidR="00301110">
        <w:rPr>
          <w:rFonts w:ascii="Book Antiqua" w:hAnsi="Book Antiqua"/>
          <w:color w:val="000000" w:themeColor="text1"/>
          <w:sz w:val="22"/>
          <w:shd w:val="clear" w:color="auto" w:fill="FFFFFF"/>
        </w:rPr>
        <w:t>,</w:t>
      </w:r>
      <w:r w:rsidRPr="00BC481A">
        <w:rPr>
          <w:rFonts w:ascii="Book Antiqua" w:hAnsi="Book Antiqua"/>
          <w:color w:val="000000" w:themeColor="text1"/>
          <w:sz w:val="22"/>
          <w:shd w:val="clear" w:color="auto" w:fill="FFFFFF"/>
        </w:rPr>
        <w:t xml:space="preserve"> the waves are also low compared to the Western and Eastern Seasons.</w:t>
      </w:r>
    </w:p>
    <w:p w14:paraId="42216753" w14:textId="100824CC" w:rsidR="004E6645" w:rsidRDefault="004E6645" w:rsidP="004E6645">
      <w:pPr>
        <w:autoSpaceDE w:val="0"/>
        <w:autoSpaceDN w:val="0"/>
        <w:adjustRightInd w:val="0"/>
        <w:spacing w:after="0" w:line="26" w:lineRule="atLeast"/>
        <w:jc w:val="both"/>
        <w:rPr>
          <w:rFonts w:ascii="Book Antiqua" w:hAnsi="Book Antiqua"/>
          <w:color w:val="000000" w:themeColor="text1"/>
          <w:sz w:val="22"/>
          <w:shd w:val="clear" w:color="auto" w:fill="FFFFFF"/>
        </w:rPr>
      </w:pPr>
    </w:p>
    <w:p w14:paraId="1D01A773" w14:textId="4EC8D4DC" w:rsidR="008E69B2" w:rsidRPr="008E69B2" w:rsidRDefault="008E69B2" w:rsidP="008E69B2">
      <w:pPr>
        <w:autoSpaceDE w:val="0"/>
        <w:autoSpaceDN w:val="0"/>
        <w:adjustRightInd w:val="0"/>
        <w:spacing w:after="0" w:line="26" w:lineRule="atLeast"/>
        <w:jc w:val="both"/>
        <w:rPr>
          <w:color w:val="000000" w:themeColor="text1"/>
          <w:sz w:val="20"/>
          <w:szCs w:val="20"/>
          <w:shd w:val="clear" w:color="auto" w:fill="FFFFFF"/>
        </w:rPr>
      </w:pPr>
      <w:r w:rsidRPr="008E69B2">
        <w:rPr>
          <w:color w:val="000000" w:themeColor="text1"/>
          <w:sz w:val="20"/>
          <w:szCs w:val="20"/>
          <w:shd w:val="clear" w:color="auto" w:fill="FFFFFF"/>
        </w:rPr>
        <w:t>Table 2. Average Height and Wave Period in Each Season in Indonesia</w:t>
      </w:r>
    </w:p>
    <w:tbl>
      <w:tblPr>
        <w:tblW w:w="9493" w:type="dxa"/>
        <w:tblInd w:w="113" w:type="dxa"/>
        <w:tblLook w:val="04A0" w:firstRow="1" w:lastRow="0" w:firstColumn="1" w:lastColumn="0" w:noHBand="0" w:noVBand="1"/>
      </w:tblPr>
      <w:tblGrid>
        <w:gridCol w:w="860"/>
        <w:gridCol w:w="836"/>
        <w:gridCol w:w="851"/>
        <w:gridCol w:w="711"/>
        <w:gridCol w:w="840"/>
        <w:gridCol w:w="711"/>
        <w:gridCol w:w="856"/>
        <w:gridCol w:w="711"/>
        <w:gridCol w:w="1841"/>
        <w:gridCol w:w="1276"/>
      </w:tblGrid>
      <w:tr w:rsidR="00577761" w:rsidRPr="008E69B2" w14:paraId="00886093" w14:textId="77777777" w:rsidTr="00A314C0">
        <w:trPr>
          <w:trHeight w:val="264"/>
        </w:trPr>
        <w:tc>
          <w:tcPr>
            <w:tcW w:w="3258" w:type="dxa"/>
            <w:gridSpan w:val="4"/>
            <w:tcBorders>
              <w:top w:val="single" w:sz="4" w:space="0" w:color="auto"/>
              <w:bottom w:val="single" w:sz="4" w:space="0" w:color="auto"/>
            </w:tcBorders>
            <w:shd w:val="clear" w:color="auto" w:fill="auto"/>
            <w:noWrap/>
            <w:vAlign w:val="center"/>
            <w:hideMark/>
          </w:tcPr>
          <w:p w14:paraId="7564B0D3" w14:textId="4DB4CA89" w:rsidR="00577761" w:rsidRPr="008E69B2" w:rsidRDefault="00577761" w:rsidP="000C6472">
            <w:pPr>
              <w:spacing w:after="0" w:line="240" w:lineRule="auto"/>
              <w:jc w:val="center"/>
              <w:rPr>
                <w:i/>
                <w:iCs/>
                <w:sz w:val="20"/>
                <w:szCs w:val="20"/>
                <w:lang w:val="en-ID" w:eastAsia="en-ID"/>
              </w:rPr>
            </w:pPr>
            <w:r w:rsidRPr="008E69B2">
              <w:rPr>
                <w:sz w:val="20"/>
                <w:szCs w:val="20"/>
                <w:lang w:val="en-ID" w:eastAsia="en-ID"/>
              </w:rPr>
              <w:t>Wave Height (</w:t>
            </w:r>
            <w:r w:rsidRPr="008E69B2">
              <w:rPr>
                <w:i/>
                <w:iCs/>
                <w:sz w:val="20"/>
                <w:szCs w:val="20"/>
                <w:lang w:val="en-ID" w:eastAsia="en-ID"/>
              </w:rPr>
              <w:t>Hs)</w:t>
            </w:r>
          </w:p>
        </w:tc>
        <w:tc>
          <w:tcPr>
            <w:tcW w:w="3118" w:type="dxa"/>
            <w:gridSpan w:val="4"/>
            <w:tcBorders>
              <w:top w:val="single" w:sz="4" w:space="0" w:color="auto"/>
              <w:bottom w:val="single" w:sz="4" w:space="0" w:color="auto"/>
            </w:tcBorders>
            <w:shd w:val="clear" w:color="auto" w:fill="auto"/>
            <w:noWrap/>
            <w:vAlign w:val="center"/>
            <w:hideMark/>
          </w:tcPr>
          <w:p w14:paraId="32E076CE" w14:textId="2F03B6AA" w:rsidR="00577761" w:rsidRPr="008E69B2" w:rsidRDefault="00577761" w:rsidP="000C6472">
            <w:pPr>
              <w:spacing w:after="0" w:line="240" w:lineRule="auto"/>
              <w:jc w:val="center"/>
              <w:rPr>
                <w:i/>
                <w:iCs/>
                <w:sz w:val="20"/>
                <w:szCs w:val="20"/>
                <w:lang w:val="en-ID" w:eastAsia="en-ID"/>
              </w:rPr>
            </w:pPr>
            <w:r w:rsidRPr="008E69B2">
              <w:rPr>
                <w:sz w:val="20"/>
                <w:szCs w:val="20"/>
                <w:lang w:val="en-ID" w:eastAsia="en-ID"/>
              </w:rPr>
              <w:t>Wave Period</w:t>
            </w:r>
            <w:r w:rsidRPr="008E69B2">
              <w:rPr>
                <w:i/>
                <w:iCs/>
                <w:sz w:val="20"/>
                <w:szCs w:val="20"/>
                <w:lang w:val="en-ID" w:eastAsia="en-ID"/>
              </w:rPr>
              <w:t xml:space="preserve"> (Ts)</w:t>
            </w:r>
          </w:p>
        </w:tc>
        <w:tc>
          <w:tcPr>
            <w:tcW w:w="1841" w:type="dxa"/>
            <w:tcBorders>
              <w:top w:val="single" w:sz="4" w:space="0" w:color="auto"/>
            </w:tcBorders>
            <w:shd w:val="clear" w:color="auto" w:fill="auto"/>
            <w:noWrap/>
            <w:vAlign w:val="center"/>
            <w:hideMark/>
          </w:tcPr>
          <w:p w14:paraId="683A82E4" w14:textId="24FA3094"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Study Location</w:t>
            </w:r>
          </w:p>
        </w:tc>
        <w:tc>
          <w:tcPr>
            <w:tcW w:w="1276" w:type="dxa"/>
            <w:tcBorders>
              <w:top w:val="single" w:sz="4" w:space="0" w:color="auto"/>
            </w:tcBorders>
            <w:shd w:val="clear" w:color="auto" w:fill="auto"/>
            <w:noWrap/>
            <w:vAlign w:val="center"/>
            <w:hideMark/>
          </w:tcPr>
          <w:p w14:paraId="27BC5EAA" w14:textId="035F67DE"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Sources</w:t>
            </w:r>
          </w:p>
        </w:tc>
      </w:tr>
      <w:tr w:rsidR="00577761" w:rsidRPr="008E69B2" w14:paraId="3C1B8D01" w14:textId="77777777" w:rsidTr="00A314C0">
        <w:trPr>
          <w:trHeight w:val="528"/>
        </w:trPr>
        <w:tc>
          <w:tcPr>
            <w:tcW w:w="860" w:type="dxa"/>
            <w:tcBorders>
              <w:top w:val="single" w:sz="4" w:space="0" w:color="auto"/>
              <w:bottom w:val="single" w:sz="4" w:space="0" w:color="auto"/>
            </w:tcBorders>
            <w:shd w:val="clear" w:color="auto" w:fill="auto"/>
            <w:vAlign w:val="center"/>
            <w:hideMark/>
          </w:tcPr>
          <w:p w14:paraId="0AED9F74" w14:textId="785D933A"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West Season</w:t>
            </w:r>
          </w:p>
        </w:tc>
        <w:tc>
          <w:tcPr>
            <w:tcW w:w="836" w:type="dxa"/>
            <w:tcBorders>
              <w:top w:val="single" w:sz="4" w:space="0" w:color="auto"/>
              <w:bottom w:val="single" w:sz="4" w:space="0" w:color="auto"/>
            </w:tcBorders>
            <w:shd w:val="clear" w:color="auto" w:fill="auto"/>
            <w:vAlign w:val="center"/>
            <w:hideMark/>
          </w:tcPr>
          <w:p w14:paraId="590AD385" w14:textId="704983BF"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TS1</w:t>
            </w:r>
          </w:p>
        </w:tc>
        <w:tc>
          <w:tcPr>
            <w:tcW w:w="851" w:type="dxa"/>
            <w:tcBorders>
              <w:top w:val="single" w:sz="4" w:space="0" w:color="auto"/>
              <w:bottom w:val="single" w:sz="4" w:space="0" w:color="auto"/>
            </w:tcBorders>
            <w:shd w:val="clear" w:color="auto" w:fill="auto"/>
            <w:vAlign w:val="center"/>
            <w:hideMark/>
          </w:tcPr>
          <w:p w14:paraId="0F618B5F" w14:textId="40BDE143"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East Season</w:t>
            </w:r>
          </w:p>
        </w:tc>
        <w:tc>
          <w:tcPr>
            <w:tcW w:w="711" w:type="dxa"/>
            <w:tcBorders>
              <w:top w:val="single" w:sz="4" w:space="0" w:color="auto"/>
              <w:bottom w:val="single" w:sz="4" w:space="0" w:color="auto"/>
            </w:tcBorders>
            <w:shd w:val="clear" w:color="auto" w:fill="auto"/>
            <w:vAlign w:val="center"/>
            <w:hideMark/>
          </w:tcPr>
          <w:p w14:paraId="2C2C627A" w14:textId="6758EE41"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TS2</w:t>
            </w:r>
          </w:p>
        </w:tc>
        <w:tc>
          <w:tcPr>
            <w:tcW w:w="840" w:type="dxa"/>
            <w:tcBorders>
              <w:top w:val="single" w:sz="4" w:space="0" w:color="auto"/>
              <w:bottom w:val="single" w:sz="4" w:space="0" w:color="auto"/>
            </w:tcBorders>
            <w:shd w:val="clear" w:color="auto" w:fill="auto"/>
            <w:vAlign w:val="center"/>
            <w:hideMark/>
          </w:tcPr>
          <w:p w14:paraId="3DCAA72E" w14:textId="0F5F705D"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West Season</w:t>
            </w:r>
          </w:p>
        </w:tc>
        <w:tc>
          <w:tcPr>
            <w:tcW w:w="711" w:type="dxa"/>
            <w:tcBorders>
              <w:top w:val="single" w:sz="4" w:space="0" w:color="auto"/>
              <w:bottom w:val="single" w:sz="4" w:space="0" w:color="auto"/>
            </w:tcBorders>
            <w:shd w:val="clear" w:color="auto" w:fill="auto"/>
            <w:vAlign w:val="center"/>
            <w:hideMark/>
          </w:tcPr>
          <w:p w14:paraId="227C66C8" w14:textId="007AF8AB"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TS1</w:t>
            </w:r>
          </w:p>
        </w:tc>
        <w:tc>
          <w:tcPr>
            <w:tcW w:w="856" w:type="dxa"/>
            <w:tcBorders>
              <w:top w:val="single" w:sz="4" w:space="0" w:color="auto"/>
              <w:bottom w:val="single" w:sz="4" w:space="0" w:color="auto"/>
            </w:tcBorders>
            <w:shd w:val="clear" w:color="auto" w:fill="auto"/>
            <w:vAlign w:val="center"/>
            <w:hideMark/>
          </w:tcPr>
          <w:p w14:paraId="197FBCAF" w14:textId="5C4B4421"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East Season</w:t>
            </w:r>
          </w:p>
        </w:tc>
        <w:tc>
          <w:tcPr>
            <w:tcW w:w="711" w:type="dxa"/>
            <w:tcBorders>
              <w:top w:val="single" w:sz="4" w:space="0" w:color="auto"/>
              <w:bottom w:val="single" w:sz="4" w:space="0" w:color="auto"/>
            </w:tcBorders>
            <w:shd w:val="clear" w:color="auto" w:fill="auto"/>
            <w:vAlign w:val="center"/>
            <w:hideMark/>
          </w:tcPr>
          <w:p w14:paraId="547637A0" w14:textId="5C7462BB" w:rsidR="00577761" w:rsidRPr="008E69B2" w:rsidRDefault="00577761" w:rsidP="00577761">
            <w:pPr>
              <w:spacing w:after="0" w:line="240" w:lineRule="auto"/>
              <w:jc w:val="center"/>
              <w:rPr>
                <w:sz w:val="20"/>
                <w:szCs w:val="20"/>
                <w:lang w:val="en-ID" w:eastAsia="en-ID"/>
              </w:rPr>
            </w:pPr>
            <w:r w:rsidRPr="008E69B2">
              <w:rPr>
                <w:sz w:val="20"/>
                <w:szCs w:val="20"/>
                <w:lang w:val="en-ID" w:eastAsia="en-ID"/>
              </w:rPr>
              <w:t>TS2</w:t>
            </w:r>
          </w:p>
        </w:tc>
        <w:tc>
          <w:tcPr>
            <w:tcW w:w="1841" w:type="dxa"/>
            <w:tcBorders>
              <w:bottom w:val="single" w:sz="4" w:space="0" w:color="auto"/>
            </w:tcBorders>
            <w:vAlign w:val="center"/>
            <w:hideMark/>
          </w:tcPr>
          <w:p w14:paraId="5640DBDA" w14:textId="77777777" w:rsidR="00577761" w:rsidRPr="008E69B2" w:rsidRDefault="00577761" w:rsidP="00577761">
            <w:pPr>
              <w:spacing w:after="0" w:line="240" w:lineRule="auto"/>
              <w:rPr>
                <w:sz w:val="20"/>
                <w:szCs w:val="20"/>
                <w:lang w:val="en-ID" w:eastAsia="en-ID"/>
              </w:rPr>
            </w:pPr>
          </w:p>
        </w:tc>
        <w:tc>
          <w:tcPr>
            <w:tcW w:w="1276" w:type="dxa"/>
            <w:tcBorders>
              <w:bottom w:val="single" w:sz="4" w:space="0" w:color="auto"/>
            </w:tcBorders>
            <w:vAlign w:val="center"/>
            <w:hideMark/>
          </w:tcPr>
          <w:p w14:paraId="113F1529" w14:textId="77777777" w:rsidR="00577761" w:rsidRPr="008E69B2" w:rsidRDefault="00577761" w:rsidP="00577761">
            <w:pPr>
              <w:spacing w:after="0" w:line="240" w:lineRule="auto"/>
              <w:rPr>
                <w:sz w:val="20"/>
                <w:szCs w:val="20"/>
                <w:lang w:val="en-ID" w:eastAsia="en-ID"/>
              </w:rPr>
            </w:pPr>
          </w:p>
        </w:tc>
      </w:tr>
      <w:tr w:rsidR="00577761" w:rsidRPr="008E69B2" w14:paraId="38F69E19" w14:textId="77777777" w:rsidTr="00577761">
        <w:trPr>
          <w:trHeight w:val="264"/>
        </w:trPr>
        <w:tc>
          <w:tcPr>
            <w:tcW w:w="860" w:type="dxa"/>
            <w:tcBorders>
              <w:top w:val="single" w:sz="4" w:space="0" w:color="auto"/>
            </w:tcBorders>
            <w:shd w:val="clear" w:color="auto" w:fill="auto"/>
            <w:noWrap/>
            <w:vAlign w:val="center"/>
            <w:hideMark/>
          </w:tcPr>
          <w:p w14:paraId="07FD214E" w14:textId="17BCB24F"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1,6</w:t>
            </w:r>
            <w:r w:rsidR="00A15B59">
              <w:rPr>
                <w:sz w:val="20"/>
                <w:szCs w:val="20"/>
                <w:lang w:val="en-ID" w:eastAsia="en-ID"/>
              </w:rPr>
              <w:t>1</w:t>
            </w:r>
          </w:p>
        </w:tc>
        <w:tc>
          <w:tcPr>
            <w:tcW w:w="836" w:type="dxa"/>
            <w:tcBorders>
              <w:top w:val="single" w:sz="4" w:space="0" w:color="auto"/>
            </w:tcBorders>
            <w:shd w:val="clear" w:color="auto" w:fill="auto"/>
            <w:noWrap/>
            <w:vAlign w:val="center"/>
            <w:hideMark/>
          </w:tcPr>
          <w:p w14:paraId="14F35AD2" w14:textId="2346254A"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w:t>
            </w:r>
            <w:r w:rsidR="00A15B59">
              <w:rPr>
                <w:sz w:val="20"/>
                <w:szCs w:val="20"/>
                <w:lang w:val="en-ID" w:eastAsia="en-ID"/>
              </w:rPr>
              <w:t>80</w:t>
            </w:r>
          </w:p>
        </w:tc>
        <w:tc>
          <w:tcPr>
            <w:tcW w:w="851" w:type="dxa"/>
            <w:tcBorders>
              <w:top w:val="single" w:sz="4" w:space="0" w:color="auto"/>
            </w:tcBorders>
            <w:shd w:val="clear" w:color="auto" w:fill="auto"/>
            <w:noWrap/>
            <w:vAlign w:val="center"/>
            <w:hideMark/>
          </w:tcPr>
          <w:p w14:paraId="56EFE794" w14:textId="351D9DDC"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w:t>
            </w:r>
            <w:r w:rsidR="00A15B59">
              <w:rPr>
                <w:sz w:val="20"/>
                <w:szCs w:val="20"/>
                <w:lang w:val="en-ID" w:eastAsia="en-ID"/>
              </w:rPr>
              <w:t>40</w:t>
            </w:r>
          </w:p>
        </w:tc>
        <w:tc>
          <w:tcPr>
            <w:tcW w:w="711" w:type="dxa"/>
            <w:tcBorders>
              <w:top w:val="single" w:sz="4" w:space="0" w:color="auto"/>
            </w:tcBorders>
            <w:shd w:val="clear" w:color="auto" w:fill="auto"/>
            <w:noWrap/>
            <w:vAlign w:val="center"/>
            <w:hideMark/>
          </w:tcPr>
          <w:p w14:paraId="4C9408EF" w14:textId="1558390F"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1,33</w:t>
            </w:r>
          </w:p>
        </w:tc>
        <w:tc>
          <w:tcPr>
            <w:tcW w:w="840" w:type="dxa"/>
            <w:tcBorders>
              <w:top w:val="single" w:sz="4" w:space="0" w:color="auto"/>
            </w:tcBorders>
            <w:shd w:val="clear" w:color="auto" w:fill="auto"/>
            <w:noWrap/>
            <w:vAlign w:val="center"/>
            <w:hideMark/>
          </w:tcPr>
          <w:p w14:paraId="66278F70" w14:textId="7491AEF8"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5,62</w:t>
            </w:r>
          </w:p>
        </w:tc>
        <w:tc>
          <w:tcPr>
            <w:tcW w:w="711" w:type="dxa"/>
            <w:tcBorders>
              <w:top w:val="single" w:sz="4" w:space="0" w:color="auto"/>
            </w:tcBorders>
            <w:shd w:val="clear" w:color="auto" w:fill="auto"/>
            <w:noWrap/>
            <w:vAlign w:val="center"/>
            <w:hideMark/>
          </w:tcPr>
          <w:p w14:paraId="16B6BAFE" w14:textId="63C86F03"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3,81</w:t>
            </w:r>
          </w:p>
        </w:tc>
        <w:tc>
          <w:tcPr>
            <w:tcW w:w="856" w:type="dxa"/>
            <w:tcBorders>
              <w:top w:val="single" w:sz="4" w:space="0" w:color="auto"/>
            </w:tcBorders>
            <w:shd w:val="clear" w:color="auto" w:fill="auto"/>
            <w:noWrap/>
            <w:vAlign w:val="center"/>
            <w:hideMark/>
          </w:tcPr>
          <w:p w14:paraId="7B306D0C" w14:textId="0C4CEC60"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4,6</w:t>
            </w:r>
            <w:r w:rsidR="00A15B59">
              <w:rPr>
                <w:sz w:val="20"/>
                <w:szCs w:val="20"/>
                <w:lang w:val="en-ID" w:eastAsia="en-ID"/>
              </w:rPr>
              <w:t>3</w:t>
            </w:r>
          </w:p>
        </w:tc>
        <w:tc>
          <w:tcPr>
            <w:tcW w:w="711" w:type="dxa"/>
            <w:tcBorders>
              <w:top w:val="single" w:sz="4" w:space="0" w:color="auto"/>
            </w:tcBorders>
            <w:shd w:val="clear" w:color="auto" w:fill="auto"/>
            <w:noWrap/>
            <w:vAlign w:val="center"/>
            <w:hideMark/>
          </w:tcPr>
          <w:p w14:paraId="0BD47034" w14:textId="7DCE4FC6"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4,55</w:t>
            </w:r>
          </w:p>
        </w:tc>
        <w:tc>
          <w:tcPr>
            <w:tcW w:w="1841" w:type="dxa"/>
            <w:tcBorders>
              <w:top w:val="single" w:sz="4" w:space="0" w:color="auto"/>
            </w:tcBorders>
            <w:shd w:val="clear" w:color="auto" w:fill="auto"/>
            <w:vAlign w:val="center"/>
            <w:hideMark/>
          </w:tcPr>
          <w:p w14:paraId="6FE144B1"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Pulau</w:t>
            </w:r>
            <w:proofErr w:type="spellEnd"/>
            <w:r w:rsidRPr="008E69B2">
              <w:rPr>
                <w:sz w:val="20"/>
                <w:szCs w:val="20"/>
                <w:lang w:val="en-ID" w:eastAsia="en-ID"/>
              </w:rPr>
              <w:t xml:space="preserve"> </w:t>
            </w:r>
            <w:proofErr w:type="spellStart"/>
            <w:r w:rsidRPr="008E69B2">
              <w:rPr>
                <w:sz w:val="20"/>
                <w:szCs w:val="20"/>
                <w:lang w:val="en-ID" w:eastAsia="en-ID"/>
              </w:rPr>
              <w:t>Lirang</w:t>
            </w:r>
            <w:proofErr w:type="spellEnd"/>
            <w:r w:rsidRPr="008E69B2">
              <w:rPr>
                <w:sz w:val="20"/>
                <w:szCs w:val="20"/>
                <w:lang w:val="en-ID" w:eastAsia="en-ID"/>
              </w:rPr>
              <w:t xml:space="preserve">, </w:t>
            </w:r>
            <w:proofErr w:type="spellStart"/>
            <w:r w:rsidRPr="008E69B2">
              <w:rPr>
                <w:sz w:val="20"/>
                <w:szCs w:val="20"/>
                <w:lang w:val="en-ID" w:eastAsia="en-ID"/>
              </w:rPr>
              <w:t>Kabupaten</w:t>
            </w:r>
            <w:proofErr w:type="spellEnd"/>
            <w:r w:rsidRPr="008E69B2">
              <w:rPr>
                <w:sz w:val="20"/>
                <w:szCs w:val="20"/>
                <w:lang w:val="en-ID" w:eastAsia="en-ID"/>
              </w:rPr>
              <w:t xml:space="preserve"> Maluku Barat </w:t>
            </w:r>
            <w:proofErr w:type="spellStart"/>
            <w:r w:rsidRPr="008E69B2">
              <w:rPr>
                <w:sz w:val="20"/>
                <w:szCs w:val="20"/>
                <w:lang w:val="en-ID" w:eastAsia="en-ID"/>
              </w:rPr>
              <w:t>Daya</w:t>
            </w:r>
            <w:proofErr w:type="spellEnd"/>
          </w:p>
        </w:tc>
        <w:tc>
          <w:tcPr>
            <w:tcW w:w="1276" w:type="dxa"/>
            <w:tcBorders>
              <w:top w:val="single" w:sz="4" w:space="0" w:color="auto"/>
            </w:tcBorders>
            <w:shd w:val="clear" w:color="auto" w:fill="auto"/>
            <w:noWrap/>
            <w:vAlign w:val="center"/>
            <w:hideMark/>
          </w:tcPr>
          <w:p w14:paraId="30153748"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Purwanto</w:t>
            </w:r>
            <w:proofErr w:type="spellEnd"/>
            <w:r w:rsidRPr="008E69B2">
              <w:rPr>
                <w:sz w:val="20"/>
                <w:szCs w:val="20"/>
                <w:lang w:val="en-ID" w:eastAsia="en-ID"/>
              </w:rPr>
              <w:t xml:space="preserve"> et al (2020)</w:t>
            </w:r>
          </w:p>
        </w:tc>
      </w:tr>
      <w:tr w:rsidR="00577761" w:rsidRPr="008E69B2" w14:paraId="66FCBB8D" w14:textId="77777777" w:rsidTr="00577761">
        <w:trPr>
          <w:trHeight w:val="264"/>
        </w:trPr>
        <w:tc>
          <w:tcPr>
            <w:tcW w:w="860" w:type="dxa"/>
            <w:shd w:val="clear" w:color="auto" w:fill="auto"/>
            <w:noWrap/>
            <w:vAlign w:val="center"/>
            <w:hideMark/>
          </w:tcPr>
          <w:p w14:paraId="681BEFDC" w14:textId="38B52719"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1,2</w:t>
            </w:r>
            <w:r w:rsidR="00A15B59">
              <w:rPr>
                <w:sz w:val="20"/>
                <w:szCs w:val="20"/>
                <w:lang w:val="en-ID" w:eastAsia="en-ID"/>
              </w:rPr>
              <w:t>3</w:t>
            </w:r>
          </w:p>
        </w:tc>
        <w:tc>
          <w:tcPr>
            <w:tcW w:w="836" w:type="dxa"/>
            <w:shd w:val="clear" w:color="auto" w:fill="auto"/>
            <w:noWrap/>
            <w:vAlign w:val="center"/>
            <w:hideMark/>
          </w:tcPr>
          <w:p w14:paraId="12CDAF67" w14:textId="4DA92C4D"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w:t>
            </w:r>
            <w:r w:rsidR="00A15B59">
              <w:rPr>
                <w:sz w:val="20"/>
                <w:szCs w:val="20"/>
                <w:lang w:val="en-ID" w:eastAsia="en-ID"/>
              </w:rPr>
              <w:t>10</w:t>
            </w:r>
          </w:p>
        </w:tc>
        <w:tc>
          <w:tcPr>
            <w:tcW w:w="851" w:type="dxa"/>
            <w:shd w:val="clear" w:color="auto" w:fill="auto"/>
            <w:noWrap/>
            <w:vAlign w:val="center"/>
            <w:hideMark/>
          </w:tcPr>
          <w:p w14:paraId="77CECC25" w14:textId="4C3DDA3C"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0,63</w:t>
            </w:r>
          </w:p>
        </w:tc>
        <w:tc>
          <w:tcPr>
            <w:tcW w:w="711" w:type="dxa"/>
            <w:shd w:val="clear" w:color="auto" w:fill="auto"/>
            <w:noWrap/>
            <w:vAlign w:val="center"/>
            <w:hideMark/>
          </w:tcPr>
          <w:p w14:paraId="537A9D74" w14:textId="01EDA825"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0,5</w:t>
            </w:r>
            <w:r w:rsidR="00A15B59">
              <w:rPr>
                <w:sz w:val="20"/>
                <w:szCs w:val="20"/>
                <w:lang w:val="en-ID" w:eastAsia="en-ID"/>
              </w:rPr>
              <w:t>8</w:t>
            </w:r>
          </w:p>
        </w:tc>
        <w:tc>
          <w:tcPr>
            <w:tcW w:w="840" w:type="dxa"/>
            <w:shd w:val="clear" w:color="auto" w:fill="auto"/>
            <w:noWrap/>
            <w:vAlign w:val="center"/>
            <w:hideMark/>
          </w:tcPr>
          <w:p w14:paraId="21F74847" w14:textId="6106FA9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5,1</w:t>
            </w:r>
            <w:r w:rsidR="00A15B59">
              <w:rPr>
                <w:sz w:val="20"/>
                <w:szCs w:val="20"/>
                <w:lang w:val="en-ID" w:eastAsia="en-ID"/>
              </w:rPr>
              <w:t>8</w:t>
            </w:r>
          </w:p>
        </w:tc>
        <w:tc>
          <w:tcPr>
            <w:tcW w:w="711" w:type="dxa"/>
            <w:shd w:val="clear" w:color="auto" w:fill="auto"/>
            <w:noWrap/>
            <w:vAlign w:val="center"/>
            <w:hideMark/>
          </w:tcPr>
          <w:p w14:paraId="269C9D2B" w14:textId="3A3F47F2"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4,8</w:t>
            </w:r>
            <w:r w:rsidR="00A15B59">
              <w:rPr>
                <w:sz w:val="20"/>
                <w:szCs w:val="20"/>
                <w:lang w:val="en-ID" w:eastAsia="en-ID"/>
              </w:rPr>
              <w:t>5</w:t>
            </w:r>
          </w:p>
        </w:tc>
        <w:tc>
          <w:tcPr>
            <w:tcW w:w="856" w:type="dxa"/>
            <w:shd w:val="clear" w:color="auto" w:fill="auto"/>
            <w:noWrap/>
            <w:vAlign w:val="center"/>
            <w:hideMark/>
          </w:tcPr>
          <w:p w14:paraId="61463823" w14:textId="7E14C4C9"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3,56</w:t>
            </w:r>
          </w:p>
        </w:tc>
        <w:tc>
          <w:tcPr>
            <w:tcW w:w="711" w:type="dxa"/>
            <w:shd w:val="clear" w:color="auto" w:fill="auto"/>
            <w:noWrap/>
            <w:vAlign w:val="center"/>
            <w:hideMark/>
          </w:tcPr>
          <w:p w14:paraId="5DE4756C" w14:textId="5A0E688A"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3,</w:t>
            </w:r>
            <w:r w:rsidR="00A15B59">
              <w:rPr>
                <w:sz w:val="20"/>
                <w:szCs w:val="20"/>
                <w:lang w:val="en-ID" w:eastAsia="en-ID"/>
              </w:rPr>
              <w:t>40</w:t>
            </w:r>
          </w:p>
        </w:tc>
        <w:tc>
          <w:tcPr>
            <w:tcW w:w="1841" w:type="dxa"/>
            <w:shd w:val="clear" w:color="auto" w:fill="auto"/>
            <w:vAlign w:val="center"/>
            <w:hideMark/>
          </w:tcPr>
          <w:p w14:paraId="2079A0DB"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Perairan</w:t>
            </w:r>
            <w:proofErr w:type="spellEnd"/>
            <w:r w:rsidRPr="008E69B2">
              <w:rPr>
                <w:sz w:val="20"/>
                <w:szCs w:val="20"/>
                <w:lang w:val="en-ID" w:eastAsia="en-ID"/>
              </w:rPr>
              <w:t xml:space="preserve"> Semarang</w:t>
            </w:r>
          </w:p>
        </w:tc>
        <w:tc>
          <w:tcPr>
            <w:tcW w:w="1276" w:type="dxa"/>
            <w:shd w:val="clear" w:color="auto" w:fill="auto"/>
            <w:noWrap/>
            <w:vAlign w:val="center"/>
            <w:hideMark/>
          </w:tcPr>
          <w:p w14:paraId="751CA542"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Satriadi</w:t>
            </w:r>
            <w:proofErr w:type="spellEnd"/>
            <w:r w:rsidRPr="008E69B2">
              <w:rPr>
                <w:sz w:val="20"/>
                <w:szCs w:val="20"/>
                <w:lang w:val="en-ID" w:eastAsia="en-ID"/>
              </w:rPr>
              <w:t xml:space="preserve"> (2017)</w:t>
            </w:r>
          </w:p>
        </w:tc>
      </w:tr>
      <w:tr w:rsidR="00577761" w:rsidRPr="008E69B2" w14:paraId="370D5A2F" w14:textId="77777777" w:rsidTr="00577761">
        <w:trPr>
          <w:trHeight w:val="264"/>
        </w:trPr>
        <w:tc>
          <w:tcPr>
            <w:tcW w:w="860" w:type="dxa"/>
            <w:shd w:val="clear" w:color="auto" w:fill="auto"/>
            <w:noWrap/>
            <w:vAlign w:val="center"/>
            <w:hideMark/>
          </w:tcPr>
          <w:p w14:paraId="08B403B1"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0,15</w:t>
            </w:r>
          </w:p>
        </w:tc>
        <w:tc>
          <w:tcPr>
            <w:tcW w:w="836" w:type="dxa"/>
            <w:shd w:val="clear" w:color="auto" w:fill="auto"/>
            <w:noWrap/>
            <w:vAlign w:val="center"/>
            <w:hideMark/>
          </w:tcPr>
          <w:p w14:paraId="7CFE4D40"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0,11</w:t>
            </w:r>
          </w:p>
        </w:tc>
        <w:tc>
          <w:tcPr>
            <w:tcW w:w="851" w:type="dxa"/>
            <w:shd w:val="clear" w:color="auto" w:fill="auto"/>
            <w:noWrap/>
            <w:vAlign w:val="center"/>
            <w:hideMark/>
          </w:tcPr>
          <w:p w14:paraId="42E69A0B"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0,11</w:t>
            </w:r>
          </w:p>
        </w:tc>
        <w:tc>
          <w:tcPr>
            <w:tcW w:w="711" w:type="dxa"/>
            <w:shd w:val="clear" w:color="auto" w:fill="auto"/>
            <w:noWrap/>
            <w:vAlign w:val="center"/>
            <w:hideMark/>
          </w:tcPr>
          <w:p w14:paraId="23B07356"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0,12</w:t>
            </w:r>
          </w:p>
        </w:tc>
        <w:tc>
          <w:tcPr>
            <w:tcW w:w="840" w:type="dxa"/>
            <w:shd w:val="clear" w:color="auto" w:fill="auto"/>
            <w:noWrap/>
            <w:vAlign w:val="center"/>
            <w:hideMark/>
          </w:tcPr>
          <w:p w14:paraId="43456DD4"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1,61</w:t>
            </w:r>
          </w:p>
        </w:tc>
        <w:tc>
          <w:tcPr>
            <w:tcW w:w="711" w:type="dxa"/>
            <w:shd w:val="clear" w:color="auto" w:fill="auto"/>
            <w:noWrap/>
            <w:vAlign w:val="center"/>
            <w:hideMark/>
          </w:tcPr>
          <w:p w14:paraId="599331B6"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1,37</w:t>
            </w:r>
          </w:p>
        </w:tc>
        <w:tc>
          <w:tcPr>
            <w:tcW w:w="856" w:type="dxa"/>
            <w:shd w:val="clear" w:color="auto" w:fill="auto"/>
            <w:noWrap/>
            <w:vAlign w:val="center"/>
            <w:hideMark/>
          </w:tcPr>
          <w:p w14:paraId="7EE6E8D5"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1,39</w:t>
            </w:r>
          </w:p>
        </w:tc>
        <w:tc>
          <w:tcPr>
            <w:tcW w:w="711" w:type="dxa"/>
            <w:shd w:val="clear" w:color="auto" w:fill="auto"/>
            <w:noWrap/>
            <w:vAlign w:val="center"/>
            <w:hideMark/>
          </w:tcPr>
          <w:p w14:paraId="7B7F2BC9"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1,59</w:t>
            </w:r>
          </w:p>
        </w:tc>
        <w:tc>
          <w:tcPr>
            <w:tcW w:w="1841" w:type="dxa"/>
            <w:shd w:val="clear" w:color="auto" w:fill="auto"/>
            <w:noWrap/>
            <w:vAlign w:val="center"/>
            <w:hideMark/>
          </w:tcPr>
          <w:p w14:paraId="58BFBA53"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Tanjung</w:t>
            </w:r>
            <w:proofErr w:type="spellEnd"/>
            <w:r w:rsidRPr="008E69B2">
              <w:rPr>
                <w:sz w:val="20"/>
                <w:szCs w:val="20"/>
                <w:lang w:val="en-ID" w:eastAsia="en-ID"/>
              </w:rPr>
              <w:t xml:space="preserve"> Kalian, </w:t>
            </w:r>
            <w:proofErr w:type="spellStart"/>
            <w:r w:rsidRPr="008E69B2">
              <w:rPr>
                <w:sz w:val="20"/>
                <w:szCs w:val="20"/>
                <w:lang w:val="en-ID" w:eastAsia="en-ID"/>
              </w:rPr>
              <w:t>Kabupaten</w:t>
            </w:r>
            <w:proofErr w:type="spellEnd"/>
            <w:r w:rsidRPr="008E69B2">
              <w:rPr>
                <w:sz w:val="20"/>
                <w:szCs w:val="20"/>
                <w:lang w:val="en-ID" w:eastAsia="en-ID"/>
              </w:rPr>
              <w:t xml:space="preserve"> Bangka Barat</w:t>
            </w:r>
          </w:p>
        </w:tc>
        <w:tc>
          <w:tcPr>
            <w:tcW w:w="1276" w:type="dxa"/>
            <w:shd w:val="clear" w:color="auto" w:fill="auto"/>
            <w:noWrap/>
            <w:vAlign w:val="center"/>
            <w:hideMark/>
          </w:tcPr>
          <w:p w14:paraId="4E5BE92E" w14:textId="77777777" w:rsidR="00577761" w:rsidRPr="008E69B2" w:rsidRDefault="00577761" w:rsidP="000C6472">
            <w:pPr>
              <w:spacing w:after="0" w:line="240" w:lineRule="auto"/>
              <w:rPr>
                <w:sz w:val="20"/>
                <w:szCs w:val="20"/>
                <w:lang w:val="en-ID" w:eastAsia="en-ID"/>
              </w:rPr>
            </w:pPr>
            <w:r w:rsidRPr="008E69B2">
              <w:rPr>
                <w:sz w:val="20"/>
                <w:szCs w:val="20"/>
                <w:lang w:val="en-ID" w:eastAsia="en-ID"/>
              </w:rPr>
              <w:t>Azizi et al (2017)</w:t>
            </w:r>
          </w:p>
        </w:tc>
      </w:tr>
      <w:tr w:rsidR="00577761" w:rsidRPr="008E69B2" w14:paraId="20986962" w14:textId="77777777" w:rsidTr="00577761">
        <w:trPr>
          <w:trHeight w:val="264"/>
        </w:trPr>
        <w:tc>
          <w:tcPr>
            <w:tcW w:w="860" w:type="dxa"/>
            <w:shd w:val="clear" w:color="auto" w:fill="auto"/>
            <w:noWrap/>
            <w:vAlign w:val="center"/>
            <w:hideMark/>
          </w:tcPr>
          <w:p w14:paraId="16499A10"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1,01</w:t>
            </w:r>
          </w:p>
        </w:tc>
        <w:tc>
          <w:tcPr>
            <w:tcW w:w="836" w:type="dxa"/>
            <w:shd w:val="clear" w:color="auto" w:fill="auto"/>
            <w:noWrap/>
            <w:vAlign w:val="center"/>
            <w:hideMark/>
          </w:tcPr>
          <w:p w14:paraId="20A81B40"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0,83</w:t>
            </w:r>
          </w:p>
        </w:tc>
        <w:tc>
          <w:tcPr>
            <w:tcW w:w="851" w:type="dxa"/>
            <w:shd w:val="clear" w:color="auto" w:fill="auto"/>
            <w:noWrap/>
            <w:vAlign w:val="center"/>
            <w:hideMark/>
          </w:tcPr>
          <w:p w14:paraId="6C2A2C02"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0,55</w:t>
            </w:r>
          </w:p>
        </w:tc>
        <w:tc>
          <w:tcPr>
            <w:tcW w:w="711" w:type="dxa"/>
            <w:shd w:val="clear" w:color="auto" w:fill="auto"/>
            <w:noWrap/>
            <w:vAlign w:val="center"/>
            <w:hideMark/>
          </w:tcPr>
          <w:p w14:paraId="28E726B0"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0,66</w:t>
            </w:r>
          </w:p>
        </w:tc>
        <w:tc>
          <w:tcPr>
            <w:tcW w:w="840" w:type="dxa"/>
            <w:shd w:val="clear" w:color="auto" w:fill="auto"/>
            <w:noWrap/>
            <w:vAlign w:val="center"/>
            <w:hideMark/>
          </w:tcPr>
          <w:p w14:paraId="46C3FF62"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5,21</w:t>
            </w:r>
          </w:p>
        </w:tc>
        <w:tc>
          <w:tcPr>
            <w:tcW w:w="711" w:type="dxa"/>
            <w:shd w:val="clear" w:color="auto" w:fill="auto"/>
            <w:noWrap/>
            <w:vAlign w:val="center"/>
            <w:hideMark/>
          </w:tcPr>
          <w:p w14:paraId="68293D72"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4,90</w:t>
            </w:r>
          </w:p>
        </w:tc>
        <w:tc>
          <w:tcPr>
            <w:tcW w:w="856" w:type="dxa"/>
            <w:shd w:val="clear" w:color="auto" w:fill="auto"/>
            <w:noWrap/>
            <w:vAlign w:val="center"/>
            <w:hideMark/>
          </w:tcPr>
          <w:p w14:paraId="11273F5E"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4,36</w:t>
            </w:r>
          </w:p>
        </w:tc>
        <w:tc>
          <w:tcPr>
            <w:tcW w:w="711" w:type="dxa"/>
            <w:shd w:val="clear" w:color="auto" w:fill="auto"/>
            <w:noWrap/>
            <w:vAlign w:val="center"/>
            <w:hideMark/>
          </w:tcPr>
          <w:p w14:paraId="29B6C3C7"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4,59</w:t>
            </w:r>
          </w:p>
        </w:tc>
        <w:tc>
          <w:tcPr>
            <w:tcW w:w="1841" w:type="dxa"/>
            <w:shd w:val="clear" w:color="auto" w:fill="auto"/>
            <w:noWrap/>
            <w:vAlign w:val="center"/>
            <w:hideMark/>
          </w:tcPr>
          <w:p w14:paraId="63817FD5"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Perairan</w:t>
            </w:r>
            <w:proofErr w:type="spellEnd"/>
            <w:r w:rsidRPr="008E69B2">
              <w:rPr>
                <w:sz w:val="20"/>
                <w:szCs w:val="20"/>
                <w:lang w:val="en-ID" w:eastAsia="en-ID"/>
              </w:rPr>
              <w:t xml:space="preserve"> </w:t>
            </w:r>
            <w:proofErr w:type="spellStart"/>
            <w:r w:rsidRPr="008E69B2">
              <w:rPr>
                <w:sz w:val="20"/>
                <w:szCs w:val="20"/>
                <w:lang w:val="en-ID" w:eastAsia="en-ID"/>
              </w:rPr>
              <w:t>Timbulsloko</w:t>
            </w:r>
            <w:proofErr w:type="spellEnd"/>
            <w:r w:rsidRPr="008E69B2">
              <w:rPr>
                <w:sz w:val="20"/>
                <w:szCs w:val="20"/>
                <w:lang w:val="en-ID" w:eastAsia="en-ID"/>
              </w:rPr>
              <w:t xml:space="preserve">, </w:t>
            </w:r>
            <w:proofErr w:type="spellStart"/>
            <w:r w:rsidRPr="008E69B2">
              <w:rPr>
                <w:sz w:val="20"/>
                <w:szCs w:val="20"/>
                <w:lang w:val="en-ID" w:eastAsia="en-ID"/>
              </w:rPr>
              <w:t>Kabupaten</w:t>
            </w:r>
            <w:proofErr w:type="spellEnd"/>
            <w:r w:rsidRPr="008E69B2">
              <w:rPr>
                <w:sz w:val="20"/>
                <w:szCs w:val="20"/>
                <w:lang w:val="en-ID" w:eastAsia="en-ID"/>
              </w:rPr>
              <w:t xml:space="preserve"> </w:t>
            </w:r>
            <w:proofErr w:type="spellStart"/>
            <w:r w:rsidRPr="008E69B2">
              <w:rPr>
                <w:sz w:val="20"/>
                <w:szCs w:val="20"/>
                <w:lang w:val="en-ID" w:eastAsia="en-ID"/>
              </w:rPr>
              <w:t>Demak</w:t>
            </w:r>
            <w:proofErr w:type="spellEnd"/>
          </w:p>
        </w:tc>
        <w:tc>
          <w:tcPr>
            <w:tcW w:w="1276" w:type="dxa"/>
            <w:shd w:val="clear" w:color="auto" w:fill="auto"/>
            <w:noWrap/>
            <w:vAlign w:val="center"/>
            <w:hideMark/>
          </w:tcPr>
          <w:p w14:paraId="7A1206B6"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Astuti</w:t>
            </w:r>
            <w:proofErr w:type="spellEnd"/>
            <w:r w:rsidRPr="008E69B2">
              <w:rPr>
                <w:sz w:val="20"/>
                <w:szCs w:val="20"/>
                <w:lang w:val="en-ID" w:eastAsia="en-ID"/>
              </w:rPr>
              <w:t xml:space="preserve"> et al (2016)</w:t>
            </w:r>
          </w:p>
        </w:tc>
      </w:tr>
      <w:tr w:rsidR="00577761" w:rsidRPr="008E69B2" w14:paraId="07CABED0" w14:textId="77777777" w:rsidTr="00577761">
        <w:trPr>
          <w:trHeight w:val="264"/>
        </w:trPr>
        <w:tc>
          <w:tcPr>
            <w:tcW w:w="860" w:type="dxa"/>
            <w:tcBorders>
              <w:bottom w:val="single" w:sz="4" w:space="0" w:color="auto"/>
            </w:tcBorders>
            <w:shd w:val="clear" w:color="auto" w:fill="auto"/>
            <w:noWrap/>
            <w:vAlign w:val="center"/>
            <w:hideMark/>
          </w:tcPr>
          <w:p w14:paraId="120F926C"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1,80</w:t>
            </w:r>
          </w:p>
        </w:tc>
        <w:tc>
          <w:tcPr>
            <w:tcW w:w="836" w:type="dxa"/>
            <w:tcBorders>
              <w:bottom w:val="single" w:sz="4" w:space="0" w:color="auto"/>
            </w:tcBorders>
            <w:shd w:val="clear" w:color="auto" w:fill="auto"/>
            <w:noWrap/>
            <w:vAlign w:val="center"/>
            <w:hideMark/>
          </w:tcPr>
          <w:p w14:paraId="7A70E716"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1,38</w:t>
            </w:r>
          </w:p>
        </w:tc>
        <w:tc>
          <w:tcPr>
            <w:tcW w:w="851" w:type="dxa"/>
            <w:tcBorders>
              <w:bottom w:val="single" w:sz="4" w:space="0" w:color="auto"/>
            </w:tcBorders>
            <w:shd w:val="clear" w:color="auto" w:fill="auto"/>
            <w:noWrap/>
            <w:vAlign w:val="center"/>
            <w:hideMark/>
          </w:tcPr>
          <w:p w14:paraId="585E3D7D"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1,06</w:t>
            </w:r>
          </w:p>
        </w:tc>
        <w:tc>
          <w:tcPr>
            <w:tcW w:w="711" w:type="dxa"/>
            <w:tcBorders>
              <w:bottom w:val="single" w:sz="4" w:space="0" w:color="auto"/>
            </w:tcBorders>
            <w:shd w:val="clear" w:color="auto" w:fill="auto"/>
            <w:noWrap/>
            <w:vAlign w:val="center"/>
            <w:hideMark/>
          </w:tcPr>
          <w:p w14:paraId="3269C00C"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0,99</w:t>
            </w:r>
          </w:p>
        </w:tc>
        <w:tc>
          <w:tcPr>
            <w:tcW w:w="840" w:type="dxa"/>
            <w:tcBorders>
              <w:bottom w:val="single" w:sz="4" w:space="0" w:color="auto"/>
            </w:tcBorders>
            <w:shd w:val="clear" w:color="auto" w:fill="auto"/>
            <w:noWrap/>
            <w:vAlign w:val="center"/>
            <w:hideMark/>
          </w:tcPr>
          <w:p w14:paraId="1DF96BD2"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5,77</w:t>
            </w:r>
          </w:p>
        </w:tc>
        <w:tc>
          <w:tcPr>
            <w:tcW w:w="711" w:type="dxa"/>
            <w:tcBorders>
              <w:bottom w:val="single" w:sz="4" w:space="0" w:color="auto"/>
            </w:tcBorders>
            <w:shd w:val="clear" w:color="auto" w:fill="auto"/>
            <w:noWrap/>
            <w:vAlign w:val="center"/>
            <w:hideMark/>
          </w:tcPr>
          <w:p w14:paraId="04AA1A81"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5,11</w:t>
            </w:r>
          </w:p>
        </w:tc>
        <w:tc>
          <w:tcPr>
            <w:tcW w:w="856" w:type="dxa"/>
            <w:tcBorders>
              <w:bottom w:val="single" w:sz="4" w:space="0" w:color="auto"/>
            </w:tcBorders>
            <w:shd w:val="clear" w:color="auto" w:fill="auto"/>
            <w:noWrap/>
            <w:vAlign w:val="center"/>
            <w:hideMark/>
          </w:tcPr>
          <w:p w14:paraId="0CC777B8"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4,08</w:t>
            </w:r>
          </w:p>
        </w:tc>
        <w:tc>
          <w:tcPr>
            <w:tcW w:w="711" w:type="dxa"/>
            <w:tcBorders>
              <w:bottom w:val="single" w:sz="4" w:space="0" w:color="auto"/>
            </w:tcBorders>
            <w:shd w:val="clear" w:color="auto" w:fill="auto"/>
            <w:noWrap/>
            <w:vAlign w:val="center"/>
            <w:hideMark/>
          </w:tcPr>
          <w:p w14:paraId="5B4891CD" w14:textId="77777777" w:rsidR="00577761" w:rsidRPr="008E69B2" w:rsidRDefault="00577761" w:rsidP="000C6472">
            <w:pPr>
              <w:spacing w:after="0" w:line="240" w:lineRule="auto"/>
              <w:jc w:val="center"/>
              <w:rPr>
                <w:sz w:val="20"/>
                <w:szCs w:val="20"/>
                <w:lang w:val="en-ID" w:eastAsia="en-ID"/>
              </w:rPr>
            </w:pPr>
            <w:r w:rsidRPr="008E69B2">
              <w:rPr>
                <w:sz w:val="20"/>
                <w:szCs w:val="20"/>
                <w:lang w:val="en-ID" w:eastAsia="en-ID"/>
              </w:rPr>
              <w:t>4,01</w:t>
            </w:r>
          </w:p>
        </w:tc>
        <w:tc>
          <w:tcPr>
            <w:tcW w:w="1841" w:type="dxa"/>
            <w:tcBorders>
              <w:bottom w:val="single" w:sz="4" w:space="0" w:color="auto"/>
            </w:tcBorders>
            <w:shd w:val="clear" w:color="auto" w:fill="auto"/>
            <w:noWrap/>
            <w:vAlign w:val="center"/>
            <w:hideMark/>
          </w:tcPr>
          <w:p w14:paraId="0A0E5C03" w14:textId="77777777" w:rsidR="00577761" w:rsidRPr="008E69B2" w:rsidRDefault="00577761" w:rsidP="000C6472">
            <w:pPr>
              <w:spacing w:after="0" w:line="240" w:lineRule="auto"/>
              <w:rPr>
                <w:sz w:val="20"/>
                <w:szCs w:val="20"/>
                <w:lang w:val="en-ID" w:eastAsia="en-ID"/>
              </w:rPr>
            </w:pPr>
            <w:proofErr w:type="spellStart"/>
            <w:r w:rsidRPr="008E69B2">
              <w:rPr>
                <w:sz w:val="20"/>
                <w:szCs w:val="20"/>
                <w:lang w:val="en-ID" w:eastAsia="en-ID"/>
              </w:rPr>
              <w:t>Perairan</w:t>
            </w:r>
            <w:proofErr w:type="spellEnd"/>
            <w:r w:rsidRPr="008E69B2">
              <w:rPr>
                <w:sz w:val="20"/>
                <w:szCs w:val="20"/>
                <w:lang w:val="en-ID" w:eastAsia="en-ID"/>
              </w:rPr>
              <w:t xml:space="preserve"> Barat </w:t>
            </w:r>
            <w:proofErr w:type="spellStart"/>
            <w:r w:rsidRPr="008E69B2">
              <w:rPr>
                <w:sz w:val="20"/>
                <w:szCs w:val="20"/>
                <w:lang w:val="en-ID" w:eastAsia="en-ID"/>
              </w:rPr>
              <w:t>Pulau</w:t>
            </w:r>
            <w:proofErr w:type="spellEnd"/>
            <w:r w:rsidRPr="008E69B2">
              <w:rPr>
                <w:sz w:val="20"/>
                <w:szCs w:val="20"/>
                <w:lang w:val="en-ID" w:eastAsia="en-ID"/>
              </w:rPr>
              <w:t xml:space="preserve"> Ternate</w:t>
            </w:r>
          </w:p>
        </w:tc>
        <w:tc>
          <w:tcPr>
            <w:tcW w:w="1276" w:type="dxa"/>
            <w:tcBorders>
              <w:bottom w:val="single" w:sz="4" w:space="0" w:color="auto"/>
            </w:tcBorders>
            <w:shd w:val="clear" w:color="auto" w:fill="auto"/>
            <w:noWrap/>
            <w:vAlign w:val="center"/>
            <w:hideMark/>
          </w:tcPr>
          <w:p w14:paraId="63ECA033" w14:textId="4C4F6E1D" w:rsidR="00577761" w:rsidRPr="008E69B2" w:rsidRDefault="00577761" w:rsidP="000C6472">
            <w:pPr>
              <w:spacing w:after="0" w:line="240" w:lineRule="auto"/>
              <w:rPr>
                <w:sz w:val="20"/>
                <w:szCs w:val="20"/>
                <w:lang w:val="en-ID" w:eastAsia="en-ID"/>
              </w:rPr>
            </w:pPr>
            <w:r w:rsidRPr="008E69B2">
              <w:rPr>
                <w:sz w:val="20"/>
                <w:szCs w:val="20"/>
                <w:lang w:val="en-ID" w:eastAsia="en-ID"/>
              </w:rPr>
              <w:t>This Study</w:t>
            </w:r>
          </w:p>
        </w:tc>
      </w:tr>
    </w:tbl>
    <w:p w14:paraId="1F94C771" w14:textId="77777777" w:rsidR="004E6645" w:rsidRPr="005A77E5" w:rsidRDefault="004E6645" w:rsidP="004E6645">
      <w:pPr>
        <w:autoSpaceDE w:val="0"/>
        <w:autoSpaceDN w:val="0"/>
        <w:adjustRightInd w:val="0"/>
        <w:spacing w:after="0" w:line="26" w:lineRule="atLeast"/>
        <w:jc w:val="both"/>
        <w:rPr>
          <w:rFonts w:ascii="Book Antiqua" w:hAnsi="Book Antiqua"/>
          <w:color w:val="000000" w:themeColor="text1"/>
          <w:sz w:val="20"/>
          <w:szCs w:val="22"/>
          <w:shd w:val="clear" w:color="auto" w:fill="FFFFFF"/>
        </w:rPr>
      </w:pPr>
    </w:p>
    <w:p w14:paraId="1A9BE0BD" w14:textId="77777777" w:rsidR="00481A76" w:rsidRDefault="00481A76" w:rsidP="00C76850">
      <w:pPr>
        <w:autoSpaceDE w:val="0"/>
        <w:autoSpaceDN w:val="0"/>
        <w:adjustRightInd w:val="0"/>
        <w:spacing w:after="0" w:line="26" w:lineRule="atLeast"/>
        <w:jc w:val="both"/>
        <w:rPr>
          <w:rFonts w:ascii="Book Antiqua" w:hAnsi="Book Antiqua"/>
          <w:color w:val="000000" w:themeColor="text1"/>
          <w:sz w:val="22"/>
          <w:highlight w:val="yellow"/>
          <w:shd w:val="clear" w:color="auto" w:fill="FFFFFF"/>
        </w:rPr>
      </w:pPr>
    </w:p>
    <w:p w14:paraId="7C24A15E" w14:textId="77777777" w:rsidR="003055B1" w:rsidRDefault="003055B1" w:rsidP="003055B1">
      <w:pPr>
        <w:autoSpaceDE w:val="0"/>
        <w:autoSpaceDN w:val="0"/>
        <w:adjustRightInd w:val="0"/>
        <w:spacing w:after="0" w:line="26" w:lineRule="atLeast"/>
        <w:jc w:val="both"/>
        <w:rPr>
          <w:rFonts w:ascii="Book Antiqua" w:eastAsiaTheme="minorEastAsia" w:hAnsi="Book Antiqua"/>
          <w:sz w:val="22"/>
          <w:szCs w:val="22"/>
          <w:lang w:val="id-ID" w:eastAsia="id-ID"/>
        </w:rPr>
      </w:pPr>
    </w:p>
    <w:p w14:paraId="244F9633" w14:textId="4C3C766B" w:rsidR="00A3076F" w:rsidRPr="00C87B2F" w:rsidRDefault="00C87B2F" w:rsidP="003055B1">
      <w:pPr>
        <w:spacing w:after="120" w:line="26" w:lineRule="atLeast"/>
        <w:ind w:left="902" w:hanging="902"/>
        <w:rPr>
          <w:rFonts w:ascii="Book Antiqua" w:eastAsiaTheme="minorEastAsia" w:hAnsi="Book Antiqua"/>
          <w:b/>
          <w:color w:val="000000" w:themeColor="text1"/>
          <w:lang w:val="id-ID" w:eastAsia="id-ID"/>
        </w:rPr>
      </w:pPr>
      <w:r w:rsidRPr="00C87B2F">
        <w:rPr>
          <w:rFonts w:ascii="Book Antiqua" w:hAnsi="Book Antiqua"/>
          <w:b/>
          <w:bCs/>
          <w:color w:val="000000"/>
        </w:rPr>
        <w:t xml:space="preserve">CONCLUSION </w:t>
      </w:r>
    </w:p>
    <w:p w14:paraId="1C41F088" w14:textId="69996BA9" w:rsidR="00A3076F" w:rsidRPr="00C87B2F" w:rsidRDefault="000C6472" w:rsidP="00C87B2F">
      <w:pPr>
        <w:spacing w:after="0" w:line="26" w:lineRule="atLeast"/>
        <w:jc w:val="both"/>
        <w:rPr>
          <w:rFonts w:ascii="Book Antiqua" w:eastAsiaTheme="minorEastAsia" w:hAnsi="Book Antiqua"/>
          <w:sz w:val="20"/>
          <w:lang w:val="id-ID" w:eastAsia="id-ID"/>
        </w:rPr>
      </w:pPr>
      <w:r w:rsidRPr="000C6472">
        <w:rPr>
          <w:rFonts w:ascii="Book Antiqua" w:hAnsi="Book Antiqua"/>
          <w:color w:val="000000"/>
          <w:sz w:val="22"/>
        </w:rPr>
        <w:t>The variety of waves formed in the western part waters of Ternate Island is strongly related to seasonal wind patterns occurring in this region. During the West Season and the Transition Season 1, the wind blows from the Northwest.  While in the East Season</w:t>
      </w:r>
      <w:r w:rsidR="00301110">
        <w:rPr>
          <w:rFonts w:ascii="Book Antiqua" w:hAnsi="Book Antiqua"/>
          <w:color w:val="000000"/>
          <w:sz w:val="22"/>
        </w:rPr>
        <w:t>,</w:t>
      </w:r>
      <w:r w:rsidRPr="000C6472">
        <w:rPr>
          <w:rFonts w:ascii="Book Antiqua" w:hAnsi="Book Antiqua"/>
          <w:color w:val="000000"/>
          <w:sz w:val="22"/>
        </w:rPr>
        <w:t xml:space="preserve"> and the Transition Season 2, the wind blows more from the South. There is a significant relationship between the speed and duration of the wind blowing, effective fetch, height</w:t>
      </w:r>
      <w:r w:rsidR="00301110">
        <w:rPr>
          <w:rFonts w:ascii="Book Antiqua" w:hAnsi="Book Antiqua"/>
          <w:color w:val="000000"/>
          <w:sz w:val="22"/>
        </w:rPr>
        <w:t>,</w:t>
      </w:r>
      <w:r w:rsidRPr="000C6472">
        <w:rPr>
          <w:rFonts w:ascii="Book Antiqua" w:hAnsi="Book Antiqua"/>
          <w:color w:val="000000"/>
          <w:sz w:val="22"/>
        </w:rPr>
        <w:t xml:space="preserve"> and period of </w:t>
      </w:r>
      <w:r w:rsidR="00301110">
        <w:rPr>
          <w:rFonts w:ascii="Book Antiqua" w:hAnsi="Book Antiqua"/>
          <w:color w:val="000000"/>
          <w:sz w:val="22"/>
        </w:rPr>
        <w:t xml:space="preserve">the </w:t>
      </w:r>
      <w:r w:rsidRPr="000C6472">
        <w:rPr>
          <w:rFonts w:ascii="Book Antiqua" w:hAnsi="Book Antiqua"/>
          <w:color w:val="000000"/>
          <w:sz w:val="22"/>
        </w:rPr>
        <w:t>wave. It is noticeable that the High and significant wave periods occur in the West season and Transition Season 1 where the maximum wind speed moves and the fetch distance formed is quite large compared to what happens in the East Season and Transition Season 2.</w:t>
      </w:r>
      <w:r w:rsidR="00C87B2F" w:rsidRPr="00C87B2F">
        <w:rPr>
          <w:rFonts w:ascii="Book Antiqua" w:hAnsi="Book Antiqua"/>
          <w:color w:val="000000"/>
          <w:sz w:val="22"/>
        </w:rPr>
        <w:t xml:space="preserve"> </w:t>
      </w:r>
      <w:r w:rsidR="00301110">
        <w:rPr>
          <w:rFonts w:ascii="Book Antiqua" w:hAnsi="Book Antiqua"/>
          <w:color w:val="000000"/>
          <w:sz w:val="22"/>
        </w:rPr>
        <w:t xml:space="preserve">The </w:t>
      </w:r>
      <w:r w:rsidR="00C126F3">
        <w:rPr>
          <w:rFonts w:ascii="Book Antiqua" w:hAnsi="Book Antiqua"/>
          <w:color w:val="000000"/>
          <w:sz w:val="22"/>
        </w:rPr>
        <w:t>continue</w:t>
      </w:r>
      <w:r w:rsidR="00301110">
        <w:rPr>
          <w:rFonts w:ascii="Book Antiqua" w:hAnsi="Book Antiqua"/>
          <w:color w:val="000000"/>
          <w:sz w:val="22"/>
        </w:rPr>
        <w:t xml:space="preserve"> resea</w:t>
      </w:r>
      <w:r w:rsidR="00C126F3">
        <w:rPr>
          <w:rFonts w:ascii="Book Antiqua" w:hAnsi="Book Antiqua"/>
          <w:color w:val="000000"/>
          <w:sz w:val="22"/>
        </w:rPr>
        <w:t>r</w:t>
      </w:r>
      <w:r w:rsidR="00301110">
        <w:rPr>
          <w:rFonts w:ascii="Book Antiqua" w:hAnsi="Book Antiqua"/>
          <w:color w:val="000000"/>
          <w:sz w:val="22"/>
        </w:rPr>
        <w:t>ch should be conducted to improve and to analy</w:t>
      </w:r>
      <w:r w:rsidR="00C126F3">
        <w:rPr>
          <w:rFonts w:ascii="Book Antiqua" w:hAnsi="Book Antiqua"/>
          <w:color w:val="000000"/>
          <w:sz w:val="22"/>
        </w:rPr>
        <w:t>z</w:t>
      </w:r>
      <w:r w:rsidR="00301110">
        <w:rPr>
          <w:rFonts w:ascii="Book Antiqua" w:hAnsi="Book Antiqua"/>
          <w:color w:val="000000"/>
          <w:sz w:val="22"/>
        </w:rPr>
        <w:t>e other problems due to ocean waves such as impa</w:t>
      </w:r>
      <w:r w:rsidR="00C126F3">
        <w:rPr>
          <w:rFonts w:ascii="Book Antiqua" w:hAnsi="Book Antiqua"/>
          <w:color w:val="000000"/>
          <w:sz w:val="22"/>
        </w:rPr>
        <w:t>c</w:t>
      </w:r>
      <w:r w:rsidR="00301110">
        <w:rPr>
          <w:rFonts w:ascii="Book Antiqua" w:hAnsi="Book Antiqua"/>
          <w:color w:val="000000"/>
          <w:sz w:val="22"/>
        </w:rPr>
        <w:t xml:space="preserve">t of the waves to the coastal area, tourism destination, and </w:t>
      </w:r>
      <w:r w:rsidR="00C126F3">
        <w:rPr>
          <w:rFonts w:ascii="Book Antiqua" w:hAnsi="Book Antiqua"/>
          <w:color w:val="000000"/>
          <w:sz w:val="22"/>
        </w:rPr>
        <w:t>c</w:t>
      </w:r>
      <w:r w:rsidR="00301110">
        <w:rPr>
          <w:rFonts w:ascii="Book Antiqua" w:hAnsi="Book Antiqua"/>
          <w:color w:val="000000"/>
          <w:sz w:val="22"/>
        </w:rPr>
        <w:t>oastal abrasion</w:t>
      </w:r>
      <w:r w:rsidR="00C87B2F" w:rsidRPr="00C87B2F">
        <w:rPr>
          <w:rFonts w:ascii="Book Antiqua" w:hAnsi="Book Antiqua"/>
          <w:color w:val="000000"/>
          <w:sz w:val="22"/>
        </w:rPr>
        <w:t>.</w:t>
      </w:r>
    </w:p>
    <w:p w14:paraId="28B54841" w14:textId="77777777" w:rsidR="004C432A" w:rsidRPr="004C432A" w:rsidRDefault="004C432A" w:rsidP="004C432A">
      <w:pPr>
        <w:spacing w:after="0" w:line="26" w:lineRule="atLeast"/>
        <w:jc w:val="both"/>
        <w:rPr>
          <w:rFonts w:ascii="Book Antiqua" w:eastAsiaTheme="minorEastAsia" w:hAnsi="Book Antiqua"/>
          <w:sz w:val="22"/>
          <w:lang w:val="id-ID" w:eastAsia="id-ID"/>
        </w:rPr>
      </w:pPr>
    </w:p>
    <w:p w14:paraId="68628CDC" w14:textId="77777777" w:rsidR="004F46CC" w:rsidRPr="004C432A" w:rsidRDefault="004F46CC" w:rsidP="004C432A">
      <w:pPr>
        <w:spacing w:after="0" w:line="26" w:lineRule="atLeast"/>
        <w:jc w:val="both"/>
        <w:rPr>
          <w:rFonts w:ascii="Book Antiqua" w:eastAsiaTheme="minorEastAsia" w:hAnsi="Book Antiqua"/>
          <w:sz w:val="22"/>
          <w:lang w:val="id-ID" w:eastAsia="id-ID"/>
        </w:rPr>
      </w:pPr>
    </w:p>
    <w:p w14:paraId="328E54D0" w14:textId="6F3D487A" w:rsidR="00A3076F" w:rsidRDefault="00C87B2F" w:rsidP="004C432A">
      <w:pPr>
        <w:spacing w:after="0" w:line="240" w:lineRule="auto"/>
        <w:rPr>
          <w:rFonts w:ascii="Book Antiqua" w:hAnsi="Book Antiqua"/>
          <w:b/>
          <w:bCs/>
        </w:rPr>
      </w:pPr>
      <w:r w:rsidRPr="00C87B2F">
        <w:rPr>
          <w:rFonts w:ascii="Book Antiqua" w:hAnsi="Book Antiqua"/>
          <w:b/>
          <w:bCs/>
        </w:rPr>
        <w:t xml:space="preserve">REFERENCES </w:t>
      </w:r>
    </w:p>
    <w:p w14:paraId="1D126DFA" w14:textId="77777777" w:rsidR="003D545D" w:rsidRPr="00C87B2F" w:rsidRDefault="003D545D" w:rsidP="004C432A">
      <w:pPr>
        <w:spacing w:after="0" w:line="240" w:lineRule="auto"/>
        <w:rPr>
          <w:rFonts w:ascii="Book Antiqua" w:eastAsiaTheme="minorEastAsia" w:hAnsi="Book Antiqua"/>
          <w:b/>
          <w:lang w:val="id-ID" w:eastAsia="id-ID"/>
        </w:rPr>
      </w:pPr>
    </w:p>
    <w:p w14:paraId="010D75F3"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eastAsiaTheme="minorEastAsia" w:hAnsi="Book Antiqua"/>
          <w:b/>
          <w:sz w:val="20"/>
          <w:szCs w:val="20"/>
          <w:lang w:val="id-ID" w:eastAsia="id-ID"/>
        </w:rPr>
        <w:fldChar w:fldCharType="begin" w:fldLock="1"/>
      </w:r>
      <w:r w:rsidRPr="00132936">
        <w:rPr>
          <w:rFonts w:ascii="Book Antiqua" w:eastAsiaTheme="minorEastAsia" w:hAnsi="Book Antiqua"/>
          <w:b/>
          <w:sz w:val="20"/>
          <w:szCs w:val="20"/>
          <w:lang w:val="id-ID" w:eastAsia="id-ID"/>
        </w:rPr>
        <w:instrText xml:space="preserve">ADDIN Mendeley Bibliography CSL_BIBLIOGRAPHY </w:instrText>
      </w:r>
      <w:r w:rsidRPr="00132936">
        <w:rPr>
          <w:rFonts w:ascii="Book Antiqua" w:eastAsiaTheme="minorEastAsia" w:hAnsi="Book Antiqua"/>
          <w:b/>
          <w:sz w:val="20"/>
          <w:szCs w:val="20"/>
          <w:lang w:val="id-ID" w:eastAsia="id-ID"/>
        </w:rPr>
        <w:fldChar w:fldCharType="separate"/>
      </w:r>
      <w:r w:rsidRPr="00132936">
        <w:rPr>
          <w:rFonts w:ascii="Book Antiqua" w:hAnsi="Book Antiqua"/>
          <w:noProof/>
          <w:sz w:val="20"/>
          <w:szCs w:val="20"/>
        </w:rPr>
        <w:t xml:space="preserve">Angkotasan, A. M., Nurjaya, I. W., &amp; Natih, N. M. N. (2017). Analisis Perubahan Garis Pantai Di Pantai Barat Daya Pulau Ternate, Provinsi Maluku Utara. </w:t>
      </w:r>
      <w:r w:rsidRPr="00132936">
        <w:rPr>
          <w:rFonts w:ascii="Book Antiqua" w:hAnsi="Book Antiqua"/>
          <w:i/>
          <w:iCs/>
          <w:noProof/>
          <w:sz w:val="20"/>
          <w:szCs w:val="20"/>
        </w:rPr>
        <w:t>Jurnal Teknologi Perikanan Dan Kelautan</w:t>
      </w:r>
      <w:r w:rsidRPr="00132936">
        <w:rPr>
          <w:rFonts w:ascii="Book Antiqua" w:hAnsi="Book Antiqua"/>
          <w:noProof/>
          <w:sz w:val="20"/>
          <w:szCs w:val="20"/>
        </w:rPr>
        <w:t xml:space="preserve">, </w:t>
      </w:r>
      <w:r w:rsidRPr="00132936">
        <w:rPr>
          <w:rFonts w:ascii="Book Antiqua" w:hAnsi="Book Antiqua"/>
          <w:i/>
          <w:iCs/>
          <w:noProof/>
          <w:sz w:val="20"/>
          <w:szCs w:val="20"/>
        </w:rPr>
        <w:t>3</w:t>
      </w:r>
      <w:r w:rsidRPr="00132936">
        <w:rPr>
          <w:rFonts w:ascii="Book Antiqua" w:hAnsi="Book Antiqua"/>
          <w:noProof/>
          <w:sz w:val="20"/>
          <w:szCs w:val="20"/>
        </w:rPr>
        <w:t>(2), 11–22. https://doi.org/10.24319/jtpk.3.11-22</w:t>
      </w:r>
    </w:p>
    <w:p w14:paraId="7C72AEB6"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Kurniawan, R., Habibie, M. N., &amp; Suratno, S. (2011). Variasi Bulanan Gelombang Laut Di Indonesia. </w:t>
      </w:r>
      <w:r w:rsidRPr="00132936">
        <w:rPr>
          <w:rFonts w:ascii="Book Antiqua" w:hAnsi="Book Antiqua"/>
          <w:i/>
          <w:iCs/>
          <w:noProof/>
          <w:sz w:val="20"/>
          <w:szCs w:val="20"/>
        </w:rPr>
        <w:t>Jurnal Meteorologi Dan Geofisika</w:t>
      </w:r>
      <w:r w:rsidRPr="00132936">
        <w:rPr>
          <w:rFonts w:ascii="Book Antiqua" w:hAnsi="Book Antiqua"/>
          <w:noProof/>
          <w:sz w:val="20"/>
          <w:szCs w:val="20"/>
        </w:rPr>
        <w:t xml:space="preserve">, </w:t>
      </w:r>
      <w:r w:rsidRPr="00132936">
        <w:rPr>
          <w:rFonts w:ascii="Book Antiqua" w:hAnsi="Book Antiqua"/>
          <w:i/>
          <w:iCs/>
          <w:noProof/>
          <w:sz w:val="20"/>
          <w:szCs w:val="20"/>
        </w:rPr>
        <w:t>12</w:t>
      </w:r>
      <w:r w:rsidRPr="00132936">
        <w:rPr>
          <w:rFonts w:ascii="Book Antiqua" w:hAnsi="Book Antiqua"/>
          <w:noProof/>
          <w:sz w:val="20"/>
          <w:szCs w:val="20"/>
        </w:rPr>
        <w:t>(3), 221–232. https://doi.org/10.31172/jmg.v12i3.104</w:t>
      </w:r>
    </w:p>
    <w:p w14:paraId="56A5683D"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Latimba, Y., Sukri, A. S., &amp; Putri, T. S. (2020). </w:t>
      </w:r>
      <w:r w:rsidRPr="00132936">
        <w:rPr>
          <w:rFonts w:ascii="Book Antiqua" w:hAnsi="Book Antiqua"/>
          <w:i/>
          <w:iCs/>
          <w:noProof/>
          <w:sz w:val="20"/>
          <w:szCs w:val="20"/>
        </w:rPr>
        <w:t>Peramalan tinggi dan periode gelombang pada pantai tinobu lasolo konawe utara 1 1</w:t>
      </w:r>
      <w:r w:rsidRPr="00132936">
        <w:rPr>
          <w:rFonts w:ascii="Book Antiqua" w:hAnsi="Book Antiqua"/>
          <w:noProof/>
          <w:sz w:val="20"/>
          <w:szCs w:val="20"/>
        </w:rPr>
        <w:t xml:space="preserve">. </w:t>
      </w:r>
      <w:r w:rsidRPr="00132936">
        <w:rPr>
          <w:rFonts w:ascii="Book Antiqua" w:hAnsi="Book Antiqua"/>
          <w:i/>
          <w:iCs/>
          <w:noProof/>
          <w:sz w:val="20"/>
          <w:szCs w:val="20"/>
        </w:rPr>
        <w:t>8</w:t>
      </w:r>
      <w:r w:rsidRPr="00132936">
        <w:rPr>
          <w:rFonts w:ascii="Book Antiqua" w:hAnsi="Book Antiqua"/>
          <w:noProof/>
          <w:sz w:val="20"/>
          <w:szCs w:val="20"/>
        </w:rPr>
        <w:t>, 59–70.</w:t>
      </w:r>
    </w:p>
    <w:p w14:paraId="229CD5BC"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Lubis, M. Z., &amp; Khoirunnisa, H. (2016). Dinamika Pantai Praikalogu Di Provinsi Nusa Tenggara Barat, Indonesia. </w:t>
      </w:r>
      <w:r w:rsidRPr="00132936">
        <w:rPr>
          <w:rFonts w:ascii="Book Antiqua" w:hAnsi="Book Antiqua"/>
          <w:i/>
          <w:iCs/>
          <w:noProof/>
          <w:sz w:val="20"/>
          <w:szCs w:val="20"/>
        </w:rPr>
        <w:t>Jurnal Integrasi</w:t>
      </w:r>
      <w:r w:rsidRPr="00132936">
        <w:rPr>
          <w:rFonts w:ascii="Book Antiqua" w:hAnsi="Book Antiqua"/>
          <w:noProof/>
          <w:sz w:val="20"/>
          <w:szCs w:val="20"/>
        </w:rPr>
        <w:t xml:space="preserve">, </w:t>
      </w:r>
      <w:r w:rsidRPr="00132936">
        <w:rPr>
          <w:rFonts w:ascii="Book Antiqua" w:hAnsi="Book Antiqua"/>
          <w:i/>
          <w:iCs/>
          <w:noProof/>
          <w:sz w:val="20"/>
          <w:szCs w:val="20"/>
        </w:rPr>
        <w:t>8</w:t>
      </w:r>
      <w:r w:rsidRPr="00132936">
        <w:rPr>
          <w:rFonts w:ascii="Book Antiqua" w:hAnsi="Book Antiqua"/>
          <w:noProof/>
          <w:sz w:val="20"/>
          <w:szCs w:val="20"/>
        </w:rPr>
        <w:t>(2), 125–133.</w:t>
      </w:r>
    </w:p>
    <w:p w14:paraId="75C06483"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Parauba, R., Jasin, M. I., Jeffrey., &amp; Mamoto, D. (2016). Analisis Karakteristik Gelombang Pecah di Pantai Niampak Utara. </w:t>
      </w:r>
      <w:r w:rsidRPr="00132936">
        <w:rPr>
          <w:rFonts w:ascii="Book Antiqua" w:hAnsi="Book Antiqua"/>
          <w:i/>
          <w:iCs/>
          <w:noProof/>
          <w:sz w:val="20"/>
          <w:szCs w:val="20"/>
        </w:rPr>
        <w:t>Jurnal Sipil Statik</w:t>
      </w:r>
      <w:r w:rsidRPr="00132936">
        <w:rPr>
          <w:rFonts w:ascii="Book Antiqua" w:hAnsi="Book Antiqua"/>
          <w:noProof/>
          <w:sz w:val="20"/>
          <w:szCs w:val="20"/>
        </w:rPr>
        <w:t xml:space="preserve">, </w:t>
      </w:r>
      <w:r w:rsidRPr="00132936">
        <w:rPr>
          <w:rFonts w:ascii="Book Antiqua" w:hAnsi="Book Antiqua"/>
          <w:i/>
          <w:iCs/>
          <w:noProof/>
          <w:sz w:val="20"/>
          <w:szCs w:val="20"/>
        </w:rPr>
        <w:t>4</w:t>
      </w:r>
      <w:r w:rsidRPr="00132936">
        <w:rPr>
          <w:rFonts w:ascii="Book Antiqua" w:hAnsi="Book Antiqua"/>
          <w:noProof/>
          <w:sz w:val="20"/>
          <w:szCs w:val="20"/>
        </w:rPr>
        <w:t>(10), 595–603.</w:t>
      </w:r>
    </w:p>
    <w:p w14:paraId="70DCDFE9"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Purwanto, RikiTristanto, Handoyo, G., Trenggono, M., &amp; Suryoputro, A. A. D. (2020). </w:t>
      </w:r>
      <w:r w:rsidRPr="00132936">
        <w:rPr>
          <w:rFonts w:ascii="Book Antiqua" w:hAnsi="Book Antiqua"/>
          <w:i/>
          <w:iCs/>
          <w:noProof/>
          <w:sz w:val="20"/>
          <w:szCs w:val="20"/>
        </w:rPr>
        <w:t>Analisis Peramalan dan Periode Ulang Gelombang di Perairan Bagian Timur</w:t>
      </w:r>
      <w:r w:rsidRPr="00132936">
        <w:rPr>
          <w:rFonts w:ascii="Book Antiqua" w:hAnsi="Book Antiqua"/>
          <w:noProof/>
          <w:sz w:val="20"/>
          <w:szCs w:val="20"/>
        </w:rPr>
        <w:t xml:space="preserve">. </w:t>
      </w:r>
      <w:r w:rsidRPr="00132936">
        <w:rPr>
          <w:rFonts w:ascii="Book Antiqua" w:hAnsi="Book Antiqua"/>
          <w:i/>
          <w:iCs/>
          <w:noProof/>
          <w:sz w:val="20"/>
          <w:szCs w:val="20"/>
        </w:rPr>
        <w:t>02</w:t>
      </w:r>
      <w:r w:rsidRPr="00132936">
        <w:rPr>
          <w:rFonts w:ascii="Book Antiqua" w:hAnsi="Book Antiqua"/>
          <w:noProof/>
          <w:sz w:val="20"/>
          <w:szCs w:val="20"/>
        </w:rPr>
        <w:t>(1).</w:t>
      </w:r>
    </w:p>
    <w:p w14:paraId="6486E441" w14:textId="5DB45D0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Purwono, N. A. S., &amp; Sismiani, A. (2018). Peramalan Kejadian Gelombang Pantaiwatunohudengan Pendekatan Empiris Analisa</w:t>
      </w:r>
      <w:r w:rsidR="00132936" w:rsidRPr="00132936">
        <w:rPr>
          <w:rFonts w:ascii="Book Antiqua" w:hAnsi="Book Antiqua"/>
          <w:noProof/>
          <w:sz w:val="20"/>
          <w:szCs w:val="20"/>
        </w:rPr>
        <w:t xml:space="preserve"> D</w:t>
      </w:r>
      <w:r w:rsidRPr="00132936">
        <w:rPr>
          <w:rFonts w:ascii="Book Antiqua" w:hAnsi="Book Antiqua"/>
          <w:noProof/>
          <w:sz w:val="20"/>
          <w:szCs w:val="20"/>
        </w:rPr>
        <w:t>ata</w:t>
      </w:r>
      <w:r w:rsidR="00132936" w:rsidRPr="00132936">
        <w:rPr>
          <w:rFonts w:ascii="Book Antiqua" w:hAnsi="Book Antiqua"/>
          <w:noProof/>
          <w:sz w:val="20"/>
          <w:szCs w:val="20"/>
        </w:rPr>
        <w:t xml:space="preserve"> A</w:t>
      </w:r>
      <w:r w:rsidRPr="00132936">
        <w:rPr>
          <w:rFonts w:ascii="Book Antiqua" w:hAnsi="Book Antiqua"/>
          <w:noProof/>
          <w:sz w:val="20"/>
          <w:szCs w:val="20"/>
        </w:rPr>
        <w:t xml:space="preserve">ngin. </w:t>
      </w:r>
      <w:r w:rsidRPr="00132936">
        <w:rPr>
          <w:rFonts w:ascii="Book Antiqua" w:hAnsi="Book Antiqua"/>
          <w:i/>
          <w:iCs/>
          <w:noProof/>
          <w:sz w:val="20"/>
          <w:szCs w:val="20"/>
        </w:rPr>
        <w:t>Jurnal ITeodolita</w:t>
      </w:r>
      <w:r w:rsidRPr="00132936">
        <w:rPr>
          <w:rFonts w:ascii="Book Antiqua" w:hAnsi="Book Antiqua"/>
          <w:noProof/>
          <w:sz w:val="20"/>
          <w:szCs w:val="20"/>
        </w:rPr>
        <w:t xml:space="preserve">, </w:t>
      </w:r>
      <w:r w:rsidRPr="00132936">
        <w:rPr>
          <w:rFonts w:ascii="Book Antiqua" w:hAnsi="Book Antiqua"/>
          <w:i/>
          <w:iCs/>
          <w:noProof/>
          <w:sz w:val="20"/>
          <w:szCs w:val="20"/>
        </w:rPr>
        <w:t>9</w:t>
      </w:r>
      <w:r w:rsidRPr="00132936">
        <w:rPr>
          <w:rFonts w:ascii="Book Antiqua" w:hAnsi="Book Antiqua"/>
          <w:noProof/>
          <w:sz w:val="20"/>
          <w:szCs w:val="20"/>
        </w:rPr>
        <w:t>(2), 111–117.</w:t>
      </w:r>
    </w:p>
    <w:p w14:paraId="25EF8022"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Roem, M., Ibrahim, &amp; Nur Alamsyah. (2013). Model Prediksi Gelombang Terbangkit Angin Di Perairan Sebelah Barat Kota Tarakan Berdasarkan Data Vektor Angin. </w:t>
      </w:r>
      <w:r w:rsidRPr="00132936">
        <w:rPr>
          <w:rFonts w:ascii="Book Antiqua" w:hAnsi="Book Antiqua"/>
          <w:i/>
          <w:iCs/>
          <w:noProof/>
          <w:sz w:val="20"/>
          <w:szCs w:val="20"/>
        </w:rPr>
        <w:t>Jurnal Harpodon Borneo Vol.6. No.1. April. 2013 ISSN</w:t>
      </w:r>
      <w:r w:rsidRPr="00132936">
        <w:rPr>
          <w:i/>
          <w:iCs/>
          <w:noProof/>
          <w:sz w:val="20"/>
          <w:szCs w:val="20"/>
        </w:rPr>
        <w:t> </w:t>
      </w:r>
      <w:r w:rsidRPr="00132936">
        <w:rPr>
          <w:rFonts w:ascii="Book Antiqua" w:hAnsi="Book Antiqua"/>
          <w:i/>
          <w:iCs/>
          <w:noProof/>
          <w:sz w:val="20"/>
          <w:szCs w:val="20"/>
        </w:rPr>
        <w:t>: 2087-121X</w:t>
      </w:r>
      <w:r w:rsidRPr="00132936">
        <w:rPr>
          <w:rFonts w:ascii="Book Antiqua" w:hAnsi="Book Antiqua"/>
          <w:noProof/>
          <w:sz w:val="20"/>
          <w:szCs w:val="20"/>
        </w:rPr>
        <w:t xml:space="preserve">, </w:t>
      </w:r>
      <w:r w:rsidRPr="00132936">
        <w:rPr>
          <w:rFonts w:ascii="Book Antiqua" w:hAnsi="Book Antiqua"/>
          <w:i/>
          <w:iCs/>
          <w:noProof/>
          <w:sz w:val="20"/>
          <w:szCs w:val="20"/>
        </w:rPr>
        <w:t>6</w:t>
      </w:r>
      <w:r w:rsidRPr="00132936">
        <w:rPr>
          <w:rFonts w:ascii="Book Antiqua" w:hAnsi="Book Antiqua"/>
          <w:noProof/>
          <w:sz w:val="20"/>
          <w:szCs w:val="20"/>
        </w:rPr>
        <w:t>(1), 49–55.</w:t>
      </w:r>
    </w:p>
    <w:p w14:paraId="70136F1E" w14:textId="7777777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Satriadi, A. (2017). Peramalan Tinggi dan Periode Gelombang Signifikan Di Perairan Dangkal (Studi Kasus Perairan Semarang). </w:t>
      </w:r>
      <w:r w:rsidRPr="00132936">
        <w:rPr>
          <w:rFonts w:ascii="Book Antiqua" w:hAnsi="Book Antiqua"/>
          <w:i/>
          <w:iCs/>
          <w:noProof/>
          <w:sz w:val="20"/>
          <w:szCs w:val="20"/>
        </w:rPr>
        <w:t>Buletin Oseanografi Marina</w:t>
      </w:r>
      <w:r w:rsidRPr="00132936">
        <w:rPr>
          <w:rFonts w:ascii="Book Antiqua" w:hAnsi="Book Antiqua"/>
          <w:noProof/>
          <w:sz w:val="20"/>
          <w:szCs w:val="20"/>
        </w:rPr>
        <w:t xml:space="preserve">, </w:t>
      </w:r>
      <w:r w:rsidRPr="00132936">
        <w:rPr>
          <w:rFonts w:ascii="Book Antiqua" w:hAnsi="Book Antiqua"/>
          <w:i/>
          <w:iCs/>
          <w:noProof/>
          <w:sz w:val="20"/>
          <w:szCs w:val="20"/>
        </w:rPr>
        <w:t>6</w:t>
      </w:r>
      <w:r w:rsidRPr="00132936">
        <w:rPr>
          <w:rFonts w:ascii="Book Antiqua" w:hAnsi="Book Antiqua"/>
          <w:noProof/>
          <w:sz w:val="20"/>
          <w:szCs w:val="20"/>
        </w:rPr>
        <w:t>(1), 17. https://doi.org/10.14710/buloma.v6i1.15737</w:t>
      </w:r>
    </w:p>
    <w:p w14:paraId="349AB8C7" w14:textId="58FB9E27" w:rsidR="003D545D" w:rsidRPr="00132936" w:rsidRDefault="003D545D" w:rsidP="003D545D">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Sofyan, A., Dudibiyakto, &amp; Sahubawa, L. (2010). </w:t>
      </w:r>
      <w:r w:rsidR="00132936" w:rsidRPr="00132936">
        <w:rPr>
          <w:rFonts w:ascii="Book Antiqua" w:hAnsi="Book Antiqua"/>
          <w:noProof/>
          <w:sz w:val="20"/>
          <w:szCs w:val="20"/>
        </w:rPr>
        <w:t>Kajian Erosi Marin Sebagai Penyebab Degradasi Kepesisiran Kota Ternate</w:t>
      </w:r>
      <w:r w:rsidRPr="00132936">
        <w:rPr>
          <w:rFonts w:ascii="Book Antiqua" w:hAnsi="Book Antiqua"/>
          <w:noProof/>
          <w:sz w:val="20"/>
          <w:szCs w:val="20"/>
        </w:rPr>
        <w:t xml:space="preserve"> (The Study of Marine Erosion as A Coastal Degradation in Ternate City). </w:t>
      </w:r>
      <w:r w:rsidRPr="00132936">
        <w:rPr>
          <w:rFonts w:ascii="Book Antiqua" w:hAnsi="Book Antiqua"/>
          <w:i/>
          <w:iCs/>
          <w:noProof/>
          <w:sz w:val="20"/>
          <w:szCs w:val="20"/>
        </w:rPr>
        <w:t>Jurnal Manusia Dan Lingkungan</w:t>
      </w:r>
      <w:r w:rsidRPr="00132936">
        <w:rPr>
          <w:rFonts w:ascii="Book Antiqua" w:hAnsi="Book Antiqua"/>
          <w:noProof/>
          <w:sz w:val="20"/>
          <w:szCs w:val="20"/>
        </w:rPr>
        <w:t xml:space="preserve">, </w:t>
      </w:r>
      <w:r w:rsidRPr="00132936">
        <w:rPr>
          <w:rFonts w:ascii="Book Antiqua" w:hAnsi="Book Antiqua"/>
          <w:i/>
          <w:iCs/>
          <w:noProof/>
          <w:sz w:val="20"/>
          <w:szCs w:val="20"/>
        </w:rPr>
        <w:t>17</w:t>
      </w:r>
      <w:r w:rsidRPr="00132936">
        <w:rPr>
          <w:rFonts w:ascii="Book Antiqua" w:hAnsi="Book Antiqua"/>
          <w:noProof/>
          <w:sz w:val="20"/>
          <w:szCs w:val="20"/>
        </w:rPr>
        <w:t>(2), 89–97. https://doi.org/10.22146/jml.18707</w:t>
      </w:r>
    </w:p>
    <w:p w14:paraId="2EAF6CE8" w14:textId="77777777" w:rsidR="003D545D" w:rsidRPr="00132936" w:rsidRDefault="003D545D" w:rsidP="003D545D">
      <w:pPr>
        <w:widowControl w:val="0"/>
        <w:autoSpaceDE w:val="0"/>
        <w:autoSpaceDN w:val="0"/>
        <w:adjustRightInd w:val="0"/>
        <w:spacing w:after="0" w:line="240" w:lineRule="auto"/>
        <w:ind w:left="480" w:hanging="480"/>
        <w:rPr>
          <w:rFonts w:ascii="Book Antiqua" w:hAnsi="Book Antiqua"/>
          <w:noProof/>
          <w:sz w:val="20"/>
          <w:szCs w:val="20"/>
        </w:rPr>
      </w:pPr>
      <w:r w:rsidRPr="00132936">
        <w:rPr>
          <w:rFonts w:ascii="Book Antiqua" w:hAnsi="Book Antiqua"/>
          <w:noProof/>
          <w:sz w:val="20"/>
          <w:szCs w:val="20"/>
        </w:rPr>
        <w:t>Supiyati. (2008). Analisis Peramalan Ketinggian Gelombang Laut Dengan Periode Ulang Menggunakan Metode Gumbel Fisher Tippet-Tipe 1 Studi Kasus</w:t>
      </w:r>
      <w:r w:rsidRPr="00132936">
        <w:rPr>
          <w:noProof/>
          <w:sz w:val="20"/>
          <w:szCs w:val="20"/>
        </w:rPr>
        <w:t> </w:t>
      </w:r>
      <w:r w:rsidRPr="00132936">
        <w:rPr>
          <w:rFonts w:ascii="Book Antiqua" w:hAnsi="Book Antiqua"/>
          <w:noProof/>
          <w:sz w:val="20"/>
          <w:szCs w:val="20"/>
        </w:rPr>
        <w:t xml:space="preserve">: Perairan Pulau Baai Bengkulu. </w:t>
      </w:r>
      <w:r w:rsidRPr="00132936">
        <w:rPr>
          <w:rFonts w:ascii="Book Antiqua" w:hAnsi="Book Antiqua"/>
          <w:i/>
          <w:iCs/>
          <w:noProof/>
          <w:sz w:val="20"/>
          <w:szCs w:val="20"/>
        </w:rPr>
        <w:t>Jurnal Gradien</w:t>
      </w:r>
      <w:r w:rsidRPr="00132936">
        <w:rPr>
          <w:rFonts w:ascii="Book Antiqua" w:hAnsi="Book Antiqua"/>
          <w:noProof/>
          <w:sz w:val="20"/>
          <w:szCs w:val="20"/>
        </w:rPr>
        <w:t xml:space="preserve">, </w:t>
      </w:r>
      <w:r w:rsidRPr="00132936">
        <w:rPr>
          <w:rFonts w:ascii="Book Antiqua" w:hAnsi="Book Antiqua"/>
          <w:i/>
          <w:iCs/>
          <w:noProof/>
          <w:sz w:val="20"/>
          <w:szCs w:val="20"/>
        </w:rPr>
        <w:t>4</w:t>
      </w:r>
      <w:r w:rsidRPr="00132936">
        <w:rPr>
          <w:rFonts w:ascii="Book Antiqua" w:hAnsi="Book Antiqua"/>
          <w:noProof/>
          <w:sz w:val="20"/>
          <w:szCs w:val="20"/>
        </w:rPr>
        <w:t>(2), 349–353.</w:t>
      </w:r>
    </w:p>
    <w:p w14:paraId="1AF1C61E" w14:textId="77777777" w:rsidR="003D545D" w:rsidRPr="00132936" w:rsidRDefault="003D545D" w:rsidP="003D545D">
      <w:pPr>
        <w:widowControl w:val="0"/>
        <w:autoSpaceDE w:val="0"/>
        <w:autoSpaceDN w:val="0"/>
        <w:adjustRightInd w:val="0"/>
        <w:spacing w:after="0" w:line="240" w:lineRule="auto"/>
        <w:ind w:left="480" w:hanging="480"/>
        <w:rPr>
          <w:rFonts w:ascii="Book Antiqua" w:hAnsi="Book Antiqua"/>
          <w:noProof/>
          <w:sz w:val="20"/>
          <w:szCs w:val="20"/>
        </w:rPr>
      </w:pPr>
      <w:r w:rsidRPr="00132936">
        <w:rPr>
          <w:rFonts w:ascii="Book Antiqua" w:hAnsi="Book Antiqua"/>
          <w:noProof/>
          <w:sz w:val="20"/>
          <w:szCs w:val="20"/>
        </w:rPr>
        <w:t xml:space="preserve">Triatmojo, B. (1999). </w:t>
      </w:r>
      <w:r w:rsidRPr="00132936">
        <w:rPr>
          <w:rFonts w:ascii="Book Antiqua" w:hAnsi="Book Antiqua"/>
          <w:i/>
          <w:iCs/>
          <w:noProof/>
          <w:sz w:val="20"/>
          <w:szCs w:val="20"/>
        </w:rPr>
        <w:t>Teknik Pantai</w:t>
      </w:r>
      <w:r w:rsidRPr="00132936">
        <w:rPr>
          <w:rFonts w:ascii="Book Antiqua" w:hAnsi="Book Antiqua"/>
          <w:noProof/>
          <w:sz w:val="20"/>
          <w:szCs w:val="20"/>
        </w:rPr>
        <w:t xml:space="preserve"> (2nd ed.). Beta Offset.</w:t>
      </w:r>
    </w:p>
    <w:p w14:paraId="484A2B77" w14:textId="77777777" w:rsidR="003D545D" w:rsidRPr="00132936" w:rsidRDefault="003D545D" w:rsidP="00132936">
      <w:pPr>
        <w:widowControl w:val="0"/>
        <w:autoSpaceDE w:val="0"/>
        <w:autoSpaceDN w:val="0"/>
        <w:adjustRightInd w:val="0"/>
        <w:spacing w:after="0" w:line="240" w:lineRule="auto"/>
        <w:ind w:left="480" w:hanging="480"/>
        <w:jc w:val="both"/>
        <w:rPr>
          <w:rFonts w:ascii="Book Antiqua" w:hAnsi="Book Antiqua"/>
          <w:noProof/>
          <w:sz w:val="20"/>
          <w:szCs w:val="20"/>
        </w:rPr>
      </w:pPr>
      <w:r w:rsidRPr="00132936">
        <w:rPr>
          <w:rFonts w:ascii="Book Antiqua" w:hAnsi="Book Antiqua"/>
          <w:noProof/>
          <w:sz w:val="20"/>
          <w:szCs w:val="20"/>
        </w:rPr>
        <w:t xml:space="preserve">Ukkas, M. (2009). Studi Abrasi dan Sedimentasi di Perairan Bua-Passimarannu Kecamatan Sijai Timur Kabupaten Sinjai. </w:t>
      </w:r>
      <w:r w:rsidRPr="00132936">
        <w:rPr>
          <w:rFonts w:ascii="Book Antiqua" w:hAnsi="Book Antiqua"/>
          <w:i/>
          <w:iCs/>
          <w:noProof/>
          <w:sz w:val="20"/>
          <w:szCs w:val="20"/>
        </w:rPr>
        <w:t>Akuatik</w:t>
      </w:r>
      <w:r w:rsidRPr="00132936">
        <w:rPr>
          <w:rFonts w:ascii="Book Antiqua" w:hAnsi="Book Antiqua"/>
          <w:noProof/>
          <w:sz w:val="20"/>
          <w:szCs w:val="20"/>
        </w:rPr>
        <w:t xml:space="preserve">, </w:t>
      </w:r>
      <w:r w:rsidRPr="00132936">
        <w:rPr>
          <w:rFonts w:ascii="Book Antiqua" w:hAnsi="Book Antiqua"/>
          <w:i/>
          <w:iCs/>
          <w:noProof/>
          <w:sz w:val="20"/>
          <w:szCs w:val="20"/>
        </w:rPr>
        <w:t>3</w:t>
      </w:r>
      <w:r w:rsidRPr="00132936">
        <w:rPr>
          <w:rFonts w:ascii="Book Antiqua" w:hAnsi="Book Antiqua"/>
          <w:noProof/>
          <w:sz w:val="20"/>
          <w:szCs w:val="20"/>
        </w:rPr>
        <w:t>(1), 20–29. https://core.ac.uk/download/pdf/229877154.pdf</w:t>
      </w:r>
    </w:p>
    <w:p w14:paraId="60724168" w14:textId="77777777" w:rsidR="003D545D" w:rsidRPr="00132936" w:rsidRDefault="003D545D" w:rsidP="003D545D">
      <w:pPr>
        <w:widowControl w:val="0"/>
        <w:autoSpaceDE w:val="0"/>
        <w:autoSpaceDN w:val="0"/>
        <w:adjustRightInd w:val="0"/>
        <w:spacing w:after="0" w:line="240" w:lineRule="auto"/>
        <w:ind w:left="480" w:hanging="480"/>
        <w:rPr>
          <w:rFonts w:ascii="Book Antiqua" w:hAnsi="Book Antiqua"/>
          <w:noProof/>
          <w:sz w:val="20"/>
          <w:szCs w:val="20"/>
        </w:rPr>
      </w:pPr>
      <w:r w:rsidRPr="00132936">
        <w:rPr>
          <w:rFonts w:ascii="Book Antiqua" w:hAnsi="Book Antiqua"/>
          <w:noProof/>
          <w:sz w:val="20"/>
          <w:szCs w:val="20"/>
        </w:rPr>
        <w:t xml:space="preserve">Wakkary, A. ., Jasin, M. . ., &amp; Dundu, A. K. . (2017). Studi Karakteristik Gelombang Pada Daerah Pantai Desa Kalinaung Kab. Minahasa Utara. </w:t>
      </w:r>
      <w:r w:rsidRPr="00132936">
        <w:rPr>
          <w:rFonts w:ascii="Book Antiqua" w:hAnsi="Book Antiqua"/>
          <w:i/>
          <w:iCs/>
          <w:noProof/>
          <w:sz w:val="20"/>
          <w:szCs w:val="20"/>
        </w:rPr>
        <w:t>Sipil Statik</w:t>
      </w:r>
      <w:r w:rsidRPr="00132936">
        <w:rPr>
          <w:rFonts w:ascii="Book Antiqua" w:hAnsi="Book Antiqua"/>
          <w:noProof/>
          <w:sz w:val="20"/>
          <w:szCs w:val="20"/>
        </w:rPr>
        <w:t xml:space="preserve">, </w:t>
      </w:r>
      <w:r w:rsidRPr="00132936">
        <w:rPr>
          <w:rFonts w:ascii="Book Antiqua" w:hAnsi="Book Antiqua"/>
          <w:i/>
          <w:iCs/>
          <w:noProof/>
          <w:sz w:val="20"/>
          <w:szCs w:val="20"/>
        </w:rPr>
        <w:t>5</w:t>
      </w:r>
      <w:r w:rsidRPr="00132936">
        <w:rPr>
          <w:rFonts w:ascii="Book Antiqua" w:hAnsi="Book Antiqua"/>
          <w:noProof/>
          <w:sz w:val="20"/>
          <w:szCs w:val="20"/>
        </w:rPr>
        <w:t>(3), 167–174.</w:t>
      </w:r>
    </w:p>
    <w:p w14:paraId="19587506" w14:textId="76211C08" w:rsidR="0067331C" w:rsidRPr="00132936" w:rsidRDefault="003D545D" w:rsidP="004C432A">
      <w:pPr>
        <w:spacing w:after="0" w:line="240" w:lineRule="auto"/>
        <w:rPr>
          <w:rFonts w:ascii="Book Antiqua" w:eastAsiaTheme="minorEastAsia" w:hAnsi="Book Antiqua"/>
          <w:b/>
          <w:sz w:val="20"/>
          <w:szCs w:val="20"/>
          <w:lang w:val="id-ID" w:eastAsia="id-ID"/>
        </w:rPr>
      </w:pPr>
      <w:r w:rsidRPr="00132936">
        <w:rPr>
          <w:rFonts w:ascii="Book Antiqua" w:eastAsiaTheme="minorEastAsia" w:hAnsi="Book Antiqua"/>
          <w:b/>
          <w:sz w:val="20"/>
          <w:szCs w:val="20"/>
          <w:lang w:val="id-ID" w:eastAsia="id-ID"/>
        </w:rPr>
        <w:fldChar w:fldCharType="end"/>
      </w:r>
    </w:p>
    <w:sectPr w:rsidR="0067331C" w:rsidRPr="00132936" w:rsidSect="00C87B2F">
      <w:footerReference w:type="default" r:id="rId52"/>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4391" w14:textId="77777777" w:rsidR="00552F82" w:rsidRDefault="00552F82" w:rsidP="00A3076F">
      <w:pPr>
        <w:spacing w:after="0" w:line="240" w:lineRule="auto"/>
      </w:pPr>
      <w:r>
        <w:separator/>
      </w:r>
    </w:p>
  </w:endnote>
  <w:endnote w:type="continuationSeparator" w:id="0">
    <w:p w14:paraId="6CE67829" w14:textId="77777777" w:rsidR="00552F82" w:rsidRDefault="00552F82"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21F8" w14:textId="45805A4B" w:rsidR="000C6472" w:rsidRDefault="000C6472">
    <w:pPr>
      <w:pStyle w:val="Footer"/>
      <w:jc w:val="right"/>
    </w:pPr>
  </w:p>
  <w:p w14:paraId="6A7AEC8D" w14:textId="77777777" w:rsidR="000C6472" w:rsidRDefault="000C6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EFA1" w14:textId="77777777" w:rsidR="00552F82" w:rsidRDefault="00552F82" w:rsidP="00A3076F">
      <w:pPr>
        <w:spacing w:after="0" w:line="240" w:lineRule="auto"/>
      </w:pPr>
      <w:r>
        <w:separator/>
      </w:r>
    </w:p>
  </w:footnote>
  <w:footnote w:type="continuationSeparator" w:id="0">
    <w:p w14:paraId="45E1DF2D" w14:textId="77777777" w:rsidR="00552F82" w:rsidRDefault="00552F82" w:rsidP="00A30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CDBC6"/>
    <w:multiLevelType w:val="singleLevel"/>
    <w:tmpl w:val="993CDBC6"/>
    <w:lvl w:ilvl="0">
      <w:start w:val="1"/>
      <w:numFmt w:val="decimal"/>
      <w:suff w:val="space"/>
      <w:lvlText w:val="%1."/>
      <w:lvlJc w:val="left"/>
    </w:lvl>
  </w:abstractNum>
  <w:abstractNum w:abstractNumId="1" w15:restartNumberingAfterBreak="0">
    <w:nsid w:val="B55DA5A0"/>
    <w:multiLevelType w:val="singleLevel"/>
    <w:tmpl w:val="0421000F"/>
    <w:lvl w:ilvl="0">
      <w:start w:val="1"/>
      <w:numFmt w:val="decimal"/>
      <w:lvlText w:val="%1."/>
      <w:lvlJc w:val="left"/>
      <w:pPr>
        <w:ind w:left="360" w:hanging="360"/>
      </w:pPr>
    </w:lvl>
  </w:abstractNum>
  <w:abstractNum w:abstractNumId="2" w15:restartNumberingAfterBreak="0">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820E42"/>
    <w:multiLevelType w:val="singleLevel"/>
    <w:tmpl w:val="0421000F"/>
    <w:lvl w:ilvl="0">
      <w:start w:val="1"/>
      <w:numFmt w:val="decimal"/>
      <w:lvlText w:val="%1."/>
      <w:lvlJc w:val="left"/>
      <w:pPr>
        <w:ind w:left="360" w:hanging="36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0NTAxsjQ1sDQwsrBU0lEKTi0uzszPAykwrAUA5Z7C/ywAAAA="/>
  </w:docVars>
  <w:rsids>
    <w:rsidRoot w:val="00AD4B27"/>
    <w:rsid w:val="0000722E"/>
    <w:rsid w:val="00007A4C"/>
    <w:rsid w:val="000133A4"/>
    <w:rsid w:val="000153A6"/>
    <w:rsid w:val="00030A67"/>
    <w:rsid w:val="000335C0"/>
    <w:rsid w:val="00033DF4"/>
    <w:rsid w:val="0003526A"/>
    <w:rsid w:val="00037039"/>
    <w:rsid w:val="00037ECC"/>
    <w:rsid w:val="00040FA1"/>
    <w:rsid w:val="000411F8"/>
    <w:rsid w:val="000423FF"/>
    <w:rsid w:val="00047528"/>
    <w:rsid w:val="00053354"/>
    <w:rsid w:val="00054F89"/>
    <w:rsid w:val="00055003"/>
    <w:rsid w:val="00073343"/>
    <w:rsid w:val="00075690"/>
    <w:rsid w:val="00075A7F"/>
    <w:rsid w:val="00082632"/>
    <w:rsid w:val="00085692"/>
    <w:rsid w:val="00092B2A"/>
    <w:rsid w:val="000962DB"/>
    <w:rsid w:val="000A10A2"/>
    <w:rsid w:val="000A2EE6"/>
    <w:rsid w:val="000B3170"/>
    <w:rsid w:val="000B446B"/>
    <w:rsid w:val="000B4EB3"/>
    <w:rsid w:val="000C6472"/>
    <w:rsid w:val="00100E41"/>
    <w:rsid w:val="001056E4"/>
    <w:rsid w:val="00114D58"/>
    <w:rsid w:val="00121B4E"/>
    <w:rsid w:val="00132936"/>
    <w:rsid w:val="00132D37"/>
    <w:rsid w:val="001355C6"/>
    <w:rsid w:val="00135C4D"/>
    <w:rsid w:val="00136627"/>
    <w:rsid w:val="00150A3A"/>
    <w:rsid w:val="001577D5"/>
    <w:rsid w:val="0016018C"/>
    <w:rsid w:val="001736BC"/>
    <w:rsid w:val="00176CCB"/>
    <w:rsid w:val="001770C0"/>
    <w:rsid w:val="00177176"/>
    <w:rsid w:val="001773F6"/>
    <w:rsid w:val="00183F6B"/>
    <w:rsid w:val="00197A92"/>
    <w:rsid w:val="001A3D49"/>
    <w:rsid w:val="001A7FAF"/>
    <w:rsid w:val="001B115B"/>
    <w:rsid w:val="001B6F25"/>
    <w:rsid w:val="001C078E"/>
    <w:rsid w:val="001C5EF6"/>
    <w:rsid w:val="001C6B55"/>
    <w:rsid w:val="001C78DA"/>
    <w:rsid w:val="001D0471"/>
    <w:rsid w:val="001D09EC"/>
    <w:rsid w:val="00200DFD"/>
    <w:rsid w:val="002016F7"/>
    <w:rsid w:val="00214293"/>
    <w:rsid w:val="00215EEA"/>
    <w:rsid w:val="002172A8"/>
    <w:rsid w:val="002239B5"/>
    <w:rsid w:val="002464CE"/>
    <w:rsid w:val="00250CF4"/>
    <w:rsid w:val="00256351"/>
    <w:rsid w:val="00261388"/>
    <w:rsid w:val="00265E2B"/>
    <w:rsid w:val="0027074E"/>
    <w:rsid w:val="002744B4"/>
    <w:rsid w:val="00281803"/>
    <w:rsid w:val="00285064"/>
    <w:rsid w:val="00293419"/>
    <w:rsid w:val="00296AAA"/>
    <w:rsid w:val="002A29B5"/>
    <w:rsid w:val="002A51DA"/>
    <w:rsid w:val="002A621C"/>
    <w:rsid w:val="002B71FE"/>
    <w:rsid w:val="002C00F6"/>
    <w:rsid w:val="002C47BA"/>
    <w:rsid w:val="002C66FD"/>
    <w:rsid w:val="002D0F57"/>
    <w:rsid w:val="002D4264"/>
    <w:rsid w:val="002E681F"/>
    <w:rsid w:val="002F1A3A"/>
    <w:rsid w:val="002F5DFF"/>
    <w:rsid w:val="002F7E45"/>
    <w:rsid w:val="00301110"/>
    <w:rsid w:val="003055B1"/>
    <w:rsid w:val="00307F8F"/>
    <w:rsid w:val="00323492"/>
    <w:rsid w:val="0032590E"/>
    <w:rsid w:val="00335E23"/>
    <w:rsid w:val="00336D8E"/>
    <w:rsid w:val="00337782"/>
    <w:rsid w:val="003512B1"/>
    <w:rsid w:val="00363D93"/>
    <w:rsid w:val="003944AF"/>
    <w:rsid w:val="003A02DF"/>
    <w:rsid w:val="003A774B"/>
    <w:rsid w:val="003B7CA8"/>
    <w:rsid w:val="003C01AB"/>
    <w:rsid w:val="003C1773"/>
    <w:rsid w:val="003C3FCE"/>
    <w:rsid w:val="003D545D"/>
    <w:rsid w:val="003D6BB8"/>
    <w:rsid w:val="003E08C0"/>
    <w:rsid w:val="003E5BC1"/>
    <w:rsid w:val="00410381"/>
    <w:rsid w:val="00411080"/>
    <w:rsid w:val="00423643"/>
    <w:rsid w:val="00435948"/>
    <w:rsid w:val="0044395F"/>
    <w:rsid w:val="004539E0"/>
    <w:rsid w:val="00453F3B"/>
    <w:rsid w:val="00461E58"/>
    <w:rsid w:val="004653DE"/>
    <w:rsid w:val="004661A7"/>
    <w:rsid w:val="00473620"/>
    <w:rsid w:val="004738A0"/>
    <w:rsid w:val="004740CA"/>
    <w:rsid w:val="00477BCD"/>
    <w:rsid w:val="004806B2"/>
    <w:rsid w:val="00481A76"/>
    <w:rsid w:val="004839E4"/>
    <w:rsid w:val="00483BC4"/>
    <w:rsid w:val="00484817"/>
    <w:rsid w:val="00485A66"/>
    <w:rsid w:val="004A01BE"/>
    <w:rsid w:val="004A2702"/>
    <w:rsid w:val="004A6731"/>
    <w:rsid w:val="004B0E7B"/>
    <w:rsid w:val="004B183D"/>
    <w:rsid w:val="004B3894"/>
    <w:rsid w:val="004B40A9"/>
    <w:rsid w:val="004C096C"/>
    <w:rsid w:val="004C4070"/>
    <w:rsid w:val="004C431A"/>
    <w:rsid w:val="004C432A"/>
    <w:rsid w:val="004D0376"/>
    <w:rsid w:val="004D0A58"/>
    <w:rsid w:val="004D2575"/>
    <w:rsid w:val="004D7299"/>
    <w:rsid w:val="004E55E7"/>
    <w:rsid w:val="004E642F"/>
    <w:rsid w:val="004E6645"/>
    <w:rsid w:val="004F132A"/>
    <w:rsid w:val="004F1D01"/>
    <w:rsid w:val="004F46CC"/>
    <w:rsid w:val="00506293"/>
    <w:rsid w:val="00506817"/>
    <w:rsid w:val="0051528C"/>
    <w:rsid w:val="00520200"/>
    <w:rsid w:val="00520BEF"/>
    <w:rsid w:val="0052480A"/>
    <w:rsid w:val="00537735"/>
    <w:rsid w:val="00552F82"/>
    <w:rsid w:val="005622BF"/>
    <w:rsid w:val="005679E4"/>
    <w:rsid w:val="00572204"/>
    <w:rsid w:val="00574802"/>
    <w:rsid w:val="005770C6"/>
    <w:rsid w:val="00577761"/>
    <w:rsid w:val="00582093"/>
    <w:rsid w:val="00590A0A"/>
    <w:rsid w:val="00591472"/>
    <w:rsid w:val="00593D5B"/>
    <w:rsid w:val="005A0DC6"/>
    <w:rsid w:val="005A1BD3"/>
    <w:rsid w:val="005A7482"/>
    <w:rsid w:val="005A77E5"/>
    <w:rsid w:val="005B4AF9"/>
    <w:rsid w:val="005B7DAB"/>
    <w:rsid w:val="005C5D43"/>
    <w:rsid w:val="005D435C"/>
    <w:rsid w:val="005D6732"/>
    <w:rsid w:val="005F1836"/>
    <w:rsid w:val="00605628"/>
    <w:rsid w:val="00606DF3"/>
    <w:rsid w:val="00610B4E"/>
    <w:rsid w:val="0061680B"/>
    <w:rsid w:val="00620969"/>
    <w:rsid w:val="00621621"/>
    <w:rsid w:val="00622B6F"/>
    <w:rsid w:val="00623023"/>
    <w:rsid w:val="00632BB8"/>
    <w:rsid w:val="00652574"/>
    <w:rsid w:val="006632CA"/>
    <w:rsid w:val="00663DEE"/>
    <w:rsid w:val="0067331C"/>
    <w:rsid w:val="00673849"/>
    <w:rsid w:val="00675354"/>
    <w:rsid w:val="006A2C6C"/>
    <w:rsid w:val="006A736C"/>
    <w:rsid w:val="006A7C22"/>
    <w:rsid w:val="006A7C23"/>
    <w:rsid w:val="006B27FC"/>
    <w:rsid w:val="006B4DA8"/>
    <w:rsid w:val="006B6286"/>
    <w:rsid w:val="006C123B"/>
    <w:rsid w:val="006E109A"/>
    <w:rsid w:val="006E5D0E"/>
    <w:rsid w:val="006F106A"/>
    <w:rsid w:val="006F4644"/>
    <w:rsid w:val="006F5730"/>
    <w:rsid w:val="006F7B78"/>
    <w:rsid w:val="007034E1"/>
    <w:rsid w:val="00704915"/>
    <w:rsid w:val="007133B1"/>
    <w:rsid w:val="00721799"/>
    <w:rsid w:val="00727C18"/>
    <w:rsid w:val="00730938"/>
    <w:rsid w:val="00732347"/>
    <w:rsid w:val="007452B5"/>
    <w:rsid w:val="007476CC"/>
    <w:rsid w:val="0074780F"/>
    <w:rsid w:val="0075496B"/>
    <w:rsid w:val="00757F4F"/>
    <w:rsid w:val="00761268"/>
    <w:rsid w:val="00765CF7"/>
    <w:rsid w:val="007705BE"/>
    <w:rsid w:val="007812DD"/>
    <w:rsid w:val="00782BEE"/>
    <w:rsid w:val="00783496"/>
    <w:rsid w:val="007944B0"/>
    <w:rsid w:val="007949C3"/>
    <w:rsid w:val="007A5ED0"/>
    <w:rsid w:val="007B2935"/>
    <w:rsid w:val="007B4853"/>
    <w:rsid w:val="007C523F"/>
    <w:rsid w:val="007D244D"/>
    <w:rsid w:val="007D3C84"/>
    <w:rsid w:val="007D73F8"/>
    <w:rsid w:val="007E1FF4"/>
    <w:rsid w:val="007E50DC"/>
    <w:rsid w:val="007E5F07"/>
    <w:rsid w:val="007E7966"/>
    <w:rsid w:val="007F0EDF"/>
    <w:rsid w:val="007F15FC"/>
    <w:rsid w:val="007F1628"/>
    <w:rsid w:val="00800946"/>
    <w:rsid w:val="00800DAE"/>
    <w:rsid w:val="00803553"/>
    <w:rsid w:val="00803EFB"/>
    <w:rsid w:val="00805750"/>
    <w:rsid w:val="0080663C"/>
    <w:rsid w:val="008073FD"/>
    <w:rsid w:val="008142D3"/>
    <w:rsid w:val="008157F6"/>
    <w:rsid w:val="00815AD9"/>
    <w:rsid w:val="0081728A"/>
    <w:rsid w:val="00825B81"/>
    <w:rsid w:val="00833FFE"/>
    <w:rsid w:val="00835FBD"/>
    <w:rsid w:val="00837A98"/>
    <w:rsid w:val="0084098D"/>
    <w:rsid w:val="00842303"/>
    <w:rsid w:val="00844C91"/>
    <w:rsid w:val="00853F5F"/>
    <w:rsid w:val="00854850"/>
    <w:rsid w:val="00875A82"/>
    <w:rsid w:val="00877DFD"/>
    <w:rsid w:val="00890034"/>
    <w:rsid w:val="008938C9"/>
    <w:rsid w:val="00893FF2"/>
    <w:rsid w:val="008A4E6F"/>
    <w:rsid w:val="008B570C"/>
    <w:rsid w:val="008B7552"/>
    <w:rsid w:val="008C12DD"/>
    <w:rsid w:val="008C22FE"/>
    <w:rsid w:val="008C24D5"/>
    <w:rsid w:val="008C69C4"/>
    <w:rsid w:val="008C6B97"/>
    <w:rsid w:val="008D352D"/>
    <w:rsid w:val="008E26A9"/>
    <w:rsid w:val="008E69B2"/>
    <w:rsid w:val="008F47C1"/>
    <w:rsid w:val="008F4DB0"/>
    <w:rsid w:val="00901A24"/>
    <w:rsid w:val="00903A31"/>
    <w:rsid w:val="0091097C"/>
    <w:rsid w:val="00915875"/>
    <w:rsid w:val="00917B4C"/>
    <w:rsid w:val="0092016C"/>
    <w:rsid w:val="00927586"/>
    <w:rsid w:val="0094146E"/>
    <w:rsid w:val="00943FDD"/>
    <w:rsid w:val="00944883"/>
    <w:rsid w:val="009538A3"/>
    <w:rsid w:val="00954E72"/>
    <w:rsid w:val="00961E04"/>
    <w:rsid w:val="0096485C"/>
    <w:rsid w:val="0096647A"/>
    <w:rsid w:val="009708BB"/>
    <w:rsid w:val="00971AF2"/>
    <w:rsid w:val="009800F6"/>
    <w:rsid w:val="00980ED3"/>
    <w:rsid w:val="00985EA2"/>
    <w:rsid w:val="009870C0"/>
    <w:rsid w:val="009961AC"/>
    <w:rsid w:val="009961BD"/>
    <w:rsid w:val="009A16B8"/>
    <w:rsid w:val="009A4012"/>
    <w:rsid w:val="009C07F6"/>
    <w:rsid w:val="009C0C24"/>
    <w:rsid w:val="009C1FBA"/>
    <w:rsid w:val="009C431E"/>
    <w:rsid w:val="009C6A08"/>
    <w:rsid w:val="009D2416"/>
    <w:rsid w:val="009D372A"/>
    <w:rsid w:val="009D538D"/>
    <w:rsid w:val="009D6F2D"/>
    <w:rsid w:val="009E1B4C"/>
    <w:rsid w:val="009F4357"/>
    <w:rsid w:val="009F440F"/>
    <w:rsid w:val="009F59CF"/>
    <w:rsid w:val="00A02DBC"/>
    <w:rsid w:val="00A11A31"/>
    <w:rsid w:val="00A15429"/>
    <w:rsid w:val="00A15B59"/>
    <w:rsid w:val="00A165AC"/>
    <w:rsid w:val="00A17CBA"/>
    <w:rsid w:val="00A20763"/>
    <w:rsid w:val="00A25666"/>
    <w:rsid w:val="00A26EEF"/>
    <w:rsid w:val="00A3076F"/>
    <w:rsid w:val="00A314C0"/>
    <w:rsid w:val="00A336C9"/>
    <w:rsid w:val="00A359B9"/>
    <w:rsid w:val="00A42156"/>
    <w:rsid w:val="00A4686F"/>
    <w:rsid w:val="00A51858"/>
    <w:rsid w:val="00A51981"/>
    <w:rsid w:val="00A564A2"/>
    <w:rsid w:val="00A61352"/>
    <w:rsid w:val="00A7412E"/>
    <w:rsid w:val="00A8142A"/>
    <w:rsid w:val="00A8305C"/>
    <w:rsid w:val="00A8458F"/>
    <w:rsid w:val="00A8696F"/>
    <w:rsid w:val="00A92791"/>
    <w:rsid w:val="00A92B94"/>
    <w:rsid w:val="00A93852"/>
    <w:rsid w:val="00A95C05"/>
    <w:rsid w:val="00AA2266"/>
    <w:rsid w:val="00AB088B"/>
    <w:rsid w:val="00AB3C4E"/>
    <w:rsid w:val="00AB584D"/>
    <w:rsid w:val="00AC37F5"/>
    <w:rsid w:val="00AC3A4E"/>
    <w:rsid w:val="00AD4B27"/>
    <w:rsid w:val="00AD4B5C"/>
    <w:rsid w:val="00AD684B"/>
    <w:rsid w:val="00AD75E5"/>
    <w:rsid w:val="00AE5DAF"/>
    <w:rsid w:val="00AE71EF"/>
    <w:rsid w:val="00AF012E"/>
    <w:rsid w:val="00AF10D6"/>
    <w:rsid w:val="00B01395"/>
    <w:rsid w:val="00B05A24"/>
    <w:rsid w:val="00B23F9C"/>
    <w:rsid w:val="00B24208"/>
    <w:rsid w:val="00B24DC6"/>
    <w:rsid w:val="00B24E3D"/>
    <w:rsid w:val="00B33C8D"/>
    <w:rsid w:val="00B46AF7"/>
    <w:rsid w:val="00B51585"/>
    <w:rsid w:val="00B51A9D"/>
    <w:rsid w:val="00B52EAC"/>
    <w:rsid w:val="00B61E9E"/>
    <w:rsid w:val="00B6355D"/>
    <w:rsid w:val="00B701DC"/>
    <w:rsid w:val="00B745E0"/>
    <w:rsid w:val="00B756AA"/>
    <w:rsid w:val="00B77706"/>
    <w:rsid w:val="00B77D18"/>
    <w:rsid w:val="00B805C1"/>
    <w:rsid w:val="00B840B3"/>
    <w:rsid w:val="00B86224"/>
    <w:rsid w:val="00B87551"/>
    <w:rsid w:val="00B90377"/>
    <w:rsid w:val="00B91D25"/>
    <w:rsid w:val="00BA19F9"/>
    <w:rsid w:val="00BA30C3"/>
    <w:rsid w:val="00BA3A77"/>
    <w:rsid w:val="00BA6034"/>
    <w:rsid w:val="00BA6217"/>
    <w:rsid w:val="00BA68B0"/>
    <w:rsid w:val="00BC481A"/>
    <w:rsid w:val="00BC6377"/>
    <w:rsid w:val="00BD0956"/>
    <w:rsid w:val="00BD18A0"/>
    <w:rsid w:val="00BF0A41"/>
    <w:rsid w:val="00BF0CC3"/>
    <w:rsid w:val="00C024B5"/>
    <w:rsid w:val="00C063CB"/>
    <w:rsid w:val="00C103B0"/>
    <w:rsid w:val="00C126F3"/>
    <w:rsid w:val="00C22560"/>
    <w:rsid w:val="00C22592"/>
    <w:rsid w:val="00C307F9"/>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4FF3"/>
    <w:rsid w:val="00C957F3"/>
    <w:rsid w:val="00CA0175"/>
    <w:rsid w:val="00CA0FF2"/>
    <w:rsid w:val="00CA1FF2"/>
    <w:rsid w:val="00CA487A"/>
    <w:rsid w:val="00CB057D"/>
    <w:rsid w:val="00CB058F"/>
    <w:rsid w:val="00CB1211"/>
    <w:rsid w:val="00CB155F"/>
    <w:rsid w:val="00CB158A"/>
    <w:rsid w:val="00CB6B26"/>
    <w:rsid w:val="00CC0031"/>
    <w:rsid w:val="00CC1738"/>
    <w:rsid w:val="00CC5D89"/>
    <w:rsid w:val="00CD64FF"/>
    <w:rsid w:val="00CF011E"/>
    <w:rsid w:val="00CF2C62"/>
    <w:rsid w:val="00D10401"/>
    <w:rsid w:val="00D115CF"/>
    <w:rsid w:val="00D12C04"/>
    <w:rsid w:val="00D15DC7"/>
    <w:rsid w:val="00D16F28"/>
    <w:rsid w:val="00D30086"/>
    <w:rsid w:val="00D339F8"/>
    <w:rsid w:val="00D341D9"/>
    <w:rsid w:val="00D406C7"/>
    <w:rsid w:val="00D522D9"/>
    <w:rsid w:val="00D70AE0"/>
    <w:rsid w:val="00D72333"/>
    <w:rsid w:val="00D738D7"/>
    <w:rsid w:val="00D8363E"/>
    <w:rsid w:val="00D84590"/>
    <w:rsid w:val="00D86CBB"/>
    <w:rsid w:val="00D87878"/>
    <w:rsid w:val="00D92299"/>
    <w:rsid w:val="00D94DA7"/>
    <w:rsid w:val="00D96020"/>
    <w:rsid w:val="00D96739"/>
    <w:rsid w:val="00D96B35"/>
    <w:rsid w:val="00D973E4"/>
    <w:rsid w:val="00DA232C"/>
    <w:rsid w:val="00DA3053"/>
    <w:rsid w:val="00DA3AA2"/>
    <w:rsid w:val="00DA5170"/>
    <w:rsid w:val="00DB28A6"/>
    <w:rsid w:val="00DB2CC8"/>
    <w:rsid w:val="00DC229E"/>
    <w:rsid w:val="00DC65A9"/>
    <w:rsid w:val="00DD52E1"/>
    <w:rsid w:val="00DD7070"/>
    <w:rsid w:val="00DE5257"/>
    <w:rsid w:val="00DF0C0E"/>
    <w:rsid w:val="00DF4C14"/>
    <w:rsid w:val="00DF5B9C"/>
    <w:rsid w:val="00E11179"/>
    <w:rsid w:val="00E12EF7"/>
    <w:rsid w:val="00E171B8"/>
    <w:rsid w:val="00E23C88"/>
    <w:rsid w:val="00E30470"/>
    <w:rsid w:val="00E44F7B"/>
    <w:rsid w:val="00E45BEC"/>
    <w:rsid w:val="00E5506B"/>
    <w:rsid w:val="00E5520E"/>
    <w:rsid w:val="00E56F2D"/>
    <w:rsid w:val="00E70DF6"/>
    <w:rsid w:val="00E72454"/>
    <w:rsid w:val="00E86CAD"/>
    <w:rsid w:val="00E9444B"/>
    <w:rsid w:val="00E97E14"/>
    <w:rsid w:val="00EB31E4"/>
    <w:rsid w:val="00EB79DD"/>
    <w:rsid w:val="00EC1F42"/>
    <w:rsid w:val="00EC26D2"/>
    <w:rsid w:val="00EC4B8F"/>
    <w:rsid w:val="00EC5E3B"/>
    <w:rsid w:val="00ED3961"/>
    <w:rsid w:val="00ED76B4"/>
    <w:rsid w:val="00EE7A8D"/>
    <w:rsid w:val="00EF5D03"/>
    <w:rsid w:val="00F01FC5"/>
    <w:rsid w:val="00F220FA"/>
    <w:rsid w:val="00F24014"/>
    <w:rsid w:val="00F2579E"/>
    <w:rsid w:val="00F2764D"/>
    <w:rsid w:val="00F3070D"/>
    <w:rsid w:val="00F36126"/>
    <w:rsid w:val="00F61070"/>
    <w:rsid w:val="00F6151A"/>
    <w:rsid w:val="00F70164"/>
    <w:rsid w:val="00F73E1A"/>
    <w:rsid w:val="00F9253D"/>
    <w:rsid w:val="00F94931"/>
    <w:rsid w:val="00F9648B"/>
    <w:rsid w:val="00FB00DF"/>
    <w:rsid w:val="00FB2D23"/>
    <w:rsid w:val="00FB401E"/>
    <w:rsid w:val="00FB7DC6"/>
    <w:rsid w:val="00FC2207"/>
    <w:rsid w:val="00FC3CEB"/>
    <w:rsid w:val="00FC68A5"/>
    <w:rsid w:val="00FD23E6"/>
    <w:rsid w:val="00FE2B5A"/>
    <w:rsid w:val="00FE5C7A"/>
    <w:rsid w:val="00FF148C"/>
    <w:rsid w:val="00FF492E"/>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C67CE6"/>
  <w15:docId w15:val="{09CD0E9D-E341-4B2E-A770-2A3883B0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qFormat/>
    <w:rsid w:val="00A30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basedOn w:val="Normal"/>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D0956"/>
    <w:rPr>
      <w:color w:val="605E5C"/>
      <w:shd w:val="clear" w:color="auto" w:fill="E1DFDD"/>
    </w:rPr>
  </w:style>
  <w:style w:type="character" w:styleId="Emphasis">
    <w:name w:val="Emphasis"/>
    <w:basedOn w:val="DefaultParagraphFont"/>
    <w:uiPriority w:val="20"/>
    <w:qFormat/>
    <w:rsid w:val="002934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mrlessy8375@gmail.com" TargetMode="External"/><Relationship Id="rId18" Type="http://schemas.openxmlformats.org/officeDocument/2006/relationships/image" Target="media/image6.emf"/><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9.emf"/><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chart" Target="charts/chart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5.png"/><Relationship Id="rId11" Type="http://schemas.openxmlformats.org/officeDocument/2006/relationships/hyperlink" Target="http://ejournal.unkhair.ac.id/index.php/Techno" TargetMode="External"/><Relationship Id="rId24" Type="http://schemas.openxmlformats.org/officeDocument/2006/relationships/oleObject" Target="embeddings/oleObject1.bin"/><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19" Type="http://schemas.openxmlformats.org/officeDocument/2006/relationships/image" Target="media/image7.emf"/><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ejournal.unkhair.ac.id/index.php/Techno" TargetMode="External"/><Relationship Id="rId14" Type="http://schemas.openxmlformats.org/officeDocument/2006/relationships/hyperlink" Target="mailto:ade.rommy2012@gmail.com" TargetMode="External"/><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endnotes" Target="endnotes.xml"/><Relationship Id="rId51" Type="http://schemas.openxmlformats.org/officeDocument/2006/relationships/chart" Target="charts/chart2.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5.emf"/><Relationship Id="rId25" Type="http://schemas.openxmlformats.org/officeDocument/2006/relationships/oleObject" Target="embeddings/oleObject2.bin"/><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8.emf"/><Relationship Id="rId41" Type="http://schemas.openxmlformats.org/officeDocument/2006/relationships/image" Target="media/image2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wmf"/><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s>
</file>

<file path=word/charts/_rels/chart1.xml.rels><?xml version="1.0" encoding="UTF-8" standalone="yes"?>
<Relationships xmlns="http://schemas.openxmlformats.org/package/2006/relationships"><Relationship Id="rId1" Type="http://schemas.openxmlformats.org/officeDocument/2006/relationships/oleObject" Target="file:///D:\FILE%20KERJA\FILE%20UNTUK%20JURNAL\ABRASI%20KOTA%20TERNATE\PERAMALAN%20GELOMBANG\GEL_PECAH_TERNATE%20fetch%20BL.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FILE%20KERJA\FILE%20UNTUK%20JURNAL\ABRASI%20KOTA%20TERNATE\PERAMALAN%20GELOMBANG\GEL_PECAH_TERNATE%20fetch%20BL.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'angin musim'!$B$94:$B$95</c:f>
              <c:strCache>
                <c:ptCount val="2"/>
                <c:pt idx="0">
                  <c:v>West Season</c:v>
                </c:pt>
              </c:strCache>
            </c:strRef>
          </c:tx>
          <c:spPr>
            <a:solidFill>
              <a:srgbClr val="5B9BD5"/>
            </a:solidFill>
            <a:ln w="25400">
              <a:noFill/>
            </a:ln>
          </c:spPr>
          <c:invertIfNegative val="0"/>
          <c:cat>
            <c:numRef>
              <c:f>'angin musim'!$A$96:$A$105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musim'!$B$96:$B$105</c:f>
              <c:numCache>
                <c:formatCode>0.00</c:formatCode>
                <c:ptCount val="10"/>
                <c:pt idx="0">
                  <c:v>2.1769593989519396</c:v>
                </c:pt>
                <c:pt idx="1">
                  <c:v>1.7681323037041501</c:v>
                </c:pt>
                <c:pt idx="2">
                  <c:v>2.7468497428629206</c:v>
                </c:pt>
                <c:pt idx="3">
                  <c:v>1.2501012093328772</c:v>
                </c:pt>
                <c:pt idx="4">
                  <c:v>2.3933292731405285</c:v>
                </c:pt>
                <c:pt idx="5">
                  <c:v>1.9823217860435962</c:v>
                </c:pt>
                <c:pt idx="6">
                  <c:v>1.4279229051106503</c:v>
                </c:pt>
                <c:pt idx="7">
                  <c:v>1.4279229051106503</c:v>
                </c:pt>
                <c:pt idx="8">
                  <c:v>1.5242546307652951</c:v>
                </c:pt>
                <c:pt idx="9">
                  <c:v>1.3464329349875219</c:v>
                </c:pt>
              </c:numCache>
            </c:numRef>
          </c:val>
          <c:extLst>
            <c:ext xmlns:c16="http://schemas.microsoft.com/office/drawing/2014/chart" uri="{C3380CC4-5D6E-409C-BE32-E72D297353CC}">
              <c16:uniqueId val="{00000000-47FE-4F55-927B-D8A93BCA4FD7}"/>
            </c:ext>
          </c:extLst>
        </c:ser>
        <c:ser>
          <c:idx val="1"/>
          <c:order val="1"/>
          <c:tx>
            <c:strRef>
              <c:f>'angin musim'!$C$94:$C$95</c:f>
              <c:strCache>
                <c:ptCount val="2"/>
                <c:pt idx="0">
                  <c:v>TS 1</c:v>
                </c:pt>
              </c:strCache>
            </c:strRef>
          </c:tx>
          <c:spPr>
            <a:solidFill>
              <a:srgbClr val="ED7D31"/>
            </a:solidFill>
            <a:ln w="25400">
              <a:noFill/>
            </a:ln>
          </c:spPr>
          <c:invertIfNegative val="0"/>
          <c:cat>
            <c:numRef>
              <c:f>'angin musim'!$A$96:$A$105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musim'!$C$96:$C$105</c:f>
              <c:numCache>
                <c:formatCode>0.00</c:formatCode>
                <c:ptCount val="10"/>
                <c:pt idx="0">
                  <c:v>1.5242546307652951</c:v>
                </c:pt>
                <c:pt idx="1">
                  <c:v>1.7910976636444769</c:v>
                </c:pt>
                <c:pt idx="2">
                  <c:v>2.3136969550154536</c:v>
                </c:pt>
                <c:pt idx="3">
                  <c:v>1.3469852214776132</c:v>
                </c:pt>
                <c:pt idx="4">
                  <c:v>1.3193133840188371</c:v>
                </c:pt>
                <c:pt idx="5">
                  <c:v>1.337420140045456</c:v>
                </c:pt>
                <c:pt idx="6">
                  <c:v>0.99913641481357829</c:v>
                </c:pt>
                <c:pt idx="7">
                  <c:v>0.99913641481357829</c:v>
                </c:pt>
                <c:pt idx="8">
                  <c:v>1.0278843338433215</c:v>
                </c:pt>
                <c:pt idx="9">
                  <c:v>1.1769581105913518</c:v>
                </c:pt>
              </c:numCache>
            </c:numRef>
          </c:val>
          <c:extLst>
            <c:ext xmlns:c16="http://schemas.microsoft.com/office/drawing/2014/chart" uri="{C3380CC4-5D6E-409C-BE32-E72D297353CC}">
              <c16:uniqueId val="{00000001-47FE-4F55-927B-D8A93BCA4FD7}"/>
            </c:ext>
          </c:extLst>
        </c:ser>
        <c:ser>
          <c:idx val="2"/>
          <c:order val="2"/>
          <c:tx>
            <c:strRef>
              <c:f>'angin musim'!$D$94:$D$95</c:f>
              <c:strCache>
                <c:ptCount val="2"/>
                <c:pt idx="0">
                  <c:v>East Season</c:v>
                </c:pt>
              </c:strCache>
            </c:strRef>
          </c:tx>
          <c:spPr>
            <a:solidFill>
              <a:srgbClr val="A5A5A5"/>
            </a:solidFill>
            <a:ln w="25400">
              <a:noFill/>
            </a:ln>
          </c:spPr>
          <c:invertIfNegative val="0"/>
          <c:cat>
            <c:numRef>
              <c:f>'angin musim'!$A$96:$A$105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musim'!$D$96:$D$105</c:f>
              <c:numCache>
                <c:formatCode>0.00</c:formatCode>
                <c:ptCount val="10"/>
                <c:pt idx="0">
                  <c:v>1.4432715260887283</c:v>
                </c:pt>
                <c:pt idx="1">
                  <c:v>0.89652529449356322</c:v>
                </c:pt>
                <c:pt idx="2">
                  <c:v>1.2859224090907635</c:v>
                </c:pt>
                <c:pt idx="3">
                  <c:v>0.61920752020240499</c:v>
                </c:pt>
                <c:pt idx="4">
                  <c:v>1.5533978679905702</c:v>
                </c:pt>
                <c:pt idx="5">
                  <c:v>0.61141420137559443</c:v>
                </c:pt>
                <c:pt idx="6">
                  <c:v>1.2207107690087844</c:v>
                </c:pt>
                <c:pt idx="7">
                  <c:v>1.3212309781529903</c:v>
                </c:pt>
                <c:pt idx="8">
                  <c:v>0.69139722728800457</c:v>
                </c:pt>
                <c:pt idx="9">
                  <c:v>0.92111724526690519</c:v>
                </c:pt>
              </c:numCache>
            </c:numRef>
          </c:val>
          <c:extLst>
            <c:ext xmlns:c16="http://schemas.microsoft.com/office/drawing/2014/chart" uri="{C3380CC4-5D6E-409C-BE32-E72D297353CC}">
              <c16:uniqueId val="{00000002-47FE-4F55-927B-D8A93BCA4FD7}"/>
            </c:ext>
          </c:extLst>
        </c:ser>
        <c:ser>
          <c:idx val="3"/>
          <c:order val="3"/>
          <c:tx>
            <c:strRef>
              <c:f>'angin musim'!$E$94:$E$95</c:f>
              <c:strCache>
                <c:ptCount val="2"/>
                <c:pt idx="0">
                  <c:v>TS 2</c:v>
                </c:pt>
              </c:strCache>
            </c:strRef>
          </c:tx>
          <c:spPr>
            <a:solidFill>
              <a:srgbClr val="FFC000"/>
            </a:solidFill>
            <a:ln w="25400">
              <a:noFill/>
            </a:ln>
          </c:spPr>
          <c:invertIfNegative val="0"/>
          <c:cat>
            <c:numRef>
              <c:f>'angin musim'!$A$96:$A$105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musim'!$E$96:$E$105</c:f>
              <c:numCache>
                <c:formatCode>0.00</c:formatCode>
                <c:ptCount val="10"/>
                <c:pt idx="0">
                  <c:v>1.3912460594274123</c:v>
                </c:pt>
                <c:pt idx="1">
                  <c:v>1.4332546028757402</c:v>
                </c:pt>
                <c:pt idx="2">
                  <c:v>0.75912212414160185</c:v>
                </c:pt>
                <c:pt idx="3">
                  <c:v>0.66652689047059399</c:v>
                </c:pt>
                <c:pt idx="4">
                  <c:v>1.0425091046082391</c:v>
                </c:pt>
                <c:pt idx="5">
                  <c:v>1.0468077636288919</c:v>
                </c:pt>
                <c:pt idx="6">
                  <c:v>0.77631228765968652</c:v>
                </c:pt>
                <c:pt idx="7">
                  <c:v>0.77631228765968652</c:v>
                </c:pt>
                <c:pt idx="8">
                  <c:v>1.1160227670014387</c:v>
                </c:pt>
                <c:pt idx="9">
                  <c:v>0.89088632813125512</c:v>
                </c:pt>
              </c:numCache>
            </c:numRef>
          </c:val>
          <c:extLst>
            <c:ext xmlns:c16="http://schemas.microsoft.com/office/drawing/2014/chart" uri="{C3380CC4-5D6E-409C-BE32-E72D297353CC}">
              <c16:uniqueId val="{00000003-47FE-4F55-927B-D8A93BCA4FD7}"/>
            </c:ext>
          </c:extLst>
        </c:ser>
        <c:dLbls>
          <c:showLegendKey val="0"/>
          <c:showVal val="0"/>
          <c:showCatName val="0"/>
          <c:showSerName val="0"/>
          <c:showPercent val="0"/>
          <c:showBubbleSize val="0"/>
        </c:dLbls>
        <c:gapWidth val="150"/>
        <c:shape val="box"/>
        <c:axId val="284099392"/>
        <c:axId val="1"/>
        <c:axId val="0"/>
      </c:bar3DChart>
      <c:catAx>
        <c:axId val="284099392"/>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sz="900" baseline="0">
                    <a:solidFill>
                      <a:sysClr val="windowText" lastClr="000000"/>
                    </a:solidFill>
                    <a:latin typeface="Book Antiqua" panose="02040602050305030304" pitchFamily="18" charset="0"/>
                  </a:rPr>
                  <a:t>Wave Height (m)</a:t>
                </a:r>
                <a:endParaRPr lang="en-ID" sz="900">
                  <a:solidFill>
                    <a:sysClr val="windowText" lastClr="000000"/>
                  </a:solidFill>
                  <a:latin typeface="Book Antiqua" panose="02040602050305030304" pitchFamily="18" charset="0"/>
                </a:endParaRPr>
              </a:p>
            </c:rich>
          </c:tx>
          <c:overlay val="0"/>
          <c:spPr>
            <a:noFill/>
            <a:ln w="25400">
              <a:noFill/>
            </a:ln>
          </c:spPr>
        </c:title>
        <c:numFmt formatCode="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284099392"/>
        <c:crosses val="autoZero"/>
        <c:crossBetween val="between"/>
      </c:valAx>
      <c:spPr>
        <a:noFill/>
        <a:ln w="25400">
          <a:noFill/>
        </a:ln>
      </c:spPr>
    </c:plotArea>
    <c:legend>
      <c:legendPos val="b"/>
      <c:layout>
        <c:manualLayout>
          <c:xMode val="edge"/>
          <c:yMode val="edge"/>
          <c:x val="0.21957791650889508"/>
          <c:y val="0.82329741480637342"/>
          <c:w val="0.56084395122619535"/>
          <c:h val="9.7089278398062057E-2"/>
        </c:manualLayout>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'angin musim'!$B$122:$B$123</c:f>
              <c:strCache>
                <c:ptCount val="2"/>
                <c:pt idx="0">
                  <c:v>West Season</c:v>
                </c:pt>
              </c:strCache>
            </c:strRef>
          </c:tx>
          <c:spPr>
            <a:solidFill>
              <a:schemeClr val="accent5">
                <a:lumMod val="75000"/>
              </a:schemeClr>
            </a:solidFill>
            <a:ln>
              <a:noFill/>
            </a:ln>
            <a:effectLst/>
            <a:sp3d/>
          </c:spPr>
          <c:invertIfNegative val="0"/>
          <c:cat>
            <c:numRef>
              <c:f>'angin musim'!$A$124:$A$133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musim'!$B$124:$B$133</c:f>
              <c:numCache>
                <c:formatCode>0.00</c:formatCode>
                <c:ptCount val="10"/>
                <c:pt idx="0">
                  <c:v>6.7921714280631056</c:v>
                </c:pt>
                <c:pt idx="1">
                  <c:v>5.7911628466382483</c:v>
                </c:pt>
                <c:pt idx="2">
                  <c:v>6.8236581925851736</c:v>
                </c:pt>
                <c:pt idx="3">
                  <c:v>4.9707260587664219</c:v>
                </c:pt>
                <c:pt idx="4">
                  <c:v>6.1960218905934914</c:v>
                </c:pt>
                <c:pt idx="5">
                  <c:v>6.0561968201610368</c:v>
                </c:pt>
                <c:pt idx="6">
                  <c:v>5.2825761459962202</c:v>
                </c:pt>
                <c:pt idx="7">
                  <c:v>5.2825761459962202</c:v>
                </c:pt>
                <c:pt idx="8">
                  <c:v>5.4290165283327836</c:v>
                </c:pt>
                <c:pt idx="9">
                  <c:v>5.1171664411029854</c:v>
                </c:pt>
              </c:numCache>
            </c:numRef>
          </c:val>
          <c:extLst>
            <c:ext xmlns:c16="http://schemas.microsoft.com/office/drawing/2014/chart" uri="{C3380CC4-5D6E-409C-BE32-E72D297353CC}">
              <c16:uniqueId val="{00000000-90F8-4ABC-8CF4-1CD504B796A2}"/>
            </c:ext>
          </c:extLst>
        </c:ser>
        <c:ser>
          <c:idx val="1"/>
          <c:order val="1"/>
          <c:tx>
            <c:strRef>
              <c:f>'angin musim'!$C$122:$C$123</c:f>
              <c:strCache>
                <c:ptCount val="2"/>
                <c:pt idx="0">
                  <c:v>TS 1</c:v>
                </c:pt>
              </c:strCache>
            </c:strRef>
          </c:tx>
          <c:spPr>
            <a:solidFill>
              <a:schemeClr val="accent2">
                <a:lumMod val="75000"/>
              </a:schemeClr>
            </a:solidFill>
            <a:ln>
              <a:noFill/>
            </a:ln>
            <a:effectLst/>
            <a:sp3d/>
          </c:spPr>
          <c:invertIfNegative val="0"/>
          <c:cat>
            <c:numRef>
              <c:f>'angin musim'!$A$124:$A$133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musim'!$C$124:$C$133</c:f>
              <c:numCache>
                <c:formatCode>0.00</c:formatCode>
                <c:ptCount val="10"/>
                <c:pt idx="0">
                  <c:v>5.4290165283327836</c:v>
                </c:pt>
                <c:pt idx="1">
                  <c:v>5.7616034264968095</c:v>
                </c:pt>
                <c:pt idx="2">
                  <c:v>6.4396341183258583</c:v>
                </c:pt>
                <c:pt idx="3">
                  <c:v>5.1164978133799712</c:v>
                </c:pt>
                <c:pt idx="4">
                  <c:v>5.0171907568525249</c:v>
                </c:pt>
                <c:pt idx="5">
                  <c:v>5.1286779703519345</c:v>
                </c:pt>
                <c:pt idx="6">
                  <c:v>4.4829357133375849</c:v>
                </c:pt>
                <c:pt idx="7">
                  <c:v>4.4829357133375849</c:v>
                </c:pt>
                <c:pt idx="8">
                  <c:v>4.4464288824246765</c:v>
                </c:pt>
                <c:pt idx="9">
                  <c:v>4.7947858005673831</c:v>
                </c:pt>
              </c:numCache>
            </c:numRef>
          </c:val>
          <c:extLst>
            <c:ext xmlns:c16="http://schemas.microsoft.com/office/drawing/2014/chart" uri="{C3380CC4-5D6E-409C-BE32-E72D297353CC}">
              <c16:uniqueId val="{00000001-90F8-4ABC-8CF4-1CD504B796A2}"/>
            </c:ext>
          </c:extLst>
        </c:ser>
        <c:ser>
          <c:idx val="2"/>
          <c:order val="2"/>
          <c:tx>
            <c:strRef>
              <c:f>'angin musim'!$D$122:$D$123</c:f>
              <c:strCache>
                <c:ptCount val="2"/>
                <c:pt idx="0">
                  <c:v>East Season</c:v>
                </c:pt>
              </c:strCache>
            </c:strRef>
          </c:tx>
          <c:spPr>
            <a:solidFill>
              <a:schemeClr val="accent6">
                <a:lumMod val="75000"/>
              </a:schemeClr>
            </a:solidFill>
            <a:ln>
              <a:noFill/>
            </a:ln>
            <a:effectLst/>
            <a:sp3d/>
          </c:spPr>
          <c:invertIfNegative val="0"/>
          <c:cat>
            <c:numRef>
              <c:f>'angin musim'!$A$124:$A$133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musim'!$D$124:$D$133</c:f>
              <c:numCache>
                <c:formatCode>0.00</c:formatCode>
                <c:ptCount val="10"/>
                <c:pt idx="0">
                  <c:v>4.8028688775453139</c:v>
                </c:pt>
                <c:pt idx="1">
                  <c:v>3.8820973557459255</c:v>
                </c:pt>
                <c:pt idx="2">
                  <c:v>4.5641375700939983</c:v>
                </c:pt>
                <c:pt idx="3">
                  <c:v>3.2911616133233323</c:v>
                </c:pt>
                <c:pt idx="4">
                  <c:v>4.8913051393886429</c:v>
                </c:pt>
                <c:pt idx="5">
                  <c:v>3.3131715976460927</c:v>
                </c:pt>
                <c:pt idx="6">
                  <c:v>4.1800044990179872</c:v>
                </c:pt>
                <c:pt idx="7">
                  <c:v>4.4464090331149091</c:v>
                </c:pt>
                <c:pt idx="8">
                  <c:v>3.5000832953371197</c:v>
                </c:pt>
                <c:pt idx="9">
                  <c:v>3.9505718143717647</c:v>
                </c:pt>
              </c:numCache>
            </c:numRef>
          </c:val>
          <c:extLst>
            <c:ext xmlns:c16="http://schemas.microsoft.com/office/drawing/2014/chart" uri="{C3380CC4-5D6E-409C-BE32-E72D297353CC}">
              <c16:uniqueId val="{00000002-90F8-4ABC-8CF4-1CD504B796A2}"/>
            </c:ext>
          </c:extLst>
        </c:ser>
        <c:ser>
          <c:idx val="3"/>
          <c:order val="3"/>
          <c:tx>
            <c:strRef>
              <c:f>'angin musim'!$E$122:$E$123</c:f>
              <c:strCache>
                <c:ptCount val="2"/>
                <c:pt idx="0">
                  <c:v>TS 2</c:v>
                </c:pt>
              </c:strCache>
            </c:strRef>
          </c:tx>
          <c:spPr>
            <a:solidFill>
              <a:schemeClr val="accent4">
                <a:lumMod val="60000"/>
                <a:lumOff val="40000"/>
              </a:schemeClr>
            </a:solidFill>
            <a:ln>
              <a:noFill/>
            </a:ln>
            <a:effectLst/>
            <a:sp3d/>
          </c:spPr>
          <c:invertIfNegative val="0"/>
          <c:cat>
            <c:numRef>
              <c:f>'angin musim'!$A$124:$A$133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'angin musim'!$E$124:$E$133</c:f>
              <c:numCache>
                <c:formatCode>0.00</c:formatCode>
                <c:ptCount val="10"/>
                <c:pt idx="0">
                  <c:v>4.6706758608071199</c:v>
                </c:pt>
                <c:pt idx="1">
                  <c:v>4.6821195656526013</c:v>
                </c:pt>
                <c:pt idx="2">
                  <c:v>3.5828208568708582</c:v>
                </c:pt>
                <c:pt idx="3">
                  <c:v>3.4326632356673197</c:v>
                </c:pt>
                <c:pt idx="4">
                  <c:v>4.1559618070794686</c:v>
                </c:pt>
                <c:pt idx="5">
                  <c:v>4.1421648011544248</c:v>
                </c:pt>
                <c:pt idx="6">
                  <c:v>3.6727182080878955</c:v>
                </c:pt>
                <c:pt idx="7">
                  <c:v>3.6727182080878955</c:v>
                </c:pt>
                <c:pt idx="8">
                  <c:v>4.216999890755698</c:v>
                </c:pt>
                <c:pt idx="9">
                  <c:v>3.8988465305507933</c:v>
                </c:pt>
              </c:numCache>
            </c:numRef>
          </c:val>
          <c:extLst>
            <c:ext xmlns:c16="http://schemas.microsoft.com/office/drawing/2014/chart" uri="{C3380CC4-5D6E-409C-BE32-E72D297353CC}">
              <c16:uniqueId val="{00000003-90F8-4ABC-8CF4-1CD504B796A2}"/>
            </c:ext>
          </c:extLst>
        </c:ser>
        <c:dLbls>
          <c:showLegendKey val="0"/>
          <c:showVal val="0"/>
          <c:showCatName val="0"/>
          <c:showSerName val="0"/>
          <c:showPercent val="0"/>
          <c:showBubbleSize val="0"/>
        </c:dLbls>
        <c:gapWidth val="150"/>
        <c:shape val="box"/>
        <c:axId val="284094400"/>
        <c:axId val="1"/>
        <c:axId val="0"/>
      </c:bar3DChart>
      <c:catAx>
        <c:axId val="284094400"/>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r>
                  <a:rPr lang="en-ID" sz="900">
                    <a:solidFill>
                      <a:sysClr val="windowText" lastClr="000000"/>
                    </a:solidFill>
                    <a:latin typeface="Book Antiqua" panose="02040602050305030304" pitchFamily="18" charset="0"/>
                  </a:rPr>
                  <a:t>Wave</a:t>
                </a:r>
                <a:r>
                  <a:rPr lang="en-ID" sz="900" baseline="0">
                    <a:solidFill>
                      <a:sysClr val="windowText" lastClr="000000"/>
                    </a:solidFill>
                    <a:latin typeface="Book Antiqua" panose="02040602050305030304" pitchFamily="18" charset="0"/>
                  </a:rPr>
                  <a:t> Period (sec)</a:t>
                </a:r>
                <a:r>
                  <a:rPr lang="en-ID" sz="900">
                    <a:solidFill>
                      <a:sysClr val="windowText" lastClr="000000"/>
                    </a:solidFill>
                    <a:latin typeface="Book Antiqua" panose="02040602050305030304" pitchFamily="18" charset="0"/>
                  </a:rPr>
                  <a:t> </a:t>
                </a:r>
              </a:p>
            </c:rich>
          </c:tx>
          <c:overlay val="0"/>
          <c:spPr>
            <a:noFill/>
            <a:ln w="25400">
              <a:noFill/>
            </a:ln>
          </c:spPr>
        </c:title>
        <c:numFmt formatCode="0.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crossAx val="284094400"/>
        <c:crosses val="autoZero"/>
        <c:crossBetween val="between"/>
      </c:valAx>
      <c:spPr>
        <a:noFill/>
        <a:ln w="25400">
          <a:noFill/>
        </a:ln>
      </c:spPr>
    </c:plotArea>
    <c:legend>
      <c:legendPos val="b"/>
      <c:layout>
        <c:manualLayout>
          <c:xMode val="edge"/>
          <c:yMode val="edge"/>
          <c:x val="0.2179162072767365"/>
          <c:y val="0.81745503923563334"/>
          <c:w val="0.56416758544652701"/>
          <c:h val="9.7172166228225457E-2"/>
        </c:manualLayout>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C0AA2A-4491-4499-9A02-2DE1170E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9</Pages>
  <Words>7633</Words>
  <Characters>43514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51045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mohammad ridwan lessy</cp:lastModifiedBy>
  <cp:revision>47</cp:revision>
  <cp:lastPrinted>2020-01-09T22:13:00Z</cp:lastPrinted>
  <dcterms:created xsi:type="dcterms:W3CDTF">2020-06-09T04:29:00Z</dcterms:created>
  <dcterms:modified xsi:type="dcterms:W3CDTF">2021-04-19T05:31:00Z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c5703317-f3ce-3547-9d20-987bc9de3f54</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http://www.zotero.org/styles/taylor-and-francis-apa</vt:lpwstr>
  </property>
  <property fmtid="{D5CDD505-2E9C-101B-9397-08002B2CF9AE}" pid="25" name="Mendeley Recent Style Name 9_1">
    <vt:lpwstr>Taylor &amp; Francis - APA</vt:lpwstr>
  </property>
</Properties>
</file>