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BB8C2" w14:textId="77777777" w:rsidR="00445365" w:rsidRPr="005207F0" w:rsidRDefault="00112EF6" w:rsidP="00445365">
      <w:pPr>
        <w:spacing w:after="0" w:line="240" w:lineRule="auto"/>
        <w:jc w:val="center"/>
        <w:rPr>
          <w:rFonts w:ascii="Times New Roman" w:hAnsi="Times New Roman" w:cs="Times New Roman"/>
          <w:b/>
          <w:sz w:val="24"/>
          <w:szCs w:val="24"/>
          <w:lang w:val="id-ID"/>
        </w:rPr>
      </w:pPr>
      <w:r w:rsidRPr="005207F0">
        <w:rPr>
          <w:rFonts w:ascii="Times New Roman" w:hAnsi="Times New Roman" w:cs="Times New Roman"/>
          <w:b/>
          <w:sz w:val="24"/>
          <w:szCs w:val="24"/>
          <w:lang w:val="id-ID"/>
        </w:rPr>
        <w:t>SISTEM REKOMENDASI DASHBOARD DESA CERDAS</w:t>
      </w:r>
    </w:p>
    <w:p w14:paraId="3C3BD7CC" w14:textId="77777777" w:rsidR="00445365" w:rsidRDefault="00445365" w:rsidP="007E597E">
      <w:pPr>
        <w:spacing w:after="0" w:line="240" w:lineRule="auto"/>
        <w:rPr>
          <w:rFonts w:ascii="Times New Roman" w:hAnsi="Times New Roman" w:cs="Times New Roman"/>
          <w:b/>
          <w:sz w:val="28"/>
          <w:szCs w:val="24"/>
        </w:rPr>
      </w:pPr>
    </w:p>
    <w:p w14:paraId="5ED28779" w14:textId="77777777" w:rsidR="005F7C94" w:rsidRDefault="005F7C94" w:rsidP="00445365">
      <w:pPr>
        <w:spacing w:after="0" w:line="240" w:lineRule="auto"/>
        <w:jc w:val="center"/>
        <w:rPr>
          <w:rFonts w:ascii="Times New Roman" w:hAnsi="Times New Roman" w:cs="Times New Roman"/>
          <w:b/>
          <w:sz w:val="28"/>
          <w:szCs w:val="24"/>
        </w:rPr>
        <w:sectPr w:rsidR="005F7C94" w:rsidSect="00A80E5A">
          <w:type w:val="continuous"/>
          <w:pgSz w:w="11909" w:h="16834" w:code="9"/>
          <w:pgMar w:top="1620" w:right="1440" w:bottom="1440" w:left="1440" w:header="720" w:footer="720" w:gutter="0"/>
          <w:cols w:space="721"/>
          <w:docGrid w:linePitch="360"/>
        </w:sectPr>
      </w:pPr>
    </w:p>
    <w:p w14:paraId="4DA4090B" w14:textId="1A58131E" w:rsidR="00657908" w:rsidRPr="00B870C3" w:rsidRDefault="005207F0" w:rsidP="00A55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color w:val="212121"/>
          <w:sz w:val="20"/>
          <w:szCs w:val="20"/>
          <w:vertAlign w:val="superscript"/>
        </w:rPr>
      </w:pPr>
      <w:r w:rsidRPr="00B870C3">
        <w:rPr>
          <w:rFonts w:ascii="Times New Roman" w:hAnsi="Times New Roman" w:cs="Times New Roman"/>
          <w:b/>
          <w:noProof/>
          <w:color w:val="212121"/>
          <w:sz w:val="20"/>
          <w:szCs w:val="20"/>
        </w:rPr>
        <w:t>Zahir</w:t>
      </w:r>
      <w:r w:rsidRPr="00B870C3">
        <w:rPr>
          <w:rFonts w:ascii="Times New Roman" w:hAnsi="Times New Roman" w:cs="Times New Roman"/>
          <w:b/>
          <w:color w:val="212121"/>
          <w:sz w:val="20"/>
          <w:szCs w:val="20"/>
        </w:rPr>
        <w:t xml:space="preserve"> Zainuddin</w:t>
      </w:r>
      <w:r>
        <w:rPr>
          <w:rFonts w:ascii="Times New Roman" w:hAnsi="Times New Roman" w:cs="Times New Roman"/>
          <w:b/>
          <w:color w:val="212121"/>
          <w:sz w:val="20"/>
          <w:szCs w:val="20"/>
          <w:lang w:val="id-ID"/>
        </w:rPr>
        <w:t xml:space="preserve"> </w:t>
      </w:r>
      <w:r w:rsidR="005F7C94" w:rsidRPr="00B870C3">
        <w:rPr>
          <w:rFonts w:ascii="Times New Roman" w:hAnsi="Times New Roman" w:cs="Times New Roman"/>
          <w:b/>
          <w:color w:val="212121"/>
          <w:sz w:val="20"/>
          <w:szCs w:val="20"/>
          <w:vertAlign w:val="superscript"/>
        </w:rPr>
        <w:t>1)</w:t>
      </w:r>
      <w:r w:rsidR="005F7C94" w:rsidRPr="00B870C3">
        <w:rPr>
          <w:rFonts w:ascii="Times New Roman" w:hAnsi="Times New Roman" w:cs="Times New Roman"/>
          <w:b/>
          <w:color w:val="212121"/>
          <w:sz w:val="20"/>
          <w:szCs w:val="20"/>
        </w:rPr>
        <w:t xml:space="preserve">, </w:t>
      </w:r>
      <w:r>
        <w:rPr>
          <w:rFonts w:ascii="Times New Roman" w:hAnsi="Times New Roman" w:cs="Times New Roman"/>
          <w:b/>
          <w:color w:val="212121"/>
          <w:sz w:val="20"/>
          <w:szCs w:val="20"/>
          <w:lang w:val="id-ID"/>
        </w:rPr>
        <w:t>Nursaida Yusuf</w:t>
      </w:r>
      <w:r w:rsidRPr="00B870C3">
        <w:rPr>
          <w:rFonts w:ascii="Times New Roman" w:hAnsi="Times New Roman" w:cs="Times New Roman"/>
          <w:b/>
          <w:color w:val="212121"/>
          <w:sz w:val="20"/>
          <w:szCs w:val="20"/>
          <w:vertAlign w:val="superscript"/>
        </w:rPr>
        <w:t xml:space="preserve"> </w:t>
      </w:r>
      <w:r w:rsidR="005F7C94" w:rsidRPr="00B870C3">
        <w:rPr>
          <w:rFonts w:ascii="Times New Roman" w:hAnsi="Times New Roman" w:cs="Times New Roman"/>
          <w:b/>
          <w:color w:val="212121"/>
          <w:sz w:val="20"/>
          <w:szCs w:val="20"/>
          <w:vertAlign w:val="superscript"/>
        </w:rPr>
        <w:t>2)</w:t>
      </w:r>
      <w:r w:rsidR="005F7C94" w:rsidRPr="00B870C3">
        <w:rPr>
          <w:rFonts w:ascii="Times New Roman" w:hAnsi="Times New Roman" w:cs="Times New Roman"/>
          <w:b/>
          <w:color w:val="212121"/>
          <w:sz w:val="20"/>
          <w:szCs w:val="20"/>
        </w:rPr>
        <w:t xml:space="preserve"> dan </w:t>
      </w:r>
      <w:r w:rsidR="00A55659" w:rsidRPr="00B870C3">
        <w:rPr>
          <w:rFonts w:ascii="Times New Roman" w:hAnsi="Times New Roman" w:cs="Times New Roman"/>
          <w:b/>
          <w:color w:val="212121"/>
          <w:sz w:val="20"/>
          <w:szCs w:val="20"/>
        </w:rPr>
        <w:t>Yuyun</w:t>
      </w:r>
      <w:r w:rsidR="00A55659" w:rsidRPr="00B870C3">
        <w:rPr>
          <w:rFonts w:ascii="Times New Roman" w:hAnsi="Times New Roman" w:cs="Times New Roman"/>
          <w:b/>
          <w:color w:val="212121"/>
          <w:sz w:val="20"/>
          <w:szCs w:val="20"/>
          <w:vertAlign w:val="superscript"/>
        </w:rPr>
        <w:t>3)</w:t>
      </w:r>
    </w:p>
    <w:p w14:paraId="28FBCDE7" w14:textId="77777777" w:rsidR="001230FD" w:rsidRPr="00B445DA" w:rsidRDefault="001230FD" w:rsidP="00A55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212121"/>
        </w:rPr>
      </w:pPr>
    </w:p>
    <w:p w14:paraId="076F60A4" w14:textId="76BF2E9A" w:rsidR="005207F0" w:rsidRPr="00B445DA" w:rsidRDefault="00BD685F" w:rsidP="00EC6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noProof/>
          <w:color w:val="212121"/>
        </w:rPr>
      </w:pPr>
      <w:r w:rsidRPr="00B445DA">
        <w:rPr>
          <w:rFonts w:ascii="Times New Roman" w:hAnsi="Times New Roman" w:cs="Times New Roman"/>
          <w:bCs/>
          <w:noProof/>
          <w:color w:val="212121"/>
          <w:vertAlign w:val="superscript"/>
        </w:rPr>
        <w:t>1</w:t>
      </w:r>
      <w:r w:rsidR="00B445DA" w:rsidRPr="00B445DA">
        <w:rPr>
          <w:rFonts w:ascii="Times New Roman" w:hAnsi="Times New Roman" w:cs="Times New Roman"/>
          <w:bCs/>
          <w:noProof/>
          <w:color w:val="212121"/>
        </w:rPr>
        <w:t>Departemen Tehnik Informatika, Indonesia</w:t>
      </w:r>
      <w:r w:rsidR="005207F0" w:rsidRPr="00B445DA">
        <w:rPr>
          <w:rFonts w:ascii="Times New Roman" w:hAnsi="Times New Roman" w:cs="Times New Roman"/>
          <w:bCs/>
          <w:noProof/>
          <w:color w:val="212121"/>
        </w:rPr>
        <w:t xml:space="preserve"> </w:t>
      </w:r>
    </w:p>
    <w:p w14:paraId="45FC7AAB" w14:textId="171CFF3B" w:rsidR="005207F0" w:rsidRPr="00B445DA" w:rsidRDefault="00A11532" w:rsidP="00EC6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noProof/>
          <w:color w:val="212121"/>
        </w:rPr>
      </w:pPr>
      <w:r w:rsidRPr="00B445DA">
        <w:rPr>
          <w:rFonts w:ascii="Times New Roman" w:hAnsi="Times New Roman" w:cs="Times New Roman"/>
          <w:bCs/>
          <w:noProof/>
          <w:color w:val="212121"/>
          <w:vertAlign w:val="superscript"/>
        </w:rPr>
        <w:t>2</w:t>
      </w:r>
      <w:r w:rsidR="00B445DA" w:rsidRPr="00B445DA">
        <w:rPr>
          <w:rFonts w:ascii="Times New Roman" w:hAnsi="Times New Roman" w:cs="Times New Roman"/>
          <w:bCs/>
          <w:noProof/>
          <w:color w:val="212121"/>
          <w:vertAlign w:val="superscript"/>
        </w:rPr>
        <w:t>,3</w:t>
      </w:r>
      <w:r w:rsidR="00B445DA" w:rsidRPr="00B445DA">
        <w:rPr>
          <w:rFonts w:ascii="Times New Roman" w:hAnsi="Times New Roman" w:cs="Times New Roman"/>
          <w:bCs/>
          <w:noProof/>
          <w:color w:val="212121"/>
        </w:rPr>
        <w:t>Magister Sistem Komputer</w:t>
      </w:r>
      <w:r w:rsidR="005207F0" w:rsidRPr="00B445DA">
        <w:rPr>
          <w:rFonts w:ascii="Times New Roman" w:hAnsi="Times New Roman" w:cs="Times New Roman"/>
          <w:bCs/>
          <w:noProof/>
          <w:color w:val="212121"/>
        </w:rPr>
        <w:t xml:space="preserve"> STMIK Handayani Makassar</w:t>
      </w:r>
    </w:p>
    <w:p w14:paraId="3B268A65" w14:textId="1DC91AE7" w:rsidR="00C14E0D" w:rsidRPr="00B445DA" w:rsidRDefault="003F6B1A" w:rsidP="00C14E0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rPr>
      </w:pPr>
      <w:r w:rsidRPr="00B445DA">
        <w:rPr>
          <w:rFonts w:ascii="Times New Roman" w:hAnsi="Times New Roman" w:cs="Times New Roman"/>
          <w:b/>
          <w:lang w:val="en-ID"/>
        </w:rPr>
        <w:t>Email :</w:t>
      </w:r>
      <w:r w:rsidRPr="00B445DA">
        <w:rPr>
          <w:rFonts w:ascii="Times New Roman" w:hAnsi="Times New Roman" w:cs="Times New Roman"/>
          <w:bCs/>
          <w:lang w:val="en-ID"/>
        </w:rPr>
        <w:t xml:space="preserve"> </w:t>
      </w:r>
      <w:r w:rsidR="00C14E0D" w:rsidRPr="00B445DA">
        <w:rPr>
          <w:rFonts w:ascii="Times New Roman" w:hAnsi="Times New Roman" w:cs="Times New Roman"/>
          <w:bCs/>
          <w:lang w:val="en-ID"/>
        </w:rPr>
        <w:t xml:space="preserve"> </w:t>
      </w:r>
      <w:r w:rsidRPr="00B445DA">
        <w:rPr>
          <w:rFonts w:ascii="Times New Roman" w:hAnsi="Times New Roman" w:cs="Times New Roman"/>
          <w:bCs/>
          <w:i/>
          <w:iCs/>
        </w:rPr>
        <w:t>Zainuddinzahir@gmail.com</w:t>
      </w:r>
      <w:r w:rsidRPr="00B445DA">
        <w:rPr>
          <w:rFonts w:ascii="Times New Roman" w:hAnsi="Times New Roman" w:cs="Times New Roman"/>
          <w:bCs/>
          <w:i/>
          <w:iCs/>
          <w:vertAlign w:val="superscript"/>
        </w:rPr>
        <w:t>1)</w:t>
      </w:r>
      <w:hyperlink r:id="rId8" w:history="1">
        <w:r w:rsidR="00C14E0D" w:rsidRPr="00B445DA">
          <w:rPr>
            <w:rStyle w:val="Hyperlink"/>
            <w:rFonts w:ascii="Times New Roman" w:hAnsi="Times New Roman" w:cs="Times New Roman"/>
            <w:bCs/>
            <w:i/>
            <w:iCs/>
            <w:color w:val="auto"/>
            <w:u w:val="none"/>
            <w:lang w:val="id-ID"/>
          </w:rPr>
          <w:t>nursaida.margam1630@gmail.com</w:t>
        </w:r>
        <w:r w:rsidRPr="00B445DA">
          <w:rPr>
            <w:rStyle w:val="Hyperlink"/>
            <w:rFonts w:ascii="Times New Roman" w:hAnsi="Times New Roman" w:cs="Times New Roman"/>
            <w:bCs/>
            <w:i/>
            <w:iCs/>
            <w:color w:val="auto"/>
            <w:u w:val="none"/>
            <w:vertAlign w:val="superscript"/>
          </w:rPr>
          <w:t>2</w:t>
        </w:r>
      </w:hyperlink>
      <w:r w:rsidR="00B77823" w:rsidRPr="00B445DA">
        <w:rPr>
          <w:rStyle w:val="Hyperlink"/>
          <w:rFonts w:ascii="Times New Roman" w:hAnsi="Times New Roman" w:cs="Times New Roman"/>
          <w:bCs/>
          <w:i/>
          <w:iCs/>
          <w:color w:val="auto"/>
          <w:u w:val="none"/>
          <w:vertAlign w:val="superscript"/>
        </w:rPr>
        <w:t>)</w:t>
      </w:r>
      <w:r w:rsidR="00B77823" w:rsidRPr="00B445DA">
        <w:rPr>
          <w:rStyle w:val="Hyperlink"/>
          <w:rFonts w:ascii="Times New Roman" w:hAnsi="Times New Roman" w:cs="Times New Roman"/>
          <w:bCs/>
          <w:i/>
          <w:iCs/>
          <w:color w:val="auto"/>
          <w:u w:val="none"/>
        </w:rPr>
        <w:t>,</w:t>
      </w:r>
      <w:r w:rsidR="00C14E0D" w:rsidRPr="00B445DA">
        <w:rPr>
          <w:rStyle w:val="Hyperlink"/>
          <w:rFonts w:ascii="Times New Roman" w:hAnsi="Times New Roman" w:cs="Times New Roman"/>
          <w:bCs/>
          <w:i/>
          <w:iCs/>
          <w:color w:val="auto"/>
          <w:u w:val="none"/>
        </w:rPr>
        <w:t xml:space="preserve"> </w:t>
      </w:r>
    </w:p>
    <w:p w14:paraId="0AC7F6CE" w14:textId="7C5F9366" w:rsidR="00B77823" w:rsidRPr="00B445DA" w:rsidRDefault="008F61D4" w:rsidP="00C14E0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noProof/>
          <w:lang w:val="id-ID"/>
        </w:rPr>
      </w:pPr>
      <w:hyperlink r:id="rId9" w:history="1">
        <w:r w:rsidR="00C14E0D" w:rsidRPr="00B445DA">
          <w:rPr>
            <w:rStyle w:val="Hyperlink"/>
            <w:rFonts w:ascii="Times New Roman" w:hAnsi="Times New Roman" w:cs="Times New Roman"/>
            <w:bCs/>
            <w:i/>
            <w:iCs/>
            <w:color w:val="auto"/>
            <w:u w:val="none"/>
          </w:rPr>
          <w:t>yuyunwabula@handayani.ac.id</w:t>
        </w:r>
      </w:hyperlink>
      <w:r w:rsidR="00487773" w:rsidRPr="00B445DA">
        <w:rPr>
          <w:rStyle w:val="Hyperlink"/>
          <w:rFonts w:ascii="Times New Roman" w:hAnsi="Times New Roman" w:cs="Times New Roman"/>
          <w:bCs/>
          <w:i/>
          <w:iCs/>
          <w:color w:val="auto"/>
          <w:u w:val="none"/>
          <w:vertAlign w:val="superscript"/>
        </w:rPr>
        <w:t>3)</w:t>
      </w:r>
    </w:p>
    <w:p w14:paraId="3453F3D6" w14:textId="77777777" w:rsidR="005A7ACD" w:rsidRPr="00EC698A" w:rsidRDefault="005A7ACD" w:rsidP="005A7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212121"/>
        </w:rPr>
      </w:pPr>
    </w:p>
    <w:p w14:paraId="13BE18A9" w14:textId="77777777" w:rsidR="00317061" w:rsidRPr="00B445DA" w:rsidRDefault="00317061" w:rsidP="00317061">
      <w:pPr>
        <w:autoSpaceDE w:val="0"/>
        <w:autoSpaceDN w:val="0"/>
        <w:adjustRightInd w:val="0"/>
        <w:spacing w:after="0" w:line="240" w:lineRule="auto"/>
        <w:ind w:firstLine="90"/>
        <w:jc w:val="center"/>
        <w:rPr>
          <w:rFonts w:ascii="Times New Roman" w:hAnsi="Times New Roman" w:cs="Times New Roman"/>
          <w:b/>
          <w:bCs/>
          <w:noProof/>
          <w:sz w:val="20"/>
          <w:szCs w:val="20"/>
        </w:rPr>
      </w:pPr>
      <w:r w:rsidRPr="00B445DA">
        <w:rPr>
          <w:rFonts w:ascii="Times New Roman" w:hAnsi="Times New Roman" w:cs="Times New Roman"/>
          <w:b/>
          <w:bCs/>
          <w:noProof/>
          <w:sz w:val="20"/>
          <w:szCs w:val="20"/>
        </w:rPr>
        <w:t>ABSTRAK</w:t>
      </w:r>
    </w:p>
    <w:p w14:paraId="7EC4BC8B" w14:textId="77777777" w:rsidR="00317061" w:rsidRPr="00317061" w:rsidRDefault="00317061" w:rsidP="00317061">
      <w:pPr>
        <w:autoSpaceDE w:val="0"/>
        <w:autoSpaceDN w:val="0"/>
        <w:adjustRightInd w:val="0"/>
        <w:spacing w:after="0" w:line="240" w:lineRule="auto"/>
        <w:ind w:firstLine="90"/>
        <w:jc w:val="both"/>
        <w:rPr>
          <w:rFonts w:ascii="Times New Roman" w:hAnsi="Times New Roman" w:cs="Times New Roman"/>
          <w:b/>
          <w:bCs/>
          <w:i/>
          <w:iCs/>
          <w:noProof/>
          <w:sz w:val="24"/>
          <w:szCs w:val="24"/>
        </w:rPr>
      </w:pPr>
    </w:p>
    <w:p w14:paraId="5C8226B1" w14:textId="34C03F69" w:rsidR="00F67AF7" w:rsidRPr="00DE512B" w:rsidRDefault="00A678E4" w:rsidP="00F67AF7">
      <w:pPr>
        <w:autoSpaceDE w:val="0"/>
        <w:autoSpaceDN w:val="0"/>
        <w:adjustRightInd w:val="0"/>
        <w:spacing w:after="0" w:line="240" w:lineRule="auto"/>
        <w:jc w:val="both"/>
        <w:rPr>
          <w:rFonts w:ascii="Times New Roman" w:hAnsi="Times New Roman" w:cs="Times New Roman"/>
          <w:iCs/>
          <w:noProof/>
          <w:sz w:val="20"/>
          <w:szCs w:val="20"/>
          <w:lang w:val="id-ID"/>
        </w:rPr>
      </w:pPr>
      <w:r w:rsidRPr="00DE512B">
        <w:rPr>
          <w:rFonts w:ascii="Times New Roman" w:hAnsi="Times New Roman" w:cs="Times New Roman"/>
          <w:iCs/>
          <w:noProof/>
          <w:sz w:val="20"/>
          <w:szCs w:val="20"/>
          <w:lang w:val="id-ID"/>
        </w:rPr>
        <w:t>Desa Maregam merupkan salah satu desa yang berada di Kota Tidore Kepulauan yang memiliki berbagai macam produk buatan masyarakat setempat</w:t>
      </w:r>
      <w:r w:rsidR="008E60D9" w:rsidRPr="00DE512B">
        <w:rPr>
          <w:rFonts w:ascii="Times New Roman" w:hAnsi="Times New Roman" w:cs="Times New Roman"/>
          <w:iCs/>
          <w:noProof/>
          <w:sz w:val="20"/>
          <w:szCs w:val="20"/>
          <w:lang w:val="id-ID"/>
        </w:rPr>
        <w:t xml:space="preserve"> seperti Hito, Sarabati dan Tenun Puta Dino. Tetapi dalam mempromosikan produknya masih secara konvesional sehingga itu yang terjadi kendala pemasarannya. Salah satu solusi dari strategi pemasaran tersebut adalah dengan membangun sistem Dashboard Desa Cerdas. Penelitian ini bertujuan untuk membantu masyarakat, UMKM dan BUMDes dalam memanfaatkan media digital berbasis Android agar produk-produknya dapat dikenal</w:t>
      </w:r>
      <w:r w:rsidR="007A2B98" w:rsidRPr="00DE512B">
        <w:rPr>
          <w:rFonts w:ascii="Times New Roman" w:hAnsi="Times New Roman" w:cs="Times New Roman"/>
          <w:iCs/>
          <w:noProof/>
          <w:sz w:val="20"/>
          <w:szCs w:val="20"/>
          <w:lang w:val="id-ID"/>
        </w:rPr>
        <w:t xml:space="preserve"> banyak orang dan menjadi salah satu inovasi dalam mempromosikan dan memasarkan produk-produk lokal yang ada di Desa Maregam. Metode yang digunakan</w:t>
      </w:r>
      <w:r w:rsidR="00DE512B" w:rsidRPr="00DE512B">
        <w:rPr>
          <w:rFonts w:ascii="Times New Roman" w:hAnsi="Times New Roman" w:cs="Times New Roman"/>
          <w:iCs/>
          <w:noProof/>
          <w:sz w:val="20"/>
          <w:szCs w:val="20"/>
          <w:lang w:val="en-ID"/>
        </w:rPr>
        <w:t xml:space="preserve"> </w:t>
      </w:r>
      <w:r w:rsidR="007A2B98" w:rsidRPr="00DE512B">
        <w:rPr>
          <w:rFonts w:ascii="Times New Roman" w:hAnsi="Times New Roman" w:cs="Times New Roman"/>
          <w:iCs/>
          <w:noProof/>
          <w:sz w:val="20"/>
          <w:szCs w:val="20"/>
          <w:lang w:val="id-ID"/>
        </w:rPr>
        <w:t>Colaborative Filltering bekerja dengan cara menjumlahkan rating atau pilihan dari suatu produk. Menentukan profil pola</w:t>
      </w:r>
      <w:r w:rsidR="000977ED" w:rsidRPr="00DE512B">
        <w:rPr>
          <w:rFonts w:ascii="Times New Roman" w:hAnsi="Times New Roman" w:cs="Times New Roman"/>
          <w:iCs/>
          <w:noProof/>
          <w:sz w:val="20"/>
          <w:szCs w:val="20"/>
          <w:lang w:val="id-ID"/>
        </w:rPr>
        <w:t xml:space="preserve"> pengguna dengan melihat history rating yang diberikan pengguna. Dan menghasilkan suatau rekomendasi baru berdasarkan perbandingan antar pengguna. Penelitian ini menghasilkan sistem Dashboard Desa Cerdas Berbasis Android yang di uji menggunakan metode pengujian User Acceptance testing dan blackbox testing dengan hasil 100% berhasil.</w:t>
      </w:r>
    </w:p>
    <w:p w14:paraId="08133A6F" w14:textId="77777777" w:rsidR="000977ED" w:rsidRPr="00DE512B" w:rsidRDefault="000977ED" w:rsidP="00F67AF7">
      <w:pPr>
        <w:autoSpaceDE w:val="0"/>
        <w:autoSpaceDN w:val="0"/>
        <w:adjustRightInd w:val="0"/>
        <w:spacing w:after="0" w:line="240" w:lineRule="auto"/>
        <w:jc w:val="both"/>
        <w:rPr>
          <w:rFonts w:ascii="Times New Roman" w:hAnsi="Times New Roman" w:cs="Times New Roman"/>
          <w:i/>
          <w:noProof/>
          <w:sz w:val="32"/>
          <w:szCs w:val="32"/>
          <w:lang w:val="id-ID"/>
        </w:rPr>
      </w:pPr>
    </w:p>
    <w:p w14:paraId="64B5578A" w14:textId="391F54AA" w:rsidR="00660262" w:rsidRDefault="00660262" w:rsidP="00F67AF7">
      <w:pPr>
        <w:autoSpaceDE w:val="0"/>
        <w:autoSpaceDN w:val="0"/>
        <w:adjustRightInd w:val="0"/>
        <w:spacing w:after="0" w:line="240" w:lineRule="auto"/>
        <w:jc w:val="both"/>
        <w:rPr>
          <w:rFonts w:ascii="Times New Roman" w:hAnsi="Times New Roman" w:cs="Times New Roman"/>
          <w:iCs/>
          <w:noProof/>
          <w:sz w:val="20"/>
          <w:szCs w:val="20"/>
          <w:lang w:val="en-ID"/>
        </w:rPr>
      </w:pPr>
      <w:r w:rsidRPr="000977ED">
        <w:rPr>
          <w:rFonts w:ascii="Times New Roman" w:hAnsi="Times New Roman" w:cs="Times New Roman"/>
          <w:b/>
          <w:i/>
          <w:noProof/>
          <w:sz w:val="20"/>
          <w:szCs w:val="20"/>
        </w:rPr>
        <w:t>K</w:t>
      </w:r>
      <w:r w:rsidR="00DE46F9">
        <w:rPr>
          <w:rFonts w:ascii="Times New Roman" w:hAnsi="Times New Roman" w:cs="Times New Roman"/>
          <w:b/>
          <w:i/>
          <w:noProof/>
          <w:sz w:val="20"/>
          <w:szCs w:val="20"/>
        </w:rPr>
        <w:t>ata Kunci</w:t>
      </w:r>
      <w:r w:rsidRPr="000977ED">
        <w:rPr>
          <w:rFonts w:ascii="Times New Roman" w:hAnsi="Times New Roman" w:cs="Times New Roman"/>
          <w:b/>
          <w:i/>
          <w:noProof/>
          <w:sz w:val="20"/>
          <w:szCs w:val="20"/>
        </w:rPr>
        <w:t xml:space="preserve"> </w:t>
      </w:r>
      <w:r w:rsidRPr="000977ED">
        <w:rPr>
          <w:rFonts w:ascii="Times New Roman" w:hAnsi="Times New Roman" w:cs="Times New Roman"/>
          <w:i/>
          <w:noProof/>
          <w:sz w:val="20"/>
          <w:szCs w:val="20"/>
        </w:rPr>
        <w:t xml:space="preserve">: </w:t>
      </w:r>
      <w:r w:rsidR="000977ED" w:rsidRPr="000977ED">
        <w:rPr>
          <w:rFonts w:ascii="Times New Roman" w:hAnsi="Times New Roman" w:cs="Times New Roman"/>
          <w:i/>
          <w:noProof/>
          <w:sz w:val="20"/>
          <w:szCs w:val="20"/>
          <w:lang w:val="id-ID"/>
        </w:rPr>
        <w:t>Desa Cerdas, Colaborative Filltering, Android</w:t>
      </w:r>
      <w:r w:rsidR="00776200">
        <w:rPr>
          <w:rFonts w:ascii="Times New Roman" w:hAnsi="Times New Roman" w:cs="Times New Roman"/>
          <w:i/>
          <w:noProof/>
          <w:sz w:val="20"/>
          <w:szCs w:val="20"/>
          <w:lang w:val="en-ID"/>
        </w:rPr>
        <w:t>, Umkm, BUMDes, Media Digital</w:t>
      </w:r>
    </w:p>
    <w:p w14:paraId="169BA816" w14:textId="6C8C0ECF" w:rsidR="00DE46F9" w:rsidRDefault="00DE46F9" w:rsidP="00F67AF7">
      <w:pPr>
        <w:autoSpaceDE w:val="0"/>
        <w:autoSpaceDN w:val="0"/>
        <w:adjustRightInd w:val="0"/>
        <w:spacing w:after="0" w:line="240" w:lineRule="auto"/>
        <w:jc w:val="both"/>
        <w:rPr>
          <w:rFonts w:ascii="Times New Roman" w:hAnsi="Times New Roman" w:cs="Times New Roman"/>
          <w:iCs/>
          <w:noProof/>
          <w:sz w:val="20"/>
          <w:szCs w:val="20"/>
          <w:lang w:val="en-ID"/>
        </w:rPr>
      </w:pPr>
    </w:p>
    <w:p w14:paraId="54210B97" w14:textId="36B2FB9C" w:rsidR="00DE46F9" w:rsidRPr="00B445DA" w:rsidRDefault="00DE46F9" w:rsidP="00DE46F9">
      <w:pPr>
        <w:autoSpaceDE w:val="0"/>
        <w:autoSpaceDN w:val="0"/>
        <w:adjustRightInd w:val="0"/>
        <w:spacing w:after="0" w:line="240" w:lineRule="auto"/>
        <w:jc w:val="center"/>
        <w:rPr>
          <w:rFonts w:ascii="Times New Roman" w:hAnsi="Times New Roman" w:cs="Times New Roman"/>
          <w:b/>
          <w:color w:val="212121"/>
          <w:sz w:val="20"/>
          <w:szCs w:val="20"/>
        </w:rPr>
      </w:pPr>
      <w:r w:rsidRPr="00B445DA">
        <w:rPr>
          <w:rFonts w:ascii="Times New Roman" w:hAnsi="Times New Roman" w:cs="Times New Roman"/>
          <w:b/>
          <w:color w:val="212121"/>
          <w:sz w:val="20"/>
          <w:szCs w:val="20"/>
        </w:rPr>
        <w:t>ABSTRACT</w:t>
      </w:r>
    </w:p>
    <w:p w14:paraId="0B6B69F7" w14:textId="77777777" w:rsidR="00DE46F9" w:rsidRDefault="00DE46F9" w:rsidP="00DE46F9">
      <w:pPr>
        <w:autoSpaceDE w:val="0"/>
        <w:autoSpaceDN w:val="0"/>
        <w:adjustRightInd w:val="0"/>
        <w:spacing w:after="0" w:line="240" w:lineRule="auto"/>
        <w:jc w:val="center"/>
        <w:rPr>
          <w:rFonts w:ascii="Times New Roman" w:hAnsi="Times New Roman" w:cs="Times New Roman"/>
          <w:b/>
          <w:color w:val="212121"/>
          <w:sz w:val="24"/>
          <w:szCs w:val="24"/>
        </w:rPr>
      </w:pPr>
    </w:p>
    <w:p w14:paraId="5E724FCA" w14:textId="64B8090E" w:rsidR="00DE46F9" w:rsidRPr="00B445DA" w:rsidRDefault="00DE46F9" w:rsidP="00DE46F9">
      <w:pPr>
        <w:autoSpaceDE w:val="0"/>
        <w:autoSpaceDN w:val="0"/>
        <w:adjustRightInd w:val="0"/>
        <w:spacing w:after="0" w:line="240" w:lineRule="auto"/>
        <w:jc w:val="both"/>
        <w:rPr>
          <w:rFonts w:ascii="Times New Roman" w:hAnsi="Times New Roman" w:cs="Times New Roman"/>
          <w:bCs/>
          <w:i/>
          <w:iCs/>
          <w:color w:val="212121"/>
          <w:sz w:val="20"/>
          <w:szCs w:val="20"/>
        </w:rPr>
      </w:pPr>
      <w:proofErr w:type="spellStart"/>
      <w:r w:rsidRPr="00B445DA">
        <w:rPr>
          <w:rFonts w:ascii="Times New Roman" w:hAnsi="Times New Roman" w:cs="Times New Roman"/>
          <w:bCs/>
          <w:i/>
          <w:iCs/>
          <w:color w:val="212121"/>
          <w:sz w:val="20"/>
          <w:szCs w:val="20"/>
        </w:rPr>
        <w:t>Maregam</w:t>
      </w:r>
      <w:proofErr w:type="spellEnd"/>
      <w:r w:rsidRPr="00B445DA">
        <w:rPr>
          <w:rFonts w:ascii="Times New Roman" w:hAnsi="Times New Roman" w:cs="Times New Roman"/>
          <w:bCs/>
          <w:i/>
          <w:iCs/>
          <w:color w:val="212121"/>
          <w:sz w:val="20"/>
          <w:szCs w:val="20"/>
        </w:rPr>
        <w:t xml:space="preserve"> Village is one of the villages in the </w:t>
      </w:r>
      <w:proofErr w:type="spellStart"/>
      <w:r w:rsidRPr="00B445DA">
        <w:rPr>
          <w:rFonts w:ascii="Times New Roman" w:hAnsi="Times New Roman" w:cs="Times New Roman"/>
          <w:bCs/>
          <w:i/>
          <w:iCs/>
          <w:color w:val="212121"/>
          <w:sz w:val="20"/>
          <w:szCs w:val="20"/>
        </w:rPr>
        <w:t>Tidore</w:t>
      </w:r>
      <w:proofErr w:type="spellEnd"/>
      <w:r w:rsidRPr="00B445DA">
        <w:rPr>
          <w:rFonts w:ascii="Times New Roman" w:hAnsi="Times New Roman" w:cs="Times New Roman"/>
          <w:bCs/>
          <w:i/>
          <w:iCs/>
          <w:color w:val="212121"/>
          <w:sz w:val="20"/>
          <w:szCs w:val="20"/>
        </w:rPr>
        <w:t xml:space="preserve"> Islands City which has various kinds of products made by local people such as Hito, </w:t>
      </w:r>
      <w:proofErr w:type="spellStart"/>
      <w:r w:rsidRPr="00B445DA">
        <w:rPr>
          <w:rFonts w:ascii="Times New Roman" w:hAnsi="Times New Roman" w:cs="Times New Roman"/>
          <w:bCs/>
          <w:i/>
          <w:iCs/>
          <w:color w:val="212121"/>
          <w:sz w:val="20"/>
          <w:szCs w:val="20"/>
        </w:rPr>
        <w:t>Sarabati</w:t>
      </w:r>
      <w:proofErr w:type="spellEnd"/>
      <w:r w:rsidRPr="00B445DA">
        <w:rPr>
          <w:rFonts w:ascii="Times New Roman" w:hAnsi="Times New Roman" w:cs="Times New Roman"/>
          <w:bCs/>
          <w:i/>
          <w:iCs/>
          <w:color w:val="212121"/>
          <w:sz w:val="20"/>
          <w:szCs w:val="20"/>
        </w:rPr>
        <w:t xml:space="preserve"> and Puta Dino Weaving. However, in promoting their products, they are still conventionally so that is the problem with marketing. One solution to this marketing strategy is to build a Smart Village Dashboard system. This study aims to help the community, MSMEs and </w:t>
      </w:r>
      <w:proofErr w:type="spellStart"/>
      <w:r w:rsidRPr="00B445DA">
        <w:rPr>
          <w:rFonts w:ascii="Times New Roman" w:hAnsi="Times New Roman" w:cs="Times New Roman"/>
          <w:bCs/>
          <w:i/>
          <w:iCs/>
          <w:color w:val="212121"/>
          <w:sz w:val="20"/>
          <w:szCs w:val="20"/>
        </w:rPr>
        <w:t>BUMDes</w:t>
      </w:r>
      <w:proofErr w:type="spellEnd"/>
      <w:r w:rsidRPr="00B445DA">
        <w:rPr>
          <w:rFonts w:ascii="Times New Roman" w:hAnsi="Times New Roman" w:cs="Times New Roman"/>
          <w:bCs/>
          <w:i/>
          <w:iCs/>
          <w:color w:val="212121"/>
          <w:sz w:val="20"/>
          <w:szCs w:val="20"/>
        </w:rPr>
        <w:t xml:space="preserve"> in utilizing Android-based digital media so that their products can be known by many people and become one of the innovations in promoting and marketing local products in </w:t>
      </w:r>
      <w:proofErr w:type="spellStart"/>
      <w:r w:rsidRPr="00B445DA">
        <w:rPr>
          <w:rFonts w:ascii="Times New Roman" w:hAnsi="Times New Roman" w:cs="Times New Roman"/>
          <w:bCs/>
          <w:i/>
          <w:iCs/>
          <w:color w:val="212121"/>
          <w:sz w:val="20"/>
          <w:szCs w:val="20"/>
        </w:rPr>
        <w:t>Maregam</w:t>
      </w:r>
      <w:proofErr w:type="spellEnd"/>
      <w:r w:rsidRPr="00B445DA">
        <w:rPr>
          <w:rFonts w:ascii="Times New Roman" w:hAnsi="Times New Roman" w:cs="Times New Roman"/>
          <w:bCs/>
          <w:i/>
          <w:iCs/>
          <w:color w:val="212121"/>
          <w:sz w:val="20"/>
          <w:szCs w:val="20"/>
        </w:rPr>
        <w:t xml:space="preserve"> Village. The method used by Collaborative </w:t>
      </w:r>
      <w:proofErr w:type="spellStart"/>
      <w:r w:rsidRPr="00B445DA">
        <w:rPr>
          <w:rFonts w:ascii="Times New Roman" w:hAnsi="Times New Roman" w:cs="Times New Roman"/>
          <w:bCs/>
          <w:i/>
          <w:iCs/>
          <w:color w:val="212121"/>
          <w:sz w:val="20"/>
          <w:szCs w:val="20"/>
        </w:rPr>
        <w:t>Filltering</w:t>
      </w:r>
      <w:proofErr w:type="spellEnd"/>
      <w:r w:rsidRPr="00B445DA">
        <w:rPr>
          <w:rFonts w:ascii="Times New Roman" w:hAnsi="Times New Roman" w:cs="Times New Roman"/>
          <w:bCs/>
          <w:i/>
          <w:iCs/>
          <w:color w:val="212121"/>
          <w:sz w:val="20"/>
          <w:szCs w:val="20"/>
        </w:rPr>
        <w:t xml:space="preserve"> works by adding up the ratings or choices of a product. Determine the user's pattern profile by looking at the rating history given by the user. And generate a new recommendation based on comparisons between users. This study resulted in an Android-Based Smart Village Dashboard system which was tested using the User Acceptance testing and </w:t>
      </w:r>
      <w:proofErr w:type="spellStart"/>
      <w:r w:rsidRPr="00B445DA">
        <w:rPr>
          <w:rFonts w:ascii="Times New Roman" w:hAnsi="Times New Roman" w:cs="Times New Roman"/>
          <w:bCs/>
          <w:i/>
          <w:iCs/>
          <w:color w:val="212121"/>
          <w:sz w:val="20"/>
          <w:szCs w:val="20"/>
        </w:rPr>
        <w:t>blackbox</w:t>
      </w:r>
      <w:proofErr w:type="spellEnd"/>
      <w:r w:rsidRPr="00B445DA">
        <w:rPr>
          <w:rFonts w:ascii="Times New Roman" w:hAnsi="Times New Roman" w:cs="Times New Roman"/>
          <w:bCs/>
          <w:i/>
          <w:iCs/>
          <w:color w:val="212121"/>
          <w:sz w:val="20"/>
          <w:szCs w:val="20"/>
        </w:rPr>
        <w:t xml:space="preserve"> testing methods with 100% successful results.</w:t>
      </w:r>
    </w:p>
    <w:p w14:paraId="1364E180" w14:textId="4ABD36DF" w:rsidR="00DE46F9" w:rsidRDefault="00DE46F9" w:rsidP="00DE46F9">
      <w:pPr>
        <w:autoSpaceDE w:val="0"/>
        <w:autoSpaceDN w:val="0"/>
        <w:adjustRightInd w:val="0"/>
        <w:spacing w:after="0" w:line="240" w:lineRule="auto"/>
        <w:jc w:val="both"/>
        <w:rPr>
          <w:rFonts w:ascii="Times New Roman" w:hAnsi="Times New Roman" w:cs="Times New Roman"/>
          <w:bCs/>
          <w:iCs/>
          <w:noProof/>
          <w:lang w:val="en-ID"/>
        </w:rPr>
      </w:pPr>
    </w:p>
    <w:p w14:paraId="57EED523" w14:textId="3E1B6849" w:rsidR="00DE46F9" w:rsidRPr="00DE46F9" w:rsidRDefault="00DE46F9" w:rsidP="00DE46F9">
      <w:pPr>
        <w:autoSpaceDE w:val="0"/>
        <w:autoSpaceDN w:val="0"/>
        <w:adjustRightInd w:val="0"/>
        <w:spacing w:after="0" w:line="240" w:lineRule="auto"/>
        <w:jc w:val="both"/>
        <w:rPr>
          <w:rFonts w:ascii="Times New Roman" w:hAnsi="Times New Roman" w:cs="Times New Roman"/>
          <w:bCs/>
          <w:i/>
          <w:noProof/>
          <w:sz w:val="20"/>
          <w:szCs w:val="20"/>
          <w:lang w:val="en-ID"/>
        </w:rPr>
      </w:pPr>
      <w:r w:rsidRPr="00DE46F9">
        <w:rPr>
          <w:rFonts w:ascii="Times New Roman" w:hAnsi="Times New Roman" w:cs="Times New Roman"/>
          <w:b/>
          <w:i/>
          <w:noProof/>
          <w:sz w:val="20"/>
          <w:szCs w:val="20"/>
          <w:lang w:val="en-ID"/>
        </w:rPr>
        <w:t xml:space="preserve">Keyword </w:t>
      </w:r>
      <w:r w:rsidRPr="00DE46F9">
        <w:rPr>
          <w:rFonts w:ascii="Times New Roman" w:hAnsi="Times New Roman" w:cs="Times New Roman"/>
          <w:bCs/>
          <w:i/>
          <w:noProof/>
          <w:sz w:val="20"/>
          <w:szCs w:val="20"/>
          <w:lang w:val="en-ID"/>
        </w:rPr>
        <w:t>: Smart Village, Collaborative Filtering, Android, Umkm, BUMDes, Digital Media</w:t>
      </w:r>
    </w:p>
    <w:p w14:paraId="1BEC3136" w14:textId="77777777" w:rsidR="00922A66" w:rsidRPr="000977ED" w:rsidRDefault="008F61D4" w:rsidP="00CA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212121"/>
          <w:sz w:val="20"/>
          <w:szCs w:val="20"/>
        </w:rPr>
      </w:pPr>
      <w:r>
        <w:rPr>
          <w:rFonts w:ascii="Times New Roman" w:hAnsi="Times New Roman" w:cs="Times New Roman"/>
          <w:i/>
          <w:noProof/>
          <w:color w:val="212121"/>
          <w:sz w:val="20"/>
          <w:szCs w:val="20"/>
        </w:rPr>
        <w:pict w14:anchorId="195B5486">
          <v:shapetype id="_x0000_t32" coordsize="21600,21600" o:spt="32" o:oned="t" path="m,l21600,21600e" filled="f">
            <v:path arrowok="t" fillok="f" o:connecttype="none"/>
            <o:lock v:ext="edit" shapetype="t"/>
          </v:shapetype>
          <v:shape id="_x0000_s1032" type="#_x0000_t32" style="position:absolute;left:0;text-align:left;margin-left:.75pt;margin-top:4.45pt;width:459.75pt;height:0;z-index:251659264" o:connectortype="straight"/>
        </w:pict>
      </w:r>
    </w:p>
    <w:p w14:paraId="4F28A38E" w14:textId="77777777" w:rsidR="00216376" w:rsidRDefault="00216376" w:rsidP="00CA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rPr>
      </w:pPr>
    </w:p>
    <w:p w14:paraId="65176E9A" w14:textId="77777777" w:rsidR="00660262" w:rsidRDefault="00660262" w:rsidP="00CA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rPr>
        <w:sectPr w:rsidR="00660262" w:rsidSect="00487773">
          <w:type w:val="continuous"/>
          <w:pgSz w:w="11909" w:h="16834" w:code="9"/>
          <w:pgMar w:top="1440" w:right="1289" w:bottom="1440" w:left="1350" w:header="720" w:footer="720" w:gutter="0"/>
          <w:cols w:space="721"/>
          <w:docGrid w:linePitch="360"/>
        </w:sectPr>
      </w:pPr>
    </w:p>
    <w:p w14:paraId="4EFAF8FD" w14:textId="77777777" w:rsidR="00EA26E3" w:rsidRPr="00265DCD" w:rsidRDefault="00EA26E3" w:rsidP="003E0C8D">
      <w:pPr>
        <w:pStyle w:val="ListParagraph"/>
        <w:numPr>
          <w:ilvl w:val="0"/>
          <w:numId w:val="6"/>
        </w:numPr>
        <w:tabs>
          <w:tab w:val="left" w:pos="284"/>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80"/>
        <w:jc w:val="both"/>
        <w:rPr>
          <w:rFonts w:ascii="Times New Roman" w:hAnsi="Times New Roman" w:cs="Times New Roman"/>
          <w:color w:val="212121"/>
          <w:sz w:val="20"/>
          <w:szCs w:val="20"/>
        </w:rPr>
      </w:pPr>
      <w:r w:rsidRPr="00317061">
        <w:rPr>
          <w:rFonts w:ascii="Times New Roman" w:hAnsi="Times New Roman" w:cs="Times New Roman"/>
          <w:b/>
          <w:bCs/>
          <w:color w:val="212121"/>
          <w:sz w:val="20"/>
          <w:szCs w:val="20"/>
        </w:rPr>
        <w:t>PENDAHULUAN</w:t>
      </w:r>
    </w:p>
    <w:p w14:paraId="0D2EE318" w14:textId="77777777" w:rsidR="00F52B40" w:rsidRDefault="00F52B40" w:rsidP="003E0C8D">
      <w:pPr>
        <w:ind w:firstLine="284"/>
        <w:jc w:val="both"/>
        <w:rPr>
          <w:rFonts w:ascii="Times New Roman" w:hAnsi="Times New Roman" w:cs="Times New Roman"/>
          <w:noProof/>
          <w:color w:val="000000"/>
          <w:sz w:val="20"/>
          <w:szCs w:val="20"/>
          <w:lang w:val="id-ID"/>
        </w:rPr>
      </w:pPr>
      <w:r>
        <w:rPr>
          <w:rFonts w:ascii="Times New Roman" w:hAnsi="Times New Roman" w:cs="Times New Roman"/>
          <w:noProof/>
          <w:color w:val="000000"/>
          <w:sz w:val="20"/>
          <w:szCs w:val="20"/>
          <w:lang w:val="id-ID"/>
        </w:rPr>
        <w:t>Desa memegang peranan penting dalam pembangunan nasional. Pembangunan desa merupakan bagian dari rangkaian pembangunan nasional. Berbagai bentuk program untuk mendorong percepatan pembangunan kawasan pedesaan telah dilakukan oleh pemerintah namun hasilnya masih belum signikan dalam meningkatkan kualitas hidup dan kesejahteraan masyarakat. Desa-desa di indonesia</w:t>
      </w:r>
      <w:r w:rsidR="00571220">
        <w:rPr>
          <w:rFonts w:ascii="Times New Roman" w:hAnsi="Times New Roman" w:cs="Times New Roman"/>
          <w:noProof/>
          <w:color w:val="000000"/>
          <w:sz w:val="20"/>
          <w:szCs w:val="20"/>
          <w:lang w:val="id-ID"/>
        </w:rPr>
        <w:t xml:space="preserve"> memiliki ciri khas unik tersendiri serta permasalahan yang berbeda. Persoalan ekonomi masih menjadi kendala bagi tercapainya pembangunan desa</w:t>
      </w:r>
      <w:r w:rsidR="008F4526">
        <w:rPr>
          <w:rFonts w:ascii="Times New Roman" w:hAnsi="Times New Roman" w:cs="Times New Roman"/>
          <w:noProof/>
          <w:color w:val="000000"/>
          <w:sz w:val="20"/>
          <w:szCs w:val="20"/>
          <w:lang w:val="id-ID"/>
        </w:rPr>
        <w:fldChar w:fldCharType="begin" w:fldLock="1"/>
      </w:r>
      <w:r w:rsidR="008F4526">
        <w:rPr>
          <w:rFonts w:ascii="Times New Roman" w:hAnsi="Times New Roman" w:cs="Times New Roman"/>
          <w:noProof/>
          <w:color w:val="000000"/>
          <w:sz w:val="20"/>
          <w:szCs w:val="20"/>
          <w:lang w:val="id-ID"/>
        </w:rPr>
        <w:instrText>ADDIN CSL_CITATION {"citationItems":[{"id":"ITEM-1","itemData":{"author":[{"dropping-particle":"","family":"Admin","given":"By","non-dropping-particle":"","parse-names":false,"suffix":""}],"id":"ITEM-1","issued":{"date-parts":[["0"]]},"title":"SMART VILLAGE – SCCIC","type":"article"},"uris":["http://www.mendeley.com/documents/?uuid=a6546a8a-d416-4c9e-b8ed-b632dab56bca"]}],"mendeley":{"formattedCitation":"[1]","plainTextFormattedCitation":"[1]","previouslyFormattedCitation":"[1]"},"properties":{"noteIndex":0},"schema":"https://github.com/citation-style-language/schema/raw/master/csl-citation.json"}</w:instrText>
      </w:r>
      <w:r w:rsidR="008F4526">
        <w:rPr>
          <w:rFonts w:ascii="Times New Roman" w:hAnsi="Times New Roman" w:cs="Times New Roman"/>
          <w:noProof/>
          <w:color w:val="000000"/>
          <w:sz w:val="20"/>
          <w:szCs w:val="20"/>
          <w:lang w:val="id-ID"/>
        </w:rPr>
        <w:fldChar w:fldCharType="separate"/>
      </w:r>
      <w:r w:rsidR="008F4526" w:rsidRPr="008F4526">
        <w:rPr>
          <w:rFonts w:ascii="Times New Roman" w:hAnsi="Times New Roman" w:cs="Times New Roman"/>
          <w:noProof/>
          <w:color w:val="000000"/>
          <w:sz w:val="20"/>
          <w:szCs w:val="20"/>
          <w:lang w:val="id-ID"/>
        </w:rPr>
        <w:t>[1]</w:t>
      </w:r>
      <w:r w:rsidR="008F4526">
        <w:rPr>
          <w:rFonts w:ascii="Times New Roman" w:hAnsi="Times New Roman" w:cs="Times New Roman"/>
          <w:noProof/>
          <w:color w:val="000000"/>
          <w:sz w:val="20"/>
          <w:szCs w:val="20"/>
          <w:lang w:val="id-ID"/>
        </w:rPr>
        <w:fldChar w:fldCharType="end"/>
      </w:r>
      <w:r w:rsidR="00571220">
        <w:rPr>
          <w:rFonts w:ascii="Times New Roman" w:hAnsi="Times New Roman" w:cs="Times New Roman"/>
          <w:noProof/>
          <w:color w:val="000000"/>
          <w:sz w:val="20"/>
          <w:szCs w:val="20"/>
          <w:lang w:val="id-ID"/>
        </w:rPr>
        <w:t>.</w:t>
      </w:r>
    </w:p>
    <w:p w14:paraId="5ACAD9BF" w14:textId="77777777" w:rsidR="005E08D7" w:rsidRDefault="005E08D7" w:rsidP="000539B7">
      <w:pPr>
        <w:ind w:firstLine="284"/>
        <w:jc w:val="both"/>
        <w:rPr>
          <w:rFonts w:ascii="Times New Roman" w:hAnsi="Times New Roman" w:cs="Times New Roman"/>
          <w:noProof/>
          <w:color w:val="000000"/>
          <w:sz w:val="20"/>
          <w:szCs w:val="20"/>
          <w:lang w:val="id-ID"/>
        </w:rPr>
      </w:pPr>
      <w:r>
        <w:rPr>
          <w:rFonts w:ascii="Times New Roman" w:hAnsi="Times New Roman" w:cs="Times New Roman"/>
          <w:noProof/>
          <w:color w:val="000000"/>
          <w:sz w:val="20"/>
          <w:szCs w:val="20"/>
          <w:lang w:val="id-ID"/>
        </w:rPr>
        <w:t>Untuk mengatasi permasalahan ini, pembangunan desa harus dilakukan dengan cerdas (</w:t>
      </w:r>
      <w:r w:rsidRPr="005E08D7">
        <w:rPr>
          <w:rFonts w:ascii="Times New Roman" w:hAnsi="Times New Roman" w:cs="Times New Roman"/>
          <w:i/>
          <w:noProof/>
          <w:color w:val="000000"/>
          <w:sz w:val="20"/>
          <w:szCs w:val="20"/>
          <w:lang w:val="id-ID"/>
        </w:rPr>
        <w:t>smart</w:t>
      </w:r>
      <w:r>
        <w:rPr>
          <w:rFonts w:ascii="Times New Roman" w:hAnsi="Times New Roman" w:cs="Times New Roman"/>
          <w:noProof/>
          <w:color w:val="000000"/>
          <w:sz w:val="20"/>
          <w:szCs w:val="20"/>
          <w:lang w:val="id-ID"/>
        </w:rPr>
        <w:t>), yaitu agar penyelesaian masalah dapat dilakukan lebih cepat dibandingkan pertumbyhan masalah itu sendiri. Solusi cerdas yang dimaksud adalah dengan menerapkan desa cerdas (</w:t>
      </w:r>
      <w:r w:rsidRPr="005E08D7">
        <w:rPr>
          <w:rFonts w:ascii="Times New Roman" w:hAnsi="Times New Roman" w:cs="Times New Roman"/>
          <w:i/>
          <w:noProof/>
          <w:color w:val="000000"/>
          <w:sz w:val="20"/>
          <w:szCs w:val="20"/>
          <w:lang w:val="id-ID"/>
        </w:rPr>
        <w:t>smart village</w:t>
      </w:r>
      <w:r>
        <w:rPr>
          <w:rFonts w:ascii="Times New Roman" w:hAnsi="Times New Roman" w:cs="Times New Roman"/>
          <w:noProof/>
          <w:color w:val="000000"/>
          <w:sz w:val="20"/>
          <w:szCs w:val="20"/>
          <w:lang w:val="id-ID"/>
        </w:rPr>
        <w:t>)</w:t>
      </w:r>
      <w:r w:rsidR="008F4526">
        <w:rPr>
          <w:rFonts w:ascii="Times New Roman" w:hAnsi="Times New Roman" w:cs="Times New Roman"/>
          <w:noProof/>
          <w:color w:val="000000"/>
          <w:sz w:val="20"/>
          <w:szCs w:val="20"/>
          <w:lang w:val="id-ID"/>
        </w:rPr>
        <w:fldChar w:fldCharType="begin" w:fldLock="1"/>
      </w:r>
      <w:r w:rsidR="00B0124E">
        <w:rPr>
          <w:rFonts w:ascii="Times New Roman" w:hAnsi="Times New Roman" w:cs="Times New Roman"/>
          <w:noProof/>
          <w:color w:val="000000"/>
          <w:sz w:val="20"/>
          <w:szCs w:val="20"/>
          <w:lang w:val="id-ID"/>
        </w:rPr>
        <w:instrText>ADDIN CSL_CITATION {"citationItems":[{"id":"ITEM-1","itemData":{"author":[{"dropping-particle":"","family":"Marisa","given":"Nosi","non-dropping-particle":"","parse-names":false,"suffix":""}],"id":"ITEM-1","issued":{"date-parts":[["2018"]]},"page":"42-43","title":"KETIMPANGAN PEMBANGUNAN DESA TERTINGGAL (Studi Pada Pekon Atar Kuwau dan Pekon Argomulyo)","type":"article-journal"},"uris":["http://www.mendeley.com/documents/?uuid=e0a9b130-ae33-42f9-9dbf-780be9fd9c6b"]}],"mendeley":{"formattedCitation":"[2]","plainTextFormattedCitation":"[2]","previouslyFormattedCitation":"[2]"},"properties":{"noteIndex":0},"schema":"https://github.com/citation-style-language/schema/raw/master/csl-citation.json"}</w:instrText>
      </w:r>
      <w:r w:rsidR="008F4526">
        <w:rPr>
          <w:rFonts w:ascii="Times New Roman" w:hAnsi="Times New Roman" w:cs="Times New Roman"/>
          <w:noProof/>
          <w:color w:val="000000"/>
          <w:sz w:val="20"/>
          <w:szCs w:val="20"/>
          <w:lang w:val="id-ID"/>
        </w:rPr>
        <w:fldChar w:fldCharType="separate"/>
      </w:r>
      <w:r w:rsidR="008F4526" w:rsidRPr="008F4526">
        <w:rPr>
          <w:rFonts w:ascii="Times New Roman" w:hAnsi="Times New Roman" w:cs="Times New Roman"/>
          <w:noProof/>
          <w:color w:val="000000"/>
          <w:sz w:val="20"/>
          <w:szCs w:val="20"/>
          <w:lang w:val="id-ID"/>
        </w:rPr>
        <w:t>[2]</w:t>
      </w:r>
      <w:r w:rsidR="008F4526">
        <w:rPr>
          <w:rFonts w:ascii="Times New Roman" w:hAnsi="Times New Roman" w:cs="Times New Roman"/>
          <w:noProof/>
          <w:color w:val="000000"/>
          <w:sz w:val="20"/>
          <w:szCs w:val="20"/>
          <w:lang w:val="id-ID"/>
        </w:rPr>
        <w:fldChar w:fldCharType="end"/>
      </w:r>
      <w:r>
        <w:rPr>
          <w:rFonts w:ascii="Times New Roman" w:hAnsi="Times New Roman" w:cs="Times New Roman"/>
          <w:noProof/>
          <w:color w:val="000000"/>
          <w:sz w:val="20"/>
          <w:szCs w:val="20"/>
          <w:lang w:val="id-ID"/>
        </w:rPr>
        <w:t>.</w:t>
      </w:r>
    </w:p>
    <w:p w14:paraId="33105FE9" w14:textId="77777777" w:rsidR="00D77D21" w:rsidRDefault="00D77D21" w:rsidP="000539B7">
      <w:pPr>
        <w:ind w:firstLine="284"/>
        <w:jc w:val="both"/>
        <w:rPr>
          <w:rFonts w:ascii="Times New Roman" w:hAnsi="Times New Roman" w:cs="Times New Roman"/>
          <w:noProof/>
          <w:color w:val="000000"/>
          <w:sz w:val="20"/>
          <w:szCs w:val="20"/>
          <w:lang w:val="id-ID"/>
        </w:rPr>
      </w:pPr>
      <w:r>
        <w:rPr>
          <w:rFonts w:ascii="Times New Roman" w:hAnsi="Times New Roman" w:cs="Times New Roman"/>
          <w:noProof/>
          <w:color w:val="000000"/>
          <w:sz w:val="20"/>
          <w:szCs w:val="20"/>
          <w:lang w:val="id-ID"/>
        </w:rPr>
        <w:t>Desa</w:t>
      </w:r>
      <w:r w:rsidR="00DF07A8">
        <w:rPr>
          <w:rFonts w:ascii="Times New Roman" w:hAnsi="Times New Roman" w:cs="Times New Roman"/>
          <w:noProof/>
          <w:color w:val="000000"/>
          <w:sz w:val="20"/>
          <w:szCs w:val="20"/>
          <w:lang w:val="id-ID"/>
        </w:rPr>
        <w:t xml:space="preserve"> cerdas</w:t>
      </w:r>
      <w:r>
        <w:rPr>
          <w:rFonts w:ascii="Times New Roman" w:hAnsi="Times New Roman" w:cs="Times New Roman"/>
          <w:noProof/>
          <w:color w:val="000000"/>
          <w:sz w:val="20"/>
          <w:szCs w:val="20"/>
          <w:lang w:val="id-ID"/>
        </w:rPr>
        <w:t xml:space="preserve"> didefinisikan sebagai daerah dan masyarkat pedesaan yang dibangun </w:t>
      </w:r>
      <w:r w:rsidR="005E08D7">
        <w:rPr>
          <w:rFonts w:ascii="Times New Roman" w:hAnsi="Times New Roman" w:cs="Times New Roman"/>
          <w:noProof/>
          <w:color w:val="000000"/>
          <w:sz w:val="20"/>
          <w:szCs w:val="20"/>
          <w:lang w:val="id-ID"/>
        </w:rPr>
        <w:t xml:space="preserve">diatas kekuatan dan aset mereka </w:t>
      </w:r>
      <w:r>
        <w:rPr>
          <w:rFonts w:ascii="Times New Roman" w:hAnsi="Times New Roman" w:cs="Times New Roman"/>
          <w:noProof/>
          <w:color w:val="000000"/>
          <w:sz w:val="20"/>
          <w:szCs w:val="20"/>
          <w:lang w:val="id-ID"/>
        </w:rPr>
        <w:t>sendiri, serta pada saat yang sama terdapat</w:t>
      </w:r>
      <w:r w:rsidR="00265DCD">
        <w:rPr>
          <w:rFonts w:ascii="Times New Roman" w:hAnsi="Times New Roman" w:cs="Times New Roman"/>
          <w:noProof/>
          <w:color w:val="000000"/>
          <w:sz w:val="20"/>
          <w:szCs w:val="20"/>
          <w:lang w:val="id-ID"/>
        </w:rPr>
        <w:t xml:space="preserve"> usaha untuk mengembnangkan peluang baru dimana jaringan baik tradisional maupun baru dan pelayanan ditingkatkan melalui teknologi digital, telekomonikasi, inovasi dan pengetahuan yang lebih baik</w:t>
      </w:r>
      <w:r w:rsidR="00B0124E">
        <w:rPr>
          <w:rFonts w:ascii="Times New Roman" w:hAnsi="Times New Roman" w:cs="Times New Roman"/>
          <w:noProof/>
          <w:color w:val="000000"/>
          <w:sz w:val="20"/>
          <w:szCs w:val="20"/>
          <w:lang w:val="id-ID"/>
        </w:rPr>
        <w:fldChar w:fldCharType="begin" w:fldLock="1"/>
      </w:r>
      <w:r w:rsidR="00B0124E">
        <w:rPr>
          <w:rFonts w:ascii="Times New Roman" w:hAnsi="Times New Roman" w:cs="Times New Roman"/>
          <w:noProof/>
          <w:color w:val="000000"/>
          <w:sz w:val="20"/>
          <w:szCs w:val="20"/>
          <w:lang w:val="id-ID"/>
        </w:rPr>
        <w:instrText>ADDIN CSL_CITATION {"citationItems":[{"id":"ITEM-1","itemData":{"ISBN":"9786026105349","author":[{"dropping-particle":"","family":"Agus Purwanto Dedy Permadi","given":"Erwan","non-dropping-particle":"","parse-names":false,"suffix":""}],"id":"ITEM-1","issued":{"date-parts":[["0"]]},"title":"Desa Cerdas","type":"book"},"uris":["http://www.mendeley.com/documents/?uuid=59258962-8fde-4ec2-9697-5f4e1670fc94"]}],"mendeley":{"formattedCitation":"[3]","plainTextFormattedCitation":"[3]","previouslyFormattedCitation":"[3]"},"properties":{"noteIndex":0},"schema":"https://github.com/citation-style-language/schema/raw/master/csl-citation.json"}</w:instrText>
      </w:r>
      <w:r w:rsidR="00B0124E">
        <w:rPr>
          <w:rFonts w:ascii="Times New Roman" w:hAnsi="Times New Roman" w:cs="Times New Roman"/>
          <w:noProof/>
          <w:color w:val="000000"/>
          <w:sz w:val="20"/>
          <w:szCs w:val="20"/>
          <w:lang w:val="id-ID"/>
        </w:rPr>
        <w:fldChar w:fldCharType="separate"/>
      </w:r>
      <w:r w:rsidR="00B0124E" w:rsidRPr="00B0124E">
        <w:rPr>
          <w:rFonts w:ascii="Times New Roman" w:hAnsi="Times New Roman" w:cs="Times New Roman"/>
          <w:noProof/>
          <w:color w:val="000000"/>
          <w:sz w:val="20"/>
          <w:szCs w:val="20"/>
          <w:lang w:val="id-ID"/>
        </w:rPr>
        <w:t>[3]</w:t>
      </w:r>
      <w:r w:rsidR="00B0124E">
        <w:rPr>
          <w:rFonts w:ascii="Times New Roman" w:hAnsi="Times New Roman" w:cs="Times New Roman"/>
          <w:noProof/>
          <w:color w:val="000000"/>
          <w:sz w:val="20"/>
          <w:szCs w:val="20"/>
          <w:lang w:val="id-ID"/>
        </w:rPr>
        <w:fldChar w:fldCharType="end"/>
      </w:r>
      <w:r w:rsidR="00265DCD">
        <w:rPr>
          <w:rFonts w:ascii="Times New Roman" w:hAnsi="Times New Roman" w:cs="Times New Roman"/>
          <w:noProof/>
          <w:color w:val="000000"/>
          <w:sz w:val="20"/>
          <w:szCs w:val="20"/>
          <w:lang w:val="id-ID"/>
        </w:rPr>
        <w:t>.</w:t>
      </w:r>
    </w:p>
    <w:p w14:paraId="163C3A39" w14:textId="77777777" w:rsidR="00265DCD" w:rsidRDefault="00265DCD" w:rsidP="000539B7">
      <w:pPr>
        <w:ind w:firstLine="284"/>
        <w:jc w:val="both"/>
        <w:rPr>
          <w:rFonts w:ascii="Times New Roman" w:hAnsi="Times New Roman" w:cs="Times New Roman"/>
          <w:noProof/>
          <w:color w:val="000000"/>
          <w:sz w:val="20"/>
          <w:szCs w:val="20"/>
          <w:lang w:val="id-ID"/>
        </w:rPr>
      </w:pPr>
      <w:r>
        <w:rPr>
          <w:rFonts w:ascii="Times New Roman" w:hAnsi="Times New Roman" w:cs="Times New Roman"/>
          <w:noProof/>
          <w:color w:val="000000"/>
          <w:sz w:val="20"/>
          <w:szCs w:val="20"/>
          <w:lang w:val="id-ID"/>
        </w:rPr>
        <w:lastRenderedPageBreak/>
        <w:t>Desa Maregam merupakan sebuah desa kecil yang masuk dalam wilayah administratif Kecamatan Tidore Selatan, Kota Tidore Kepulauan, Propinsi Maluku Utara. Letak geografis</w:t>
      </w:r>
      <w:r w:rsidR="00793303">
        <w:rPr>
          <w:rFonts w:ascii="Times New Roman" w:hAnsi="Times New Roman" w:cs="Times New Roman"/>
          <w:noProof/>
          <w:color w:val="000000"/>
          <w:sz w:val="20"/>
          <w:szCs w:val="20"/>
          <w:lang w:val="id-ID"/>
        </w:rPr>
        <w:t xml:space="preserve"> Desa Maregam berbatasan dengan pulau Tidore</w:t>
      </w:r>
      <w:r w:rsidR="00EC25BB">
        <w:rPr>
          <w:rFonts w:ascii="Times New Roman" w:hAnsi="Times New Roman" w:cs="Times New Roman"/>
          <w:noProof/>
          <w:color w:val="000000"/>
          <w:sz w:val="20"/>
          <w:szCs w:val="20"/>
          <w:lang w:val="id-ID"/>
        </w:rPr>
        <w:t xml:space="preserve"> dan Pulau Moti. Desa yang memiliki 567 jiwa ini terkenal dengan desa Gerabah. Desa yang mayoritas warganya memiliki tingkat kratifitas yang sangat tinggi dan telah banyak menghasilkan produk kerajinan gerabah dan ini telah menjadi mata pencharian utama warga setempat. Di Desa Maregam sendiri untuk mengelola produk kerajinan gerabahmaupun produk kreatifitas lainnya telah dinaungi oleh</w:t>
      </w:r>
      <w:r w:rsidR="00DF07A8">
        <w:rPr>
          <w:rFonts w:ascii="Times New Roman" w:hAnsi="Times New Roman" w:cs="Times New Roman"/>
          <w:noProof/>
          <w:color w:val="000000"/>
          <w:sz w:val="20"/>
          <w:szCs w:val="20"/>
          <w:lang w:val="id-ID"/>
        </w:rPr>
        <w:t xml:space="preserve"> Badan Usaha Milik Desa (BUMDes).</w:t>
      </w:r>
      <w:r>
        <w:rPr>
          <w:rFonts w:ascii="Times New Roman" w:hAnsi="Times New Roman" w:cs="Times New Roman"/>
          <w:noProof/>
          <w:color w:val="000000"/>
          <w:sz w:val="20"/>
          <w:szCs w:val="20"/>
          <w:lang w:val="id-ID"/>
        </w:rPr>
        <w:t xml:space="preserve"> </w:t>
      </w:r>
    </w:p>
    <w:p w14:paraId="1F92689D" w14:textId="77777777" w:rsidR="00225274" w:rsidRDefault="00225274" w:rsidP="000539B7">
      <w:pPr>
        <w:ind w:firstLine="284"/>
        <w:jc w:val="both"/>
        <w:rPr>
          <w:rFonts w:ascii="Times New Roman" w:hAnsi="Times New Roman" w:cs="Times New Roman"/>
          <w:noProof/>
          <w:color w:val="000000"/>
          <w:sz w:val="20"/>
          <w:szCs w:val="20"/>
          <w:lang w:val="id-ID"/>
        </w:rPr>
      </w:pPr>
      <w:r>
        <w:rPr>
          <w:rFonts w:ascii="Times New Roman" w:hAnsi="Times New Roman" w:cs="Times New Roman"/>
          <w:noProof/>
          <w:color w:val="000000"/>
          <w:sz w:val="20"/>
          <w:szCs w:val="20"/>
          <w:lang w:val="id-ID"/>
        </w:rPr>
        <w:t xml:space="preserve">Badan </w:t>
      </w:r>
      <w:r w:rsidR="00336E75">
        <w:rPr>
          <w:rFonts w:ascii="Times New Roman" w:hAnsi="Times New Roman" w:cs="Times New Roman"/>
          <w:noProof/>
          <w:color w:val="000000"/>
          <w:sz w:val="20"/>
          <w:szCs w:val="20"/>
          <w:lang w:val="id-ID"/>
        </w:rPr>
        <w:t>Usaha Milik Desa (BUMDes) adalah badan yang diperuntungkan peningkatan kesejahteraan masyarkat desa</w:t>
      </w:r>
      <w:r w:rsidR="002725A0">
        <w:rPr>
          <w:rFonts w:ascii="Times New Roman" w:hAnsi="Times New Roman" w:cs="Times New Roman"/>
          <w:noProof/>
          <w:color w:val="000000"/>
          <w:sz w:val="20"/>
          <w:szCs w:val="20"/>
          <w:lang w:val="id-ID"/>
        </w:rPr>
        <w:t>, jugauntuk mempercepat pembangunan pedesaan melalui pendampingan dalam upaya mempercepat pembangunan perekonomian daerah yang efektif, mandiri dan kokoh</w:t>
      </w:r>
      <w:r w:rsidR="00B0124E">
        <w:rPr>
          <w:rFonts w:ascii="Times New Roman" w:hAnsi="Times New Roman" w:cs="Times New Roman"/>
          <w:noProof/>
          <w:color w:val="000000"/>
          <w:sz w:val="20"/>
          <w:szCs w:val="20"/>
          <w:lang w:val="id-ID"/>
        </w:rPr>
        <w:fldChar w:fldCharType="begin" w:fldLock="1"/>
      </w:r>
      <w:r w:rsidR="00B0124E">
        <w:rPr>
          <w:rFonts w:ascii="Times New Roman" w:hAnsi="Times New Roman" w:cs="Times New Roman"/>
          <w:noProof/>
          <w:color w:val="000000"/>
          <w:sz w:val="20"/>
          <w:szCs w:val="20"/>
          <w:lang w:val="id-ID"/>
        </w:rPr>
        <w:instrText>ADDIN CSL_CITATION {"citationItems":[{"id":"ITEM-1","itemData":{"author":[{"dropping-particle":"","family":"Widilestariningtyas","given":"Ony","non-dropping-particle":"","parse-names":false,"suffix":""},{"dropping-particle":"","family":"Komala","given":"Adeh Ratna","non-dropping-particle":"","parse-names":false,"suffix":""},{"dropping-particle":"","family":"Purfini","given":"Apriani Puti","non-dropping-particle":"","parse-names":false,"suffix":""}],"id":"ITEM-1","issued":{"date-parts":[["0"]]},"title":"Model E-Bumdes dalam pengembangan pedesaan E-BUMDes model in rural development","type":"article-journal"},"uris":["http://www.mendeley.com/documents/?uuid=567d59a2-58b7-4157-ba55-1730334bbc17"]}],"mendeley":{"formattedCitation":"[4]","plainTextFormattedCitation":"[4]","previouslyFormattedCitation":"[4]"},"properties":{"noteIndex":0},"schema":"https://github.com/citation-style-language/schema/raw/master/csl-citation.json"}</w:instrText>
      </w:r>
      <w:r w:rsidR="00B0124E">
        <w:rPr>
          <w:rFonts w:ascii="Times New Roman" w:hAnsi="Times New Roman" w:cs="Times New Roman"/>
          <w:noProof/>
          <w:color w:val="000000"/>
          <w:sz w:val="20"/>
          <w:szCs w:val="20"/>
          <w:lang w:val="id-ID"/>
        </w:rPr>
        <w:fldChar w:fldCharType="separate"/>
      </w:r>
      <w:r w:rsidR="00B0124E" w:rsidRPr="00B0124E">
        <w:rPr>
          <w:rFonts w:ascii="Times New Roman" w:hAnsi="Times New Roman" w:cs="Times New Roman"/>
          <w:noProof/>
          <w:color w:val="000000"/>
          <w:sz w:val="20"/>
          <w:szCs w:val="20"/>
          <w:lang w:val="id-ID"/>
        </w:rPr>
        <w:t>[4]</w:t>
      </w:r>
      <w:r w:rsidR="00B0124E">
        <w:rPr>
          <w:rFonts w:ascii="Times New Roman" w:hAnsi="Times New Roman" w:cs="Times New Roman"/>
          <w:noProof/>
          <w:color w:val="000000"/>
          <w:sz w:val="20"/>
          <w:szCs w:val="20"/>
          <w:lang w:val="id-ID"/>
        </w:rPr>
        <w:fldChar w:fldCharType="end"/>
      </w:r>
      <w:r w:rsidR="002725A0">
        <w:rPr>
          <w:rFonts w:ascii="Times New Roman" w:hAnsi="Times New Roman" w:cs="Times New Roman"/>
          <w:noProof/>
          <w:color w:val="000000"/>
          <w:sz w:val="20"/>
          <w:szCs w:val="20"/>
          <w:lang w:val="id-ID"/>
        </w:rPr>
        <w:t>.</w:t>
      </w:r>
    </w:p>
    <w:p w14:paraId="4EC40296" w14:textId="77777777" w:rsidR="002725A0" w:rsidRPr="00CD203B" w:rsidRDefault="002725A0" w:rsidP="00C071C4">
      <w:pPr>
        <w:jc w:val="both"/>
        <w:rPr>
          <w:rFonts w:ascii="Times New Roman" w:hAnsi="Times New Roman" w:cs="Times New Roman"/>
          <w:noProof/>
          <w:color w:val="000000"/>
          <w:sz w:val="20"/>
          <w:szCs w:val="20"/>
          <w:lang w:val="id-ID"/>
        </w:rPr>
      </w:pPr>
      <w:r>
        <w:rPr>
          <w:rFonts w:ascii="Times New Roman" w:hAnsi="Times New Roman" w:cs="Times New Roman"/>
          <w:noProof/>
          <w:color w:val="000000"/>
          <w:sz w:val="20"/>
          <w:szCs w:val="20"/>
          <w:lang w:val="id-ID"/>
        </w:rPr>
        <w:t>BUMDes di Desa Maregam ini telah diimplementasikan pada pendanaan UMKM. Beberapa penduduk memiliki UMKM (Usaha Mikro Kecil Menengah). UMKM merupakan salah satu usaha produktif yang sering dilakukan oleh sebagian besar kalangan u</w:t>
      </w:r>
      <w:r w:rsidR="00B0124E">
        <w:rPr>
          <w:rFonts w:ascii="Times New Roman" w:hAnsi="Times New Roman" w:cs="Times New Roman"/>
          <w:noProof/>
          <w:color w:val="000000"/>
          <w:sz w:val="20"/>
          <w:szCs w:val="20"/>
          <w:lang w:val="id-ID"/>
        </w:rPr>
        <w:t>saha masyarkat indonesia</w:t>
      </w:r>
      <w:r w:rsidR="00B0124E">
        <w:rPr>
          <w:rFonts w:ascii="Times New Roman" w:hAnsi="Times New Roman" w:cs="Times New Roman"/>
          <w:noProof/>
          <w:color w:val="000000"/>
          <w:sz w:val="20"/>
          <w:szCs w:val="20"/>
          <w:lang w:val="id-ID"/>
        </w:rPr>
        <w:fldChar w:fldCharType="begin" w:fldLock="1"/>
      </w:r>
      <w:r w:rsidR="00D959BC">
        <w:rPr>
          <w:rFonts w:ascii="Times New Roman" w:hAnsi="Times New Roman" w:cs="Times New Roman"/>
          <w:noProof/>
          <w:color w:val="000000"/>
          <w:sz w:val="20"/>
          <w:szCs w:val="20"/>
          <w:lang w:val="id-ID"/>
        </w:rPr>
        <w:instrText>ADDIN CSL_CITATION {"citationItems":[{"id":"ITEM-1","itemData":{"author":[{"dropping-particle":"","family":"Gambrien","given":"Bestary","non-dropping-particle":"","parse-names":false,"suffix":""},{"dropping-particle":"","family":"Iskandar","given":"Ade Rahmat","non-dropping-particle":"","parse-names":false,"suffix":""},{"dropping-particle":"","family":"risnandar","given":"","non-dropping-particle":"","parse-names":false,"suffix":""}],"container-title":"Jurnal Teknologi Informasi Poleteknk Telkom","id":"ITEM-1","issue":"4","issued":{"date-parts":[["2012"]]},"page":"144-151","title":"E-Commerce untuk Usaha Mikro , Kecil , dan Menengah ( UMKM )","type":"article-journal","volume":"1"},"uris":["http://www.mendeley.com/documents/?uuid=22925e32-7221-40ad-aa72-c1de515866a9"]}],"mendeley":{"formattedCitation":"[5]","plainTextFormattedCitation":"[5]","previouslyFormattedCitation":"[5]"},"properties":{"noteIndex":0},"schema":"https://github.com/citation-style-language/schema/raw/master/csl-citation.json"}</w:instrText>
      </w:r>
      <w:r w:rsidR="00B0124E">
        <w:rPr>
          <w:rFonts w:ascii="Times New Roman" w:hAnsi="Times New Roman" w:cs="Times New Roman"/>
          <w:noProof/>
          <w:color w:val="000000"/>
          <w:sz w:val="20"/>
          <w:szCs w:val="20"/>
          <w:lang w:val="id-ID"/>
        </w:rPr>
        <w:fldChar w:fldCharType="separate"/>
      </w:r>
      <w:r w:rsidR="00B0124E" w:rsidRPr="00B0124E">
        <w:rPr>
          <w:rFonts w:ascii="Times New Roman" w:hAnsi="Times New Roman" w:cs="Times New Roman"/>
          <w:noProof/>
          <w:color w:val="000000"/>
          <w:sz w:val="20"/>
          <w:szCs w:val="20"/>
          <w:lang w:val="id-ID"/>
        </w:rPr>
        <w:t>[5]</w:t>
      </w:r>
      <w:r w:rsidR="00B0124E">
        <w:rPr>
          <w:rFonts w:ascii="Times New Roman" w:hAnsi="Times New Roman" w:cs="Times New Roman"/>
          <w:noProof/>
          <w:color w:val="000000"/>
          <w:sz w:val="20"/>
          <w:szCs w:val="20"/>
          <w:lang w:val="id-ID"/>
        </w:rPr>
        <w:fldChar w:fldCharType="end"/>
      </w:r>
      <w:r w:rsidR="00AA390D">
        <w:rPr>
          <w:rFonts w:ascii="Times New Roman" w:hAnsi="Times New Roman" w:cs="Times New Roman"/>
          <w:noProof/>
          <w:color w:val="000000"/>
          <w:sz w:val="20"/>
          <w:szCs w:val="20"/>
          <w:lang w:val="id-ID"/>
        </w:rPr>
        <w:t xml:space="preserve">. </w:t>
      </w:r>
      <w:r>
        <w:rPr>
          <w:rFonts w:ascii="Times New Roman" w:hAnsi="Times New Roman" w:cs="Times New Roman"/>
          <w:noProof/>
          <w:color w:val="000000"/>
          <w:sz w:val="20"/>
          <w:szCs w:val="20"/>
          <w:lang w:val="id-ID"/>
        </w:rPr>
        <w:t>Pemasaran Hasil Usaha Kecil dan Menengah</w:t>
      </w:r>
      <w:r w:rsidR="00CA7AA7">
        <w:rPr>
          <w:rFonts w:ascii="Times New Roman" w:hAnsi="Times New Roman" w:cs="Times New Roman"/>
          <w:noProof/>
          <w:color w:val="000000"/>
          <w:sz w:val="20"/>
          <w:szCs w:val="20"/>
          <w:lang w:val="id-ID"/>
        </w:rPr>
        <w:t xml:space="preserve"> (UMKM) di desa Maregam ini dinilai masih kurang optimal karena dalam transaksi pembelian produk diharuskan mendatangi tempat penjualan untuk melakukan transaksi jual beli secara langsung dengan penjual. Selain itu untuk pemasaran masih dilkukan dalam skala lokal yaitu dalam cakupan wilayah Maluku Utara</w:t>
      </w:r>
      <w:r w:rsidR="00CD203B">
        <w:rPr>
          <w:rFonts w:ascii="Times New Roman" w:hAnsi="Times New Roman" w:cs="Times New Roman"/>
          <w:noProof/>
          <w:color w:val="000000"/>
          <w:sz w:val="20"/>
          <w:szCs w:val="20"/>
          <w:lang w:val="id-ID"/>
        </w:rPr>
        <w:t xml:space="preserve">, sehingga produk-produk belum dikenal secara luas. Beberapa produk yang dipasarkan di desa Maregam masih kesulitan dalam mencari pelanggan. Untuk itu diperlukan suatu sistem yang menyarankan informasi yang berguna atau menduga apa yang dilakukan pelanggan untuk mencapai tujuannya, misalnya memilih produk tertentu. Penentuan  untuk mencari pelanggan dapat dilakukan dengan cara menerapkan metode </w:t>
      </w:r>
      <w:r w:rsidR="00CD203B" w:rsidRPr="00CD203B">
        <w:rPr>
          <w:rFonts w:ascii="Times New Roman" w:hAnsi="Times New Roman" w:cs="Times New Roman"/>
          <w:i/>
          <w:noProof/>
          <w:color w:val="000000"/>
          <w:sz w:val="20"/>
          <w:szCs w:val="20"/>
          <w:lang w:val="id-ID"/>
        </w:rPr>
        <w:t>Colaborative Filltering</w:t>
      </w:r>
      <w:r w:rsidR="00CD203B">
        <w:rPr>
          <w:rFonts w:ascii="Times New Roman" w:hAnsi="Times New Roman" w:cs="Times New Roman"/>
          <w:i/>
          <w:noProof/>
          <w:color w:val="000000"/>
          <w:sz w:val="20"/>
          <w:szCs w:val="20"/>
          <w:lang w:val="id-ID"/>
        </w:rPr>
        <w:t>.</w:t>
      </w:r>
      <w:r w:rsidR="00CD203B">
        <w:rPr>
          <w:rFonts w:ascii="Times New Roman" w:hAnsi="Times New Roman" w:cs="Times New Roman"/>
          <w:noProof/>
          <w:color w:val="000000"/>
          <w:sz w:val="20"/>
          <w:szCs w:val="20"/>
          <w:lang w:val="id-ID"/>
        </w:rPr>
        <w:t xml:space="preserve"> Untuk menghasilkan sebuah sistem yang dapat merekomendasi produk kepada pelanggan. Dengan adanya sistem rekomendasi, desa berupaya</w:t>
      </w:r>
      <w:r w:rsidR="007D2B06">
        <w:rPr>
          <w:rFonts w:ascii="Times New Roman" w:hAnsi="Times New Roman" w:cs="Times New Roman"/>
          <w:noProof/>
          <w:color w:val="000000"/>
          <w:sz w:val="20"/>
          <w:szCs w:val="20"/>
          <w:lang w:val="id-ID"/>
        </w:rPr>
        <w:t xml:space="preserve"> untuk memberikan informasi produk lebih mudah kepada pelanggan untuk memilih produk yang sedang dicari maupun direkomendasikan oleh sistem.</w:t>
      </w:r>
    </w:p>
    <w:p w14:paraId="50A40D22" w14:textId="77777777" w:rsidR="00307AC9" w:rsidRPr="0089325F" w:rsidRDefault="0089325F" w:rsidP="003E0C8D">
      <w:pPr>
        <w:pStyle w:val="ListParagraph"/>
        <w:numPr>
          <w:ilvl w:val="0"/>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bCs/>
          <w:color w:val="212121"/>
          <w:sz w:val="20"/>
          <w:szCs w:val="20"/>
        </w:rPr>
      </w:pPr>
      <w:r>
        <w:rPr>
          <w:rFonts w:ascii="Times New Roman" w:hAnsi="Times New Roman" w:cs="Times New Roman"/>
          <w:b/>
          <w:bCs/>
          <w:color w:val="212121"/>
          <w:sz w:val="20"/>
          <w:szCs w:val="20"/>
          <w:lang w:val="id-ID"/>
        </w:rPr>
        <w:t>RUANG LINGKUP</w:t>
      </w:r>
    </w:p>
    <w:p w14:paraId="3B3CF05D" w14:textId="77777777" w:rsidR="0089325F" w:rsidRDefault="00C364B8" w:rsidP="003E0C8D">
      <w:pPr>
        <w:tabs>
          <w:tab w:val="left" w:pos="63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bCs/>
          <w:color w:val="212121"/>
          <w:sz w:val="20"/>
          <w:szCs w:val="20"/>
          <w:lang w:val="id-ID"/>
        </w:rPr>
      </w:pPr>
      <w:r>
        <w:rPr>
          <w:rFonts w:ascii="Times New Roman" w:hAnsi="Times New Roman" w:cs="Times New Roman"/>
          <w:bCs/>
          <w:color w:val="212121"/>
          <w:sz w:val="20"/>
          <w:szCs w:val="20"/>
          <w:lang w:val="id-ID"/>
        </w:rPr>
        <w:t>Cakupan p</w:t>
      </w:r>
      <w:r w:rsidR="0089325F">
        <w:rPr>
          <w:rFonts w:ascii="Times New Roman" w:hAnsi="Times New Roman" w:cs="Times New Roman"/>
          <w:bCs/>
          <w:color w:val="212121"/>
          <w:sz w:val="20"/>
          <w:szCs w:val="20"/>
          <w:lang w:val="id-ID"/>
        </w:rPr>
        <w:t xml:space="preserve">ermasalahan yang akan diselesaikan dalam penelitian ini </w:t>
      </w:r>
      <w:r>
        <w:rPr>
          <w:rFonts w:ascii="Times New Roman" w:hAnsi="Times New Roman" w:cs="Times New Roman"/>
          <w:bCs/>
          <w:color w:val="212121"/>
          <w:sz w:val="20"/>
          <w:szCs w:val="20"/>
          <w:lang w:val="id-ID"/>
        </w:rPr>
        <w:t xml:space="preserve">yaitu pada proses </w:t>
      </w:r>
      <w:r w:rsidR="0089325F">
        <w:rPr>
          <w:rFonts w:ascii="Times New Roman" w:hAnsi="Times New Roman" w:cs="Times New Roman"/>
          <w:bCs/>
          <w:color w:val="212121"/>
          <w:sz w:val="20"/>
          <w:szCs w:val="20"/>
          <w:lang w:val="id-ID"/>
        </w:rPr>
        <w:t xml:space="preserve">mengoptimalkan hasil pemasaran </w:t>
      </w:r>
      <w:r w:rsidR="00132802">
        <w:rPr>
          <w:rFonts w:ascii="Times New Roman" w:hAnsi="Times New Roman" w:cs="Times New Roman"/>
          <w:bCs/>
          <w:color w:val="212121"/>
          <w:sz w:val="20"/>
          <w:szCs w:val="20"/>
          <w:lang w:val="id-ID"/>
        </w:rPr>
        <w:t>Usaha Kecil dan Menengah (UMKM) di Desa Maregam.</w:t>
      </w:r>
    </w:p>
    <w:p w14:paraId="4C257731" w14:textId="77777777" w:rsidR="00132802" w:rsidRDefault="00132802" w:rsidP="000539B7">
      <w:pPr>
        <w:tabs>
          <w:tab w:val="left" w:pos="63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bCs/>
          <w:color w:val="212121"/>
          <w:sz w:val="20"/>
          <w:szCs w:val="20"/>
          <w:lang w:val="id-ID"/>
        </w:rPr>
      </w:pPr>
      <w:r>
        <w:rPr>
          <w:rFonts w:ascii="Times New Roman" w:hAnsi="Times New Roman" w:cs="Times New Roman"/>
          <w:bCs/>
          <w:color w:val="212121"/>
          <w:sz w:val="20"/>
          <w:szCs w:val="20"/>
          <w:lang w:val="id-ID"/>
        </w:rPr>
        <w:t xml:space="preserve">Batasan masalah yang akan diteliti dalam penelitian ini adalah bagaimana menghasilkan sebuah aplikasi dashboard untuk mempromosikan dan memasarkan </w:t>
      </w:r>
      <w:r>
        <w:rPr>
          <w:rFonts w:ascii="Times New Roman" w:hAnsi="Times New Roman" w:cs="Times New Roman"/>
          <w:bCs/>
          <w:color w:val="212121"/>
          <w:sz w:val="20"/>
          <w:szCs w:val="20"/>
          <w:lang w:val="id-ID"/>
        </w:rPr>
        <w:t xml:space="preserve">produk hasil Usaha kecil dan Menengah (UMKM) di Desa Maregam. </w:t>
      </w:r>
    </w:p>
    <w:p w14:paraId="09FEA4FB" w14:textId="4D1E62AC" w:rsidR="000B5776" w:rsidRDefault="00017130" w:rsidP="000539B7">
      <w:pPr>
        <w:pStyle w:val="ListParagraph"/>
        <w:spacing w:line="240" w:lineRule="auto"/>
        <w:ind w:left="0" w:firstLine="284"/>
        <w:jc w:val="both"/>
        <w:rPr>
          <w:rFonts w:ascii="Times New Roman" w:hAnsi="Times New Roman" w:cs="Times New Roman"/>
          <w:noProof/>
          <w:sz w:val="20"/>
          <w:szCs w:val="20"/>
        </w:rPr>
      </w:pPr>
      <w:r>
        <w:rPr>
          <w:rFonts w:ascii="Times New Roman" w:hAnsi="Times New Roman" w:cs="Times New Roman"/>
          <w:noProof/>
          <w:sz w:val="20"/>
          <w:szCs w:val="20"/>
        </w:rPr>
        <w:t>Hasil penelitian ini</w:t>
      </w:r>
      <w:r w:rsidR="003E0C8D">
        <w:rPr>
          <w:rFonts w:ascii="Times New Roman" w:hAnsi="Times New Roman" w:cs="Times New Roman"/>
          <w:noProof/>
          <w:sz w:val="20"/>
          <w:szCs w:val="20"/>
        </w:rPr>
        <w:t xml:space="preserve"> aplikasi</w:t>
      </w:r>
      <w:r w:rsidR="00BC510E">
        <w:rPr>
          <w:rFonts w:ascii="Times New Roman" w:hAnsi="Times New Roman" w:cs="Times New Roman"/>
          <w:noProof/>
          <w:sz w:val="20"/>
          <w:szCs w:val="20"/>
        </w:rPr>
        <w:t xml:space="preserve"> dapat memproses</w:t>
      </w:r>
      <w:r w:rsidR="003E0C8D">
        <w:rPr>
          <w:rFonts w:ascii="Times New Roman" w:hAnsi="Times New Roman" w:cs="Times New Roman"/>
          <w:noProof/>
          <w:sz w:val="20"/>
          <w:szCs w:val="20"/>
        </w:rPr>
        <w:t xml:space="preserve">  pengambilan keputusan terhadap salah satu produk. Pengambilan keputusan yang dimaksud guna untuk menentukan</w:t>
      </w:r>
      <w:r w:rsidR="003F66E3">
        <w:rPr>
          <w:rFonts w:ascii="Times New Roman" w:hAnsi="Times New Roman" w:cs="Times New Roman"/>
          <w:noProof/>
          <w:sz w:val="20"/>
          <w:szCs w:val="20"/>
        </w:rPr>
        <w:t xml:space="preserve"> apakah produk tersebut masih dalam kategori popular produk dan produk yang direkomendasikan atau tidak.. Tujuannya memberikan informasi kepda calon pembeli sebelum menentukan pilihannya saat ingin membeli produk-produk tersebut. Tolak ukur atau parameter dalam pemberian label satu produk menjadi popular produk dan recommended produk adalah nilai rating yang diberikan oleh pembeli saat sesudah melakukan transaksi pembelian dalam aplikasi. </w:t>
      </w:r>
    </w:p>
    <w:p w14:paraId="21BC4E1B" w14:textId="77777777" w:rsidR="0018790D" w:rsidRPr="00317061" w:rsidRDefault="0018790D" w:rsidP="000539B7">
      <w:pPr>
        <w:pStyle w:val="ListParagraph"/>
        <w:spacing w:line="240" w:lineRule="auto"/>
        <w:ind w:left="0" w:firstLine="284"/>
        <w:jc w:val="both"/>
        <w:rPr>
          <w:rFonts w:ascii="Times New Roman" w:hAnsi="Times New Roman" w:cs="Times New Roman"/>
          <w:noProof/>
          <w:sz w:val="20"/>
          <w:szCs w:val="20"/>
        </w:rPr>
      </w:pPr>
    </w:p>
    <w:p w14:paraId="090BF958" w14:textId="77777777" w:rsidR="0059575E" w:rsidRPr="00C364B8" w:rsidRDefault="00F24E2C" w:rsidP="00C364B8">
      <w:pPr>
        <w:pStyle w:val="ListParagraph"/>
        <w:numPr>
          <w:ilvl w:val="0"/>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
          <w:bCs/>
          <w:color w:val="212121"/>
          <w:sz w:val="20"/>
          <w:szCs w:val="20"/>
        </w:rPr>
      </w:pPr>
      <w:r w:rsidRPr="00C364B8">
        <w:rPr>
          <w:rFonts w:ascii="Times New Roman" w:hAnsi="Times New Roman" w:cs="Times New Roman"/>
          <w:b/>
          <w:bCs/>
          <w:color w:val="212121"/>
          <w:sz w:val="20"/>
          <w:szCs w:val="20"/>
        </w:rPr>
        <w:t xml:space="preserve">BAHAN DAN </w:t>
      </w:r>
      <w:r w:rsidR="0059575E" w:rsidRPr="00C364B8">
        <w:rPr>
          <w:rFonts w:ascii="Times New Roman" w:hAnsi="Times New Roman" w:cs="Times New Roman"/>
          <w:b/>
          <w:bCs/>
          <w:color w:val="212121"/>
          <w:sz w:val="20"/>
          <w:szCs w:val="20"/>
        </w:rPr>
        <w:t>METODE</w:t>
      </w:r>
    </w:p>
    <w:p w14:paraId="2B695560" w14:textId="77777777" w:rsidR="00587AF4" w:rsidRPr="00587AF4" w:rsidRDefault="00587AF4" w:rsidP="00C364B8">
      <w:pPr>
        <w:pStyle w:val="ListParagraph"/>
        <w:numPr>
          <w:ilvl w:val="1"/>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
          <w:bCs/>
          <w:color w:val="212121"/>
          <w:sz w:val="20"/>
          <w:szCs w:val="20"/>
        </w:rPr>
      </w:pPr>
      <w:r>
        <w:rPr>
          <w:rFonts w:ascii="Times New Roman" w:hAnsi="Times New Roman" w:cs="Times New Roman"/>
          <w:b/>
          <w:bCs/>
          <w:color w:val="212121"/>
          <w:sz w:val="20"/>
          <w:szCs w:val="20"/>
          <w:lang w:val="id-ID"/>
        </w:rPr>
        <w:t>Lokasi dan Waktu Penelitian</w:t>
      </w:r>
    </w:p>
    <w:p w14:paraId="02FD0464" w14:textId="77777777" w:rsidR="00587AF4" w:rsidRPr="00587AF4" w:rsidRDefault="00587AF4" w:rsidP="00587AF4">
      <w:pPr>
        <w:pStyle w:val="ListParagraph"/>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noProof/>
          <w:color w:val="212121"/>
          <w:sz w:val="20"/>
          <w:szCs w:val="20"/>
        </w:rPr>
      </w:pPr>
      <w:r w:rsidRPr="00587AF4">
        <w:rPr>
          <w:rFonts w:ascii="Times New Roman" w:hAnsi="Times New Roman" w:cs="Times New Roman"/>
          <w:noProof/>
          <w:color w:val="212121"/>
          <w:sz w:val="20"/>
          <w:szCs w:val="20"/>
        </w:rPr>
        <w:t xml:space="preserve">Penelitian ini akan dilaksanakan di </w:t>
      </w:r>
      <w:r w:rsidRPr="00587AF4">
        <w:rPr>
          <w:rFonts w:ascii="Times New Roman" w:hAnsi="Times New Roman" w:cs="Times New Roman"/>
          <w:noProof/>
          <w:color w:val="212121"/>
          <w:sz w:val="20"/>
          <w:szCs w:val="20"/>
          <w:lang w:val="id-ID"/>
        </w:rPr>
        <w:t>Kantor desa Maregam, Kecamatan Tidore Selatan</w:t>
      </w:r>
      <w:r w:rsidRPr="00587AF4">
        <w:rPr>
          <w:rFonts w:ascii="Times New Roman" w:hAnsi="Times New Roman" w:cs="Times New Roman"/>
          <w:noProof/>
          <w:color w:val="212121"/>
          <w:sz w:val="20"/>
          <w:szCs w:val="20"/>
        </w:rPr>
        <w:t xml:space="preserve"> Kota Tidore Kepulauan Propinsi Maluku Utara. Penelitian ini dilakukan selama 6 bulan di mulai dari Maret – Agustus 2020.</w:t>
      </w:r>
    </w:p>
    <w:p w14:paraId="3F9E32DD" w14:textId="77777777" w:rsidR="00587AF4" w:rsidRPr="00587AF4" w:rsidRDefault="00587AF4" w:rsidP="00587AF4">
      <w:p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33122D84" w14:textId="77777777" w:rsidR="00F24E2C" w:rsidRPr="00587AF4" w:rsidRDefault="00587AF4" w:rsidP="00C364B8">
      <w:pPr>
        <w:pStyle w:val="ListParagraph"/>
        <w:numPr>
          <w:ilvl w:val="1"/>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
          <w:bCs/>
          <w:color w:val="212121"/>
          <w:sz w:val="20"/>
          <w:szCs w:val="20"/>
        </w:rPr>
      </w:pPr>
      <w:r>
        <w:rPr>
          <w:rFonts w:ascii="Times New Roman" w:hAnsi="Times New Roman" w:cs="Times New Roman"/>
          <w:b/>
          <w:bCs/>
          <w:noProof/>
          <w:color w:val="212121"/>
          <w:sz w:val="20"/>
          <w:szCs w:val="20"/>
          <w:lang w:val="id-ID"/>
        </w:rPr>
        <w:t>Desa Cerdas</w:t>
      </w:r>
    </w:p>
    <w:p w14:paraId="5B68FAA4" w14:textId="77777777" w:rsidR="00587AF4" w:rsidRPr="00587AF4" w:rsidRDefault="00587AF4" w:rsidP="00587AF4">
      <w:pPr>
        <w:pStyle w:val="ListParagraph"/>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noProof/>
          <w:color w:val="212121"/>
          <w:sz w:val="20"/>
          <w:szCs w:val="20"/>
          <w:lang w:val="id-ID"/>
        </w:rPr>
      </w:pPr>
      <w:r w:rsidRPr="00587AF4">
        <w:rPr>
          <w:rFonts w:ascii="Times New Roman" w:hAnsi="Times New Roman" w:cs="Times New Roman"/>
          <w:noProof/>
          <w:color w:val="212121"/>
          <w:sz w:val="20"/>
          <w:szCs w:val="20"/>
          <w:lang w:val="id-ID"/>
        </w:rPr>
        <w:t>Desa yang cerdas adalah desa yang mengikuti perkembangan zaman dan mampu mandiri namun tetap menjunjung tinggi nilai kebersamaan, gotong-royong dan spritualisme yang menjadi kekuatan nilai lokal. Di masa depan desa akan menghadirkan masyarakat yang tidak terpusat namun saling terhubung dengan pengembangan teknologi digital dalam berbagi informas. Desa cerdas sebagai konsep dan praktik sesuatu yang baru. Konsep dan praktik ini hadir seiring dengan perkembangan teknologi informasi</w:t>
      </w:r>
      <w:r w:rsidR="00D959BC">
        <w:rPr>
          <w:rFonts w:ascii="Times New Roman" w:hAnsi="Times New Roman" w:cs="Times New Roman"/>
          <w:noProof/>
          <w:color w:val="212121"/>
          <w:sz w:val="20"/>
          <w:szCs w:val="20"/>
          <w:lang w:val="id-ID"/>
        </w:rPr>
        <w:t xml:space="preserve"> </w:t>
      </w:r>
      <w:r w:rsidR="00D959BC">
        <w:rPr>
          <w:rFonts w:ascii="Times New Roman" w:hAnsi="Times New Roman" w:cs="Times New Roman"/>
          <w:noProof/>
          <w:color w:val="212121"/>
          <w:sz w:val="20"/>
          <w:szCs w:val="20"/>
          <w:lang w:val="id-ID"/>
        </w:rPr>
        <w:fldChar w:fldCharType="begin" w:fldLock="1"/>
      </w:r>
      <w:r w:rsidR="00A776EF">
        <w:rPr>
          <w:rFonts w:ascii="Times New Roman" w:hAnsi="Times New Roman" w:cs="Times New Roman"/>
          <w:noProof/>
          <w:color w:val="212121"/>
          <w:sz w:val="20"/>
          <w:szCs w:val="20"/>
          <w:lang w:val="id-ID"/>
        </w:rPr>
        <w:instrText>ADDIN CSL_CITATION {"citationItems":[{"id":"ITEM-1","itemData":{"ISBN":"9786026105349","author":[{"dropping-particle":"","family":"Santoso","given":"Anang Dwi","non-dropping-particle":"","parse-names":false,"suffix":""},{"dropping-particle":"","family":"Sriwijaya","given":"Universitas","non-dropping-particle":"","parse-names":false,"suffix":""}],"id":"ITEM-1","issue":"September 2019","issued":{"date-parts":[["2020"]]},"title":"Desa Cerdas: Transformasi Kebijakan dan Pembangunan Desa Merespon Era Revolusi Industri 4.0","type":"book"},"uris":["http://www.mendeley.com/documents/?uuid=0b422f32-7656-41ab-ab2f-ec1f349974e3"]}],"mendeley":{"formattedCitation":"[6]","plainTextFormattedCitation":"[6]","previouslyFormattedCitation":"[6]"},"properties":{"noteIndex":0},"schema":"https://github.com/citation-style-language/schema/raw/master/csl-citation.json"}</w:instrText>
      </w:r>
      <w:r w:rsidR="00D959BC">
        <w:rPr>
          <w:rFonts w:ascii="Times New Roman" w:hAnsi="Times New Roman" w:cs="Times New Roman"/>
          <w:noProof/>
          <w:color w:val="212121"/>
          <w:sz w:val="20"/>
          <w:szCs w:val="20"/>
          <w:lang w:val="id-ID"/>
        </w:rPr>
        <w:fldChar w:fldCharType="separate"/>
      </w:r>
      <w:r w:rsidR="00D959BC" w:rsidRPr="00D959BC">
        <w:rPr>
          <w:rFonts w:ascii="Times New Roman" w:hAnsi="Times New Roman" w:cs="Times New Roman"/>
          <w:noProof/>
          <w:color w:val="212121"/>
          <w:sz w:val="20"/>
          <w:szCs w:val="20"/>
          <w:lang w:val="id-ID"/>
        </w:rPr>
        <w:t>[6]</w:t>
      </w:r>
      <w:r w:rsidR="00D959BC">
        <w:rPr>
          <w:rFonts w:ascii="Times New Roman" w:hAnsi="Times New Roman" w:cs="Times New Roman"/>
          <w:noProof/>
          <w:color w:val="212121"/>
          <w:sz w:val="20"/>
          <w:szCs w:val="20"/>
          <w:lang w:val="id-ID"/>
        </w:rPr>
        <w:fldChar w:fldCharType="end"/>
      </w:r>
      <w:r w:rsidRPr="00587AF4">
        <w:rPr>
          <w:rFonts w:ascii="Times New Roman" w:hAnsi="Times New Roman" w:cs="Times New Roman"/>
          <w:noProof/>
          <w:color w:val="212121"/>
          <w:sz w:val="20"/>
          <w:szCs w:val="20"/>
          <w:lang w:val="id-ID"/>
        </w:rPr>
        <w:t>.</w:t>
      </w:r>
    </w:p>
    <w:p w14:paraId="65644FAD" w14:textId="77777777" w:rsidR="00587AF4" w:rsidRDefault="00587AF4" w:rsidP="00587AF4">
      <w:pPr>
        <w:pStyle w:val="ListParagraph"/>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
          <w:bCs/>
          <w:noProof/>
          <w:color w:val="212121"/>
          <w:sz w:val="20"/>
          <w:szCs w:val="20"/>
          <w:lang w:val="id-ID"/>
        </w:rPr>
      </w:pPr>
    </w:p>
    <w:p w14:paraId="5451817A" w14:textId="77777777" w:rsidR="00587AF4" w:rsidRPr="00587AF4" w:rsidRDefault="00587AF4" w:rsidP="00C364B8">
      <w:pPr>
        <w:pStyle w:val="ListParagraph"/>
        <w:numPr>
          <w:ilvl w:val="1"/>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
          <w:bCs/>
          <w:color w:val="212121"/>
          <w:sz w:val="20"/>
          <w:szCs w:val="20"/>
        </w:rPr>
      </w:pPr>
      <w:r>
        <w:rPr>
          <w:rFonts w:ascii="Times New Roman" w:hAnsi="Times New Roman" w:cs="Times New Roman"/>
          <w:b/>
          <w:bCs/>
          <w:color w:val="212121"/>
          <w:sz w:val="20"/>
          <w:szCs w:val="20"/>
          <w:lang w:val="id-ID"/>
        </w:rPr>
        <w:t>Sistem Rekomendasi</w:t>
      </w:r>
    </w:p>
    <w:p w14:paraId="55E11929" w14:textId="77777777" w:rsidR="00587AF4" w:rsidRDefault="00511DFE" w:rsidP="00511DF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r w:rsidRPr="00511DFE">
        <w:rPr>
          <w:rFonts w:ascii="Times New Roman" w:hAnsi="Times New Roman" w:cs="Times New Roman"/>
          <w:noProof/>
          <w:sz w:val="20"/>
          <w:szCs w:val="20"/>
          <w:lang w:val="id-ID"/>
        </w:rPr>
        <w:t>Sistem  rekomendasi adalah  sebuah  alat  perangkat  lunak  dan teknik-tehnik yang menyediakan saran untuk item-item yang paling memungkinkan menarik untuk pengguna tertentu. Selanjutnya, sistem rekomendasi merupakan sebuah (web) alat personalisasi yang menyediakan pengguna sebuah informasi daftar item-item yang sesuai dengan keinginan masing-masing pengguna</w:t>
      </w:r>
      <w:r w:rsidR="00A776EF">
        <w:rPr>
          <w:rFonts w:ascii="Times New Roman" w:hAnsi="Times New Roman" w:cs="Times New Roman"/>
          <w:noProof/>
          <w:sz w:val="20"/>
          <w:szCs w:val="20"/>
          <w:lang w:val="id-ID"/>
        </w:rPr>
        <w:fldChar w:fldCharType="begin" w:fldLock="1"/>
      </w:r>
      <w:r w:rsidR="00A776EF">
        <w:rPr>
          <w:rFonts w:ascii="Times New Roman" w:hAnsi="Times New Roman" w:cs="Times New Roman"/>
          <w:noProof/>
          <w:sz w:val="20"/>
          <w:szCs w:val="20"/>
          <w:lang w:val="id-ID"/>
        </w:rPr>
        <w:instrText>ADDIN CSL_CITATION {"citationItems":[{"id":"ITEM-1","itemData":{"abstract":"Di kota besar seperti Jakarta, Bandung, Surabaya, dan lainnya, kebutuhan akan tempat tinggal memiliki peranan sangat penting ketika menunjang kebutuhan bisnis. Contoh kebutuhan bisnis itu sendiri adalah tempat bekerja, berdagang dan sebagainya. Meskipun demikian, kebutuhan akan rumah atau tempat tinggal dikota besar seperti Jakarta dan sekitarnya sulit untuk menentukan lokasi. Hal ini menjadi alasan agar setiap orang ingin terbebas dari kemacetan. Disamping itu, lahan di Jakarta sangat terbatas, sehingga sebagian orang akan memilih lokasi di sekitar kota Jakarta seperti Tangerang, Bekasi, Depok, dan Bogor. Sistem rekomendasi akan membantu merekomendasikan kepada pencari tempat tinggal agar mudah mencarinya. Oleh sebab itu, didalam penelitian ini akan membuat sistem rekomendasi dengan menggunakan metode Collaborative Filtering. Hasil penelitian ini menunjukan bahwa hasil prediksi rating setiap developer untuk masing-masing pengguna dengan menggunakan metode collaborative filtering kurang efektif. Hal tersebut menunjukan bahwa semakin banyak jumlah data yang digunakan dan jika terdapat pengguna yang belum pernah merating, maka sistem yang dihasilkan relatif tidak akurat dan menghasilkan rekomendasi yang tidak efektif.","author":[{"dropping-particle":"","family":"Pamuji","given":"Agus","non-dropping-particle":"","parse-names":false,"suffix":""}],"container-title":"Faktor Exacta","id":"ITEM-1","issue":"1","issued":{"date-parts":[["2017"]]},"page":"1-9","title":"Sistem Rekomendasi Kredit Perumahan Rakyat Dengan Menggunakan Metode Collaborative Filtering","type":"article-journal","volume":"10"},"uris":["http://www.mendeley.com/documents/?uuid=1d481184-9650-4362-bfdd-72b8b1a4d66d"]}],"mendeley":{"formattedCitation":"[7]","plainTextFormattedCitation":"[7]","previouslyFormattedCitation":"[7]"},"properties":{"noteIndex":0},"schema":"https://github.com/citation-style-language/schema/raw/master/csl-citation.json"}</w:instrText>
      </w:r>
      <w:r w:rsidR="00A776EF">
        <w:rPr>
          <w:rFonts w:ascii="Times New Roman" w:hAnsi="Times New Roman" w:cs="Times New Roman"/>
          <w:noProof/>
          <w:sz w:val="20"/>
          <w:szCs w:val="20"/>
          <w:lang w:val="id-ID"/>
        </w:rPr>
        <w:fldChar w:fldCharType="separate"/>
      </w:r>
      <w:r w:rsidR="00A776EF" w:rsidRPr="00A776EF">
        <w:rPr>
          <w:rFonts w:ascii="Times New Roman" w:hAnsi="Times New Roman" w:cs="Times New Roman"/>
          <w:noProof/>
          <w:sz w:val="20"/>
          <w:szCs w:val="20"/>
          <w:lang w:val="id-ID"/>
        </w:rPr>
        <w:t>[7]</w:t>
      </w:r>
      <w:r w:rsidR="00A776EF">
        <w:rPr>
          <w:rFonts w:ascii="Times New Roman" w:hAnsi="Times New Roman" w:cs="Times New Roman"/>
          <w:noProof/>
          <w:sz w:val="20"/>
          <w:szCs w:val="20"/>
          <w:lang w:val="id-ID"/>
        </w:rPr>
        <w:fldChar w:fldCharType="end"/>
      </w:r>
      <w:r w:rsidRPr="00511DFE">
        <w:rPr>
          <w:rFonts w:ascii="Times New Roman" w:hAnsi="Times New Roman" w:cs="Times New Roman"/>
          <w:noProof/>
          <w:sz w:val="20"/>
          <w:szCs w:val="20"/>
          <w:lang w:val="id-ID"/>
        </w:rPr>
        <w:t>.</w:t>
      </w:r>
    </w:p>
    <w:p w14:paraId="378F0CB1" w14:textId="77777777" w:rsidR="00511DFE" w:rsidRPr="00511DFE" w:rsidRDefault="00511DFE" w:rsidP="00511DF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p>
    <w:p w14:paraId="05E6B121" w14:textId="77777777" w:rsidR="00587AF4" w:rsidRPr="00317061" w:rsidRDefault="00587AF4" w:rsidP="00C364B8">
      <w:pPr>
        <w:pStyle w:val="ListParagraph"/>
        <w:numPr>
          <w:ilvl w:val="1"/>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
          <w:bCs/>
          <w:color w:val="212121"/>
          <w:sz w:val="20"/>
          <w:szCs w:val="20"/>
        </w:rPr>
      </w:pPr>
      <w:r>
        <w:rPr>
          <w:rFonts w:ascii="Times New Roman" w:hAnsi="Times New Roman" w:cs="Times New Roman"/>
          <w:b/>
          <w:bCs/>
          <w:color w:val="212121"/>
          <w:sz w:val="20"/>
          <w:szCs w:val="20"/>
          <w:lang w:val="id-ID"/>
        </w:rPr>
        <w:t>Metode Collaborative Filltering</w:t>
      </w:r>
    </w:p>
    <w:p w14:paraId="7E25F5C2" w14:textId="77777777" w:rsidR="001D12C1" w:rsidRPr="001D12C1" w:rsidRDefault="00511DFE" w:rsidP="00D3573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r w:rsidRPr="00511DFE">
        <w:rPr>
          <w:rFonts w:ascii="Times New Roman" w:hAnsi="Times New Roman" w:cs="Times New Roman"/>
          <w:noProof/>
          <w:sz w:val="20"/>
          <w:szCs w:val="20"/>
          <w:lang w:val="id-ID"/>
        </w:rPr>
        <w:t xml:space="preserve">Didalam   metode   </w:t>
      </w:r>
      <w:r w:rsidRPr="009328CD">
        <w:rPr>
          <w:rFonts w:ascii="Times New Roman" w:hAnsi="Times New Roman" w:cs="Times New Roman"/>
          <w:i/>
          <w:noProof/>
          <w:sz w:val="20"/>
          <w:szCs w:val="20"/>
          <w:lang w:val="id-ID"/>
        </w:rPr>
        <w:t>collaborative   filltering</w:t>
      </w:r>
      <w:r w:rsidRPr="00511DFE">
        <w:rPr>
          <w:rFonts w:ascii="Times New Roman" w:hAnsi="Times New Roman" w:cs="Times New Roman"/>
          <w:noProof/>
          <w:sz w:val="20"/>
          <w:szCs w:val="20"/>
          <w:lang w:val="id-ID"/>
        </w:rPr>
        <w:t>,   Schafer   membagi kedalam dua kelas yang berbeda menurut teori dan kepraktisannya, yaitu algoritma non-probabilstik dan algoritma probabilistik. Suatu algoritma dianggap probabilistik bila algoritma tersebut berdasarkan model probabilstik. Algoritma tersebut mewakili distribusi probabilitas saat menghitung prediksi rating atau daftar rating atau daftar rangking rekomendasi. Algoritma non-probabilstik yang terkenal yaitu nearest neighbours algorithm. Algoritma ini dibagi menjadi dua kelas yaitu user- based dan item-based</w:t>
      </w:r>
      <w:r w:rsidR="00A776EF">
        <w:rPr>
          <w:rFonts w:ascii="Times New Roman" w:hAnsi="Times New Roman" w:cs="Times New Roman"/>
          <w:noProof/>
          <w:sz w:val="20"/>
          <w:szCs w:val="20"/>
          <w:lang w:val="id-ID"/>
        </w:rPr>
        <w:fldChar w:fldCharType="begin" w:fldLock="1"/>
      </w:r>
      <w:r w:rsidR="00A71B7B">
        <w:rPr>
          <w:rFonts w:ascii="Times New Roman" w:hAnsi="Times New Roman" w:cs="Times New Roman"/>
          <w:noProof/>
          <w:sz w:val="20"/>
          <w:szCs w:val="20"/>
          <w:lang w:val="id-ID"/>
        </w:rPr>
        <w:instrText>ADDIN CSL_CITATION {"citationItems":[{"id":"ITEM-1","itemData":{"author":[{"dropping-particle":"","family":"Aldhi","given":"Laode","non-dropping-particle":"","parse-names":false,"suffix":""},{"dropping-particle":"","family":"Ramadhan","given":"Maulana","non-dropping-particle":"","parse-names":false,"suffix":""},{"dropping-particle":"","family":"Nangi","given":"Jumadil","non-dropping-particle":"","parse-names":false,"suffix":""}],"id":"ITEM-1","issue":"2","issued":{"date-parts":[["2017"]]},"page":"227-236","title":"Collaborative Filtering Dengan","type":"article-journal","volume":"3"},"uris":["http://www.mendeley.com/documents/?uuid=1f8ba26f-cbbd-45a3-9b35-502e4df420af"]}],"mendeley":{"formattedCitation":"[8]","plainTextFormattedCitation":"[8]","previouslyFormattedCitation":"[8]"},"properties":{"noteIndex":0},"schema":"https://github.com/citation-style-language/schema/raw/master/csl-citation.json"}</w:instrText>
      </w:r>
      <w:r w:rsidR="00A776EF">
        <w:rPr>
          <w:rFonts w:ascii="Times New Roman" w:hAnsi="Times New Roman" w:cs="Times New Roman"/>
          <w:noProof/>
          <w:sz w:val="20"/>
          <w:szCs w:val="20"/>
          <w:lang w:val="id-ID"/>
        </w:rPr>
        <w:fldChar w:fldCharType="separate"/>
      </w:r>
      <w:r w:rsidR="00A776EF" w:rsidRPr="00A776EF">
        <w:rPr>
          <w:rFonts w:ascii="Times New Roman" w:hAnsi="Times New Roman" w:cs="Times New Roman"/>
          <w:noProof/>
          <w:sz w:val="20"/>
          <w:szCs w:val="20"/>
          <w:lang w:val="id-ID"/>
        </w:rPr>
        <w:t>[8]</w:t>
      </w:r>
      <w:r w:rsidR="00A776EF">
        <w:rPr>
          <w:rFonts w:ascii="Times New Roman" w:hAnsi="Times New Roman" w:cs="Times New Roman"/>
          <w:noProof/>
          <w:sz w:val="20"/>
          <w:szCs w:val="20"/>
          <w:lang w:val="id-ID"/>
        </w:rPr>
        <w:fldChar w:fldCharType="end"/>
      </w:r>
      <w:r w:rsidRPr="00511DFE">
        <w:rPr>
          <w:rFonts w:ascii="Times New Roman" w:hAnsi="Times New Roman" w:cs="Times New Roman"/>
          <w:noProof/>
          <w:sz w:val="20"/>
          <w:szCs w:val="20"/>
          <w:lang w:val="id-ID"/>
        </w:rPr>
        <w:t>.</w:t>
      </w:r>
    </w:p>
    <w:p w14:paraId="11520B37" w14:textId="77777777" w:rsidR="00511DFE" w:rsidRPr="00511DFE" w:rsidRDefault="001D12C1" w:rsidP="001D12C1">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 xml:space="preserve"> </w:t>
      </w:r>
      <w:r w:rsidR="00511DFE">
        <w:rPr>
          <w:rFonts w:ascii="Times New Roman" w:hAnsi="Times New Roman" w:cs="Times New Roman"/>
          <w:b/>
          <w:noProof/>
          <w:sz w:val="20"/>
          <w:szCs w:val="20"/>
          <w:lang w:val="id-ID"/>
        </w:rPr>
        <w:t xml:space="preserve"> </w:t>
      </w:r>
    </w:p>
    <w:p w14:paraId="1384FAA6" w14:textId="77777777" w:rsidR="00511DFE" w:rsidRDefault="00511DFE" w:rsidP="00511DFE">
      <w:pPr>
        <w:pStyle w:val="ListParagraph"/>
        <w:numPr>
          <w:ilvl w:val="2"/>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
          <w:noProof/>
          <w:sz w:val="20"/>
          <w:szCs w:val="20"/>
          <w:lang w:val="id-ID"/>
        </w:rPr>
      </w:pPr>
      <w:r w:rsidRPr="00511DFE">
        <w:rPr>
          <w:rFonts w:ascii="Times New Roman" w:hAnsi="Times New Roman" w:cs="Times New Roman"/>
          <w:b/>
          <w:noProof/>
          <w:sz w:val="20"/>
          <w:szCs w:val="20"/>
          <w:lang w:val="id-ID"/>
        </w:rPr>
        <w:t>User-Based Collaborative Filtering</w:t>
      </w:r>
    </w:p>
    <w:p w14:paraId="6F907896" w14:textId="77777777" w:rsidR="00511DFE" w:rsidRDefault="009328CD" w:rsidP="00511DF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r>
        <w:rPr>
          <w:rFonts w:ascii="Times New Roman" w:hAnsi="Times New Roman" w:cs="Times New Roman"/>
          <w:noProof/>
          <w:sz w:val="20"/>
          <w:szCs w:val="20"/>
        </w:rPr>
        <w:lastRenderedPageBreak/>
        <w:t>User-based</w:t>
      </w:r>
      <w:r w:rsidR="00511DFE" w:rsidRPr="00511DFE">
        <w:rPr>
          <w:rFonts w:ascii="Times New Roman" w:hAnsi="Times New Roman" w:cs="Times New Roman"/>
          <w:noProof/>
          <w:sz w:val="20"/>
          <w:szCs w:val="20"/>
        </w:rPr>
        <w:t xml:space="preserve"> nearest neighbour algorithm menggunakan teknik statistika untuk menemukan sekumpulan pengguna, dikenal sebagai tetangga (neighbour), yang memiliki sejarah setuju dengan pengguna yang menjadi sasaran. Setelah sekumpulan tetangga terbentuk, sistem menggunakan algoritma yang berbeda untuk menggabungkan kesukaan neighbours untuk menghasilkan perdiksi atau rekomendasi N-teratas untuk aktive user.</w:t>
      </w:r>
    </w:p>
    <w:p w14:paraId="146EFADF" w14:textId="77777777" w:rsidR="00511DFE" w:rsidRPr="00511DFE" w:rsidRDefault="00511DFE" w:rsidP="00511DF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p>
    <w:p w14:paraId="009AF18A" w14:textId="4A5886A0" w:rsidR="00511DFE" w:rsidRPr="00E13568" w:rsidRDefault="00511DFE" w:rsidP="00511DFE">
      <w:pPr>
        <w:pStyle w:val="ListParagraph"/>
        <w:numPr>
          <w:ilvl w:val="2"/>
          <w:numId w:val="6"/>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noProof/>
          <w:sz w:val="20"/>
          <w:szCs w:val="20"/>
          <w:lang w:val="id-ID"/>
        </w:rPr>
      </w:pPr>
      <w:r w:rsidRPr="00511DFE">
        <w:rPr>
          <w:rFonts w:ascii="Times New Roman" w:hAnsi="Times New Roman" w:cs="Times New Roman"/>
          <w:b/>
          <w:noProof/>
          <w:sz w:val="20"/>
          <w:szCs w:val="20"/>
          <w:lang w:val="id-ID"/>
        </w:rPr>
        <w:t>Item-to-item Collaborative Filtering</w:t>
      </w:r>
    </w:p>
    <w:p w14:paraId="413191D9" w14:textId="77777777" w:rsidR="00E13568" w:rsidRPr="00511DFE" w:rsidRDefault="00E13568" w:rsidP="00E13568">
      <w:pPr>
        <w:pStyle w:val="ListParagraph"/>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noProof/>
          <w:sz w:val="20"/>
          <w:szCs w:val="20"/>
          <w:lang w:val="id-ID"/>
        </w:rPr>
      </w:pPr>
    </w:p>
    <w:p w14:paraId="5330FB45" w14:textId="77777777" w:rsidR="00511DFE" w:rsidRDefault="00511DFE" w:rsidP="00511DFE">
      <w:pPr>
        <w:tabs>
          <w:tab w:val="left" w:pos="63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511DFE">
        <w:rPr>
          <w:rFonts w:ascii="Times New Roman" w:hAnsi="Times New Roman" w:cs="Times New Roman"/>
          <w:bCs/>
          <w:color w:val="212121"/>
          <w:sz w:val="20"/>
          <w:szCs w:val="20"/>
          <w:lang w:val="id-ID"/>
        </w:rPr>
        <w:t>Item-based collaborative filtering merupakan metode rekomendasi yang didasari atas adanya kesamaan antara pemberian rating terhadap suatu produk dengan produk yang dibeli. Dari tingkat kesamaan produk, kemudian dibagi dengan parameter kebutuhan pelanggan untuk memperoleh nilai kegunaan produk. Produk yang memiliki nilai kegunaan tertinggilah yang kemudian dijadikan rekomendasi.</w:t>
      </w:r>
      <w:r>
        <w:rPr>
          <w:rFonts w:ascii="Times New Roman" w:hAnsi="Times New Roman" w:cs="Times New Roman"/>
          <w:bCs/>
          <w:color w:val="212121"/>
          <w:sz w:val="20"/>
          <w:szCs w:val="20"/>
          <w:lang w:val="id-ID"/>
        </w:rPr>
        <w:t xml:space="preserve"> </w:t>
      </w:r>
      <w:r w:rsidRPr="00511DFE">
        <w:rPr>
          <w:rFonts w:ascii="Times New Roman" w:hAnsi="Times New Roman" w:cs="Times New Roman"/>
          <w:bCs/>
          <w:color w:val="212121"/>
          <w:sz w:val="20"/>
          <w:szCs w:val="20"/>
          <w:lang w:val="id-ID"/>
        </w:rPr>
        <w:t>Dibawah ini merupakan</w:t>
      </w:r>
      <w:r>
        <w:rPr>
          <w:rFonts w:ascii="Times New Roman" w:hAnsi="Times New Roman" w:cs="Times New Roman"/>
          <w:bCs/>
          <w:color w:val="212121"/>
          <w:sz w:val="20"/>
          <w:szCs w:val="20"/>
          <w:lang w:val="id-ID"/>
        </w:rPr>
        <w:t xml:space="preserve"> </w:t>
      </w:r>
      <w:r w:rsidRPr="00511DFE">
        <w:rPr>
          <w:rFonts w:ascii="Times New Roman" w:hAnsi="Times New Roman" w:cs="Times New Roman"/>
          <w:bCs/>
          <w:color w:val="212121"/>
          <w:sz w:val="20"/>
          <w:szCs w:val="20"/>
          <w:lang w:val="id-ID"/>
        </w:rPr>
        <w:t>diagram pemrosesan</w:t>
      </w:r>
      <w:r>
        <w:rPr>
          <w:rFonts w:ascii="Times New Roman" w:hAnsi="Times New Roman" w:cs="Times New Roman"/>
          <w:bCs/>
          <w:color w:val="212121"/>
          <w:sz w:val="20"/>
          <w:szCs w:val="20"/>
          <w:lang w:val="id-ID"/>
        </w:rPr>
        <w:t xml:space="preserve"> </w:t>
      </w:r>
      <w:r w:rsidRPr="00511DFE">
        <w:rPr>
          <w:rFonts w:ascii="Times New Roman" w:hAnsi="Times New Roman" w:cs="Times New Roman"/>
          <w:bCs/>
          <w:color w:val="212121"/>
          <w:sz w:val="20"/>
          <w:szCs w:val="20"/>
          <w:lang w:val="id-ID"/>
        </w:rPr>
        <w:t>sistem rekomendasi menggunakan item based Collaborative Filtering</w:t>
      </w:r>
      <w:r>
        <w:rPr>
          <w:rFonts w:ascii="Times New Roman" w:hAnsi="Times New Roman" w:cs="Times New Roman"/>
          <w:bCs/>
          <w:color w:val="212121"/>
          <w:sz w:val="20"/>
          <w:szCs w:val="20"/>
          <w:lang w:val="id-ID"/>
        </w:rPr>
        <w:t>.</w:t>
      </w:r>
    </w:p>
    <w:p w14:paraId="1924727E" w14:textId="77777777" w:rsidR="00CF4F05" w:rsidRPr="00CF4F05" w:rsidRDefault="00CF4F05" w:rsidP="00511DFE">
      <w:pPr>
        <w:tabs>
          <w:tab w:val="left" w:pos="63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6"/>
          <w:szCs w:val="20"/>
          <w:lang w:val="id-ID"/>
        </w:rPr>
      </w:pPr>
    </w:p>
    <w:p w14:paraId="26490459" w14:textId="77777777" w:rsidR="00D3573E" w:rsidRDefault="00D3573E" w:rsidP="00D3573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noProof/>
          <w:sz w:val="20"/>
          <w:szCs w:val="20"/>
          <w:lang w:val="id-ID"/>
        </w:rPr>
      </w:pPr>
      <w:r w:rsidRPr="00511DFE">
        <w:rPr>
          <w:rFonts w:ascii="Times New Roman" w:hAnsi="Times New Roman" w:cs="Times New Roman"/>
          <w:noProof/>
          <w:sz w:val="20"/>
          <w:szCs w:val="20"/>
          <w:lang w:val="id-ID" w:eastAsia="id-ID"/>
        </w:rPr>
        <w:drawing>
          <wp:inline distT="0" distB="0" distL="0" distR="0" wp14:anchorId="5FC66089" wp14:editId="28236E55">
            <wp:extent cx="2294674" cy="920636"/>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5035" cy="932817"/>
                    </a:xfrm>
                    <a:prstGeom prst="rect">
                      <a:avLst/>
                    </a:prstGeom>
                    <a:noFill/>
                  </pic:spPr>
                </pic:pic>
              </a:graphicData>
            </a:graphic>
          </wp:inline>
        </w:drawing>
      </w:r>
    </w:p>
    <w:p w14:paraId="5A388320" w14:textId="77777777" w:rsidR="00CF4F05" w:rsidRPr="00CF4F05" w:rsidRDefault="00CF4F05" w:rsidP="00D3573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noProof/>
          <w:sz w:val="14"/>
          <w:szCs w:val="20"/>
          <w:lang w:val="id-ID"/>
        </w:rPr>
      </w:pPr>
    </w:p>
    <w:p w14:paraId="450B56B0" w14:textId="33902EB7" w:rsidR="00D3573E" w:rsidRDefault="003A4008" w:rsidP="00C4148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noProof/>
          <w:sz w:val="20"/>
          <w:szCs w:val="20"/>
          <w:lang w:val="id-ID"/>
        </w:rPr>
      </w:pPr>
      <w:r>
        <w:rPr>
          <w:rFonts w:ascii="Times New Roman" w:hAnsi="Times New Roman" w:cs="Times New Roman"/>
          <w:b/>
          <w:noProof/>
          <w:sz w:val="20"/>
          <w:szCs w:val="20"/>
          <w:lang w:val="id-ID"/>
        </w:rPr>
        <w:t xml:space="preserve">Gambar 1. </w:t>
      </w:r>
      <w:r w:rsidR="00D3573E">
        <w:rPr>
          <w:rFonts w:ascii="Times New Roman" w:hAnsi="Times New Roman" w:cs="Times New Roman"/>
          <w:b/>
          <w:noProof/>
          <w:sz w:val="20"/>
          <w:szCs w:val="20"/>
          <w:lang w:val="id-ID"/>
        </w:rPr>
        <w:t>Metode dan Rancangan</w:t>
      </w:r>
      <w:r>
        <w:rPr>
          <w:rFonts w:ascii="Times New Roman" w:hAnsi="Times New Roman" w:cs="Times New Roman"/>
          <w:b/>
          <w:noProof/>
          <w:sz w:val="20"/>
          <w:szCs w:val="20"/>
          <w:lang w:val="id-ID"/>
        </w:rPr>
        <w:t xml:space="preserve"> Sistem Rekomendasi</w:t>
      </w:r>
    </w:p>
    <w:p w14:paraId="3D5CF14E" w14:textId="77777777" w:rsidR="00C41485" w:rsidRDefault="00C41485" w:rsidP="00C4148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noProof/>
          <w:sz w:val="20"/>
          <w:szCs w:val="20"/>
          <w:lang w:val="id-ID"/>
        </w:rPr>
      </w:pPr>
    </w:p>
    <w:p w14:paraId="5F0985A3" w14:textId="77777777" w:rsidR="00D3573E" w:rsidRDefault="00D3573E" w:rsidP="00D3573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r w:rsidRPr="001D12C1">
        <w:rPr>
          <w:rFonts w:ascii="Times New Roman" w:hAnsi="Times New Roman" w:cs="Times New Roman"/>
          <w:noProof/>
          <w:sz w:val="20"/>
          <w:szCs w:val="20"/>
          <w:lang w:val="id-ID"/>
        </w:rPr>
        <w:t xml:space="preserve">Langkah pertama dimulai dari pengumpulan nilai rating dari setiap pengguna, kemudian nilai rating tersebut dibuat dalam kolom matriks atau tabel. Setiap nilai rating akan dibuat nilai rata-rata rating dan selanjutnya akan dihitung similarity item-rating. Dasar perhitungan similarity pada </w:t>
      </w:r>
      <w:r w:rsidRPr="00867517">
        <w:rPr>
          <w:rFonts w:ascii="Times New Roman" w:hAnsi="Times New Roman" w:cs="Times New Roman"/>
          <w:i/>
          <w:noProof/>
          <w:sz w:val="20"/>
          <w:szCs w:val="20"/>
          <w:lang w:val="id-ID"/>
        </w:rPr>
        <w:t>item-based collaborative filtering</w:t>
      </w:r>
      <w:r w:rsidRPr="001D12C1">
        <w:rPr>
          <w:rFonts w:ascii="Times New Roman" w:hAnsi="Times New Roman" w:cs="Times New Roman"/>
          <w:noProof/>
          <w:sz w:val="20"/>
          <w:szCs w:val="20"/>
          <w:lang w:val="id-ID"/>
        </w:rPr>
        <w:t xml:space="preserve"> antara dua buah item I dan j adalah dengan mencari user mana saja yang telah memberi rating pada item I dan j lalu gunakan metode perhitungan similarity.</w:t>
      </w:r>
      <w:r>
        <w:rPr>
          <w:rFonts w:ascii="Times New Roman" w:hAnsi="Times New Roman" w:cs="Times New Roman"/>
          <w:noProof/>
          <w:sz w:val="20"/>
          <w:szCs w:val="20"/>
          <w:lang w:val="id-ID"/>
        </w:rPr>
        <w:t xml:space="preserve"> </w:t>
      </w:r>
      <w:r w:rsidRPr="001D12C1">
        <w:rPr>
          <w:rFonts w:ascii="Times New Roman" w:hAnsi="Times New Roman" w:cs="Times New Roman"/>
          <w:noProof/>
          <w:sz w:val="20"/>
          <w:szCs w:val="20"/>
          <w:lang w:val="id-ID"/>
        </w:rPr>
        <w:t>Metode pearson correlation based similarity merupakan metode perhitungan berbasis korelasi yang paling banyak diimplementasikan untuk perhitingan nilai similarity. Korelasi Pearson mengukur seberapa besar hubungan linear antara dua variabel. Koefisien korelasi pearson berasala dari model regresi linear yang memiliki asumsi yaitu bahwa hubungan antara dua variabel harus linear, dengan kesalahan harus independen dan memiliki  distribusi  probabilitas  dengan  mean  0  dan varians (berdistribusi Normal (0,10). Metode pearson corelation-based similarity ditunjukkan oleh persamaan.</w:t>
      </w:r>
    </w:p>
    <w:p w14:paraId="0B58A70B" w14:textId="77777777" w:rsidR="00D3573E" w:rsidRPr="001D12C1" w:rsidRDefault="00D3573E" w:rsidP="00D3573E">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0"/>
          <w:szCs w:val="20"/>
          <w:lang w:val="id-ID"/>
        </w:rPr>
      </w:pPr>
    </w:p>
    <w:p w14:paraId="630D08E4" w14:textId="77777777" w:rsidR="00D3573E" w:rsidRDefault="00D3573E" w:rsidP="00D3573E">
      <w:pPr>
        <w:tabs>
          <w:tab w:val="left" w:pos="63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28"/>
        <w:jc w:val="center"/>
        <w:rPr>
          <w:rFonts w:ascii="Times New Roman" w:hAnsi="Times New Roman" w:cs="Times New Roman"/>
          <w:bCs/>
          <w:color w:val="212121"/>
          <w:sz w:val="20"/>
          <w:szCs w:val="20"/>
          <w:lang w:val="id-ID"/>
        </w:rPr>
      </w:pPr>
      <w:r>
        <w:rPr>
          <w:noProof/>
          <w:lang w:val="id-ID" w:eastAsia="id-ID"/>
        </w:rPr>
        <w:drawing>
          <wp:anchor distT="0" distB="0" distL="114300" distR="114300" simplePos="0" relativeHeight="251656192" behindDoc="0" locked="0" layoutInCell="1" allowOverlap="1" wp14:anchorId="3368628B" wp14:editId="724C8BE4">
            <wp:simplePos x="0" y="0"/>
            <wp:positionH relativeFrom="column">
              <wp:posOffset>401320</wp:posOffset>
            </wp:positionH>
            <wp:positionV relativeFrom="paragraph">
              <wp:posOffset>60325</wp:posOffset>
            </wp:positionV>
            <wp:extent cx="2230755" cy="612140"/>
            <wp:effectExtent l="19050" t="0" r="0" b="0"/>
            <wp:wrapThrough wrapText="bothSides">
              <wp:wrapPolygon edited="0">
                <wp:start x="-184" y="0"/>
                <wp:lineTo x="-184" y="20838"/>
                <wp:lineTo x="21582" y="20838"/>
                <wp:lineTo x="21582" y="0"/>
                <wp:lineTo x="-184"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230755" cy="612140"/>
                    </a:xfrm>
                    <a:prstGeom prst="rect">
                      <a:avLst/>
                    </a:prstGeom>
                    <a:noFill/>
                    <a:ln w="9525">
                      <a:noFill/>
                      <a:miter lim="800000"/>
                      <a:headEnd/>
                      <a:tailEnd/>
                    </a:ln>
                  </pic:spPr>
                </pic:pic>
              </a:graphicData>
            </a:graphic>
          </wp:anchor>
        </w:drawing>
      </w:r>
    </w:p>
    <w:p w14:paraId="061B0001" w14:textId="77777777" w:rsidR="00D3573E" w:rsidRPr="00511DFE" w:rsidRDefault="00CF4F05" w:rsidP="00D3573E">
      <w:pPr>
        <w:tabs>
          <w:tab w:val="left" w:pos="63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28"/>
        <w:jc w:val="center"/>
        <w:rPr>
          <w:rFonts w:ascii="Times New Roman" w:hAnsi="Times New Roman" w:cs="Times New Roman"/>
          <w:bCs/>
          <w:color w:val="212121"/>
          <w:sz w:val="20"/>
          <w:szCs w:val="20"/>
          <w:lang w:val="id-ID"/>
        </w:rPr>
      </w:pPr>
      <w:r>
        <w:rPr>
          <w:rFonts w:ascii="Times New Roman" w:hAnsi="Times New Roman" w:cs="Times New Roman"/>
          <w:bCs/>
          <w:color w:val="212121"/>
          <w:sz w:val="20"/>
          <w:szCs w:val="20"/>
          <w:lang w:val="id-ID"/>
        </w:rPr>
        <w:t>(1)</w:t>
      </w:r>
      <w:r w:rsidR="00D3573E">
        <w:rPr>
          <w:rFonts w:ascii="Times New Roman" w:hAnsi="Times New Roman" w:cs="Times New Roman"/>
          <w:bCs/>
          <w:color w:val="212121"/>
          <w:sz w:val="20"/>
          <w:szCs w:val="20"/>
          <w:lang w:val="id-ID"/>
        </w:rPr>
        <w:tab/>
      </w:r>
      <w:r>
        <w:rPr>
          <w:rFonts w:ascii="Times New Roman" w:hAnsi="Times New Roman" w:cs="Times New Roman"/>
          <w:bCs/>
          <w:color w:val="212121"/>
          <w:sz w:val="20"/>
          <w:szCs w:val="20"/>
          <w:lang w:val="id-ID"/>
        </w:rPr>
        <w:t>v</w:t>
      </w:r>
    </w:p>
    <w:p w14:paraId="54DBCC6D" w14:textId="77777777" w:rsidR="00F24E2C" w:rsidRDefault="00F24E2C" w:rsidP="00F24E2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12121"/>
          <w:sz w:val="20"/>
          <w:szCs w:val="20"/>
          <w:lang w:val="id-ID"/>
        </w:rPr>
      </w:pPr>
    </w:p>
    <w:p w14:paraId="0F3E55EE" w14:textId="77777777" w:rsidR="00D3573E" w:rsidRDefault="00D3573E" w:rsidP="00F24E2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12121"/>
          <w:sz w:val="20"/>
          <w:szCs w:val="20"/>
          <w:lang w:val="id-ID"/>
        </w:rPr>
      </w:pPr>
    </w:p>
    <w:p w14:paraId="65734740" w14:textId="77777777" w:rsidR="00D3573E" w:rsidRDefault="00D3573E" w:rsidP="00F24E2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12121"/>
          <w:sz w:val="20"/>
          <w:szCs w:val="20"/>
          <w:lang w:val="id-ID"/>
        </w:rPr>
      </w:pPr>
    </w:p>
    <w:p w14:paraId="12816082" w14:textId="77777777" w:rsidR="00D3573E" w:rsidRDefault="00D3573E" w:rsidP="00F24E2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Pr>
          <w:rFonts w:ascii="Times New Roman" w:hAnsi="Times New Roman" w:cs="Times New Roman"/>
          <w:bCs/>
          <w:color w:val="212121"/>
          <w:sz w:val="20"/>
          <w:szCs w:val="20"/>
          <w:lang w:val="id-ID"/>
        </w:rPr>
        <w:t xml:space="preserve">Dimana </w:t>
      </w:r>
      <w:r w:rsidR="007C513A">
        <w:rPr>
          <w:rFonts w:ascii="Times New Roman" w:hAnsi="Times New Roman" w:cs="Times New Roman"/>
          <w:bCs/>
          <w:i/>
          <w:color w:val="212121"/>
          <w:sz w:val="20"/>
          <w:szCs w:val="20"/>
          <w:lang w:val="id-ID"/>
        </w:rPr>
        <w:t xml:space="preserve">sim </w:t>
      </w:r>
      <w:r w:rsidR="007C513A">
        <w:rPr>
          <w:rFonts w:ascii="Times New Roman" w:hAnsi="Times New Roman" w:cs="Times New Roman"/>
          <w:bCs/>
          <w:color w:val="212121"/>
          <w:sz w:val="20"/>
          <w:szCs w:val="20"/>
          <w:lang w:val="id-ID"/>
        </w:rPr>
        <w:t xml:space="preserve">merupakan similarity, </w:t>
      </w:r>
      <w:r>
        <w:rPr>
          <w:rFonts w:ascii="Times New Roman" w:hAnsi="Times New Roman" w:cs="Times New Roman"/>
          <w:bCs/>
          <w:i/>
          <w:color w:val="212121"/>
          <w:sz w:val="20"/>
          <w:szCs w:val="20"/>
          <w:lang w:val="id-ID"/>
        </w:rPr>
        <w:t>k</w:t>
      </w:r>
      <w:r w:rsidR="007C513A">
        <w:rPr>
          <w:rFonts w:ascii="Times New Roman" w:hAnsi="Times New Roman" w:cs="Times New Roman"/>
          <w:bCs/>
          <w:i/>
          <w:color w:val="212121"/>
          <w:sz w:val="20"/>
          <w:szCs w:val="20"/>
          <w:lang w:val="id-ID"/>
        </w:rPr>
        <w:t xml:space="preserve"> </w:t>
      </w:r>
      <w:r w:rsidR="007C513A">
        <w:rPr>
          <w:rFonts w:ascii="Times New Roman" w:hAnsi="Times New Roman" w:cs="Times New Roman"/>
          <w:bCs/>
          <w:color w:val="212121"/>
          <w:sz w:val="20"/>
          <w:szCs w:val="20"/>
          <w:lang w:val="id-ID"/>
        </w:rPr>
        <w:t xml:space="preserve">dan </w:t>
      </w:r>
      <w:r w:rsidR="007C513A">
        <w:rPr>
          <w:rFonts w:ascii="Times New Roman" w:hAnsi="Times New Roman" w:cs="Times New Roman"/>
          <w:bCs/>
          <w:i/>
          <w:color w:val="212121"/>
          <w:sz w:val="20"/>
          <w:szCs w:val="20"/>
          <w:lang w:val="id-ID"/>
        </w:rPr>
        <w:t xml:space="preserve">l </w:t>
      </w:r>
      <w:r w:rsidR="007C513A">
        <w:rPr>
          <w:rFonts w:ascii="Times New Roman" w:hAnsi="Times New Roman" w:cs="Times New Roman"/>
          <w:bCs/>
          <w:color w:val="212121"/>
          <w:sz w:val="20"/>
          <w:szCs w:val="20"/>
          <w:lang w:val="id-ID"/>
        </w:rPr>
        <w:t xml:space="preserve">adalah item, </w:t>
      </w:r>
      <w:r w:rsidR="007C513A">
        <w:rPr>
          <w:rFonts w:ascii="Times New Roman" w:hAnsi="Times New Roman" w:cs="Times New Roman"/>
          <w:bCs/>
          <w:i/>
          <w:color w:val="212121"/>
          <w:sz w:val="20"/>
          <w:szCs w:val="20"/>
          <w:lang w:val="id-ID"/>
        </w:rPr>
        <w:t>R</w:t>
      </w:r>
      <w:r w:rsidR="007C513A">
        <w:rPr>
          <w:rFonts w:ascii="Times New Roman" w:hAnsi="Times New Roman" w:cs="Times New Roman"/>
          <w:bCs/>
          <w:color w:val="212121"/>
          <w:sz w:val="20"/>
          <w:szCs w:val="20"/>
          <w:lang w:val="id-ID"/>
        </w:rPr>
        <w:t xml:space="preserve"> adalah rating dan </w:t>
      </w:r>
      <w:r w:rsidR="007C513A">
        <w:rPr>
          <w:rFonts w:ascii="Times New Roman" w:hAnsi="Times New Roman" w:cs="Times New Roman"/>
          <w:bCs/>
          <w:i/>
          <w:color w:val="212121"/>
          <w:sz w:val="20"/>
          <w:szCs w:val="20"/>
          <w:lang w:val="id-ID"/>
        </w:rPr>
        <w:t>u</w:t>
      </w:r>
      <w:r w:rsidR="007C513A">
        <w:rPr>
          <w:rFonts w:ascii="Times New Roman" w:hAnsi="Times New Roman" w:cs="Times New Roman"/>
          <w:bCs/>
          <w:color w:val="212121"/>
          <w:sz w:val="20"/>
          <w:szCs w:val="20"/>
          <w:lang w:val="id-ID"/>
        </w:rPr>
        <w:t xml:space="preserve"> adalah user yang akan memberikan rating.</w:t>
      </w:r>
    </w:p>
    <w:p w14:paraId="0860112E" w14:textId="77777777" w:rsidR="00803787" w:rsidRPr="00E0478F" w:rsidRDefault="00803787" w:rsidP="00803787">
      <w:pPr>
        <w:pStyle w:val="ListParagraph"/>
        <w:tabs>
          <w:tab w:val="left" w:pos="990"/>
        </w:tabs>
        <w:spacing w:after="0" w:line="240" w:lineRule="auto"/>
        <w:ind w:left="0" w:firstLine="720"/>
        <w:jc w:val="both"/>
        <w:rPr>
          <w:rFonts w:ascii="Times New Roman" w:hAnsi="Times New Roman" w:cs="Times New Roman"/>
          <w:sz w:val="20"/>
          <w:szCs w:val="20"/>
          <w:lang w:val="id-ID"/>
        </w:rPr>
      </w:pPr>
    </w:p>
    <w:p w14:paraId="687FBCCB" w14:textId="77777777" w:rsidR="00472F54" w:rsidRPr="003E0AF7" w:rsidRDefault="003E0AF7" w:rsidP="003E0AF7">
      <w:pPr>
        <w:pStyle w:val="ListParagraph"/>
        <w:numPr>
          <w:ilvl w:val="0"/>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bCs/>
          <w:noProof/>
          <w:color w:val="212121"/>
          <w:sz w:val="20"/>
          <w:szCs w:val="20"/>
        </w:rPr>
      </w:pPr>
      <w:r>
        <w:rPr>
          <w:rFonts w:ascii="Times New Roman" w:hAnsi="Times New Roman" w:cs="Times New Roman"/>
          <w:b/>
          <w:bCs/>
          <w:noProof/>
          <w:color w:val="212121"/>
          <w:sz w:val="20"/>
          <w:szCs w:val="20"/>
          <w:lang w:val="id-ID"/>
        </w:rPr>
        <w:t>PEMBAHASAN</w:t>
      </w:r>
    </w:p>
    <w:p w14:paraId="077AA299" w14:textId="77777777" w:rsidR="003E0AF7" w:rsidRPr="00CF4F05" w:rsidRDefault="00CF4F05" w:rsidP="00CF4F05">
      <w:pPr>
        <w:pStyle w:val="ListParagraph"/>
        <w:numPr>
          <w:ilvl w:val="1"/>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Cs/>
          <w:noProof/>
          <w:color w:val="212121"/>
          <w:sz w:val="20"/>
          <w:szCs w:val="20"/>
          <w:lang w:val="id-ID"/>
        </w:rPr>
      </w:pPr>
      <w:r>
        <w:rPr>
          <w:rFonts w:ascii="Times New Roman" w:hAnsi="Times New Roman" w:cs="Times New Roman"/>
          <w:b/>
          <w:bCs/>
          <w:noProof/>
          <w:color w:val="212121"/>
          <w:sz w:val="20"/>
          <w:szCs w:val="20"/>
          <w:lang w:val="id-ID"/>
        </w:rPr>
        <w:t>Tampilan Antar Muka Aplikasi</w:t>
      </w:r>
    </w:p>
    <w:p w14:paraId="06BC7BD0" w14:textId="77777777" w:rsidR="00CF4F05" w:rsidRPr="00CF4F05" w:rsidRDefault="00CF4F05" w:rsidP="00CF4F05">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Cs/>
          <w:noProof/>
          <w:color w:val="212121"/>
          <w:sz w:val="20"/>
          <w:szCs w:val="20"/>
          <w:lang w:val="id-ID"/>
        </w:rPr>
      </w:pPr>
      <w:r>
        <w:rPr>
          <w:rFonts w:ascii="Times New Roman" w:hAnsi="Times New Roman" w:cs="Times New Roman"/>
          <w:b/>
          <w:bCs/>
          <w:noProof/>
          <w:color w:val="212121"/>
          <w:sz w:val="20"/>
          <w:szCs w:val="20"/>
          <w:lang w:val="id-ID"/>
        </w:rPr>
        <w:t>Tampilan Awal Aplikasi</w:t>
      </w:r>
    </w:p>
    <w:p w14:paraId="07E67ED5" w14:textId="77777777" w:rsidR="00CF4F05" w:rsidRDefault="00CF4F05" w:rsidP="00CF4F05">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CF4F05">
        <w:rPr>
          <w:rFonts w:ascii="Times New Roman" w:hAnsi="Times New Roman" w:cs="Times New Roman"/>
          <w:bCs/>
          <w:color w:val="212121"/>
          <w:sz w:val="20"/>
          <w:szCs w:val="20"/>
          <w:lang w:val="id-ID"/>
        </w:rPr>
        <w:t xml:space="preserve">Pada  halaman  ini  terdapat  produk  populer  dan  rekomendasi produk serta menu diantaranya Home, Produk, Keranjang belanja, Transaksi dan akun user. Seperti pada gambar </w:t>
      </w:r>
      <w:r>
        <w:rPr>
          <w:rFonts w:ascii="Times New Roman" w:hAnsi="Times New Roman" w:cs="Times New Roman"/>
          <w:bCs/>
          <w:color w:val="212121"/>
          <w:sz w:val="20"/>
          <w:szCs w:val="20"/>
          <w:lang w:val="id-ID"/>
        </w:rPr>
        <w:t>2</w:t>
      </w:r>
      <w:r w:rsidRPr="00CF4F05">
        <w:rPr>
          <w:rFonts w:ascii="Times New Roman" w:hAnsi="Times New Roman" w:cs="Times New Roman"/>
          <w:bCs/>
          <w:color w:val="212121"/>
          <w:sz w:val="20"/>
          <w:szCs w:val="20"/>
          <w:lang w:val="id-ID"/>
        </w:rPr>
        <w:t xml:space="preserve"> </w:t>
      </w:r>
      <w:r>
        <w:rPr>
          <w:rFonts w:ascii="Times New Roman" w:hAnsi="Times New Roman" w:cs="Times New Roman"/>
          <w:bCs/>
          <w:color w:val="212121"/>
          <w:sz w:val="20"/>
          <w:szCs w:val="20"/>
          <w:lang w:val="id-ID"/>
        </w:rPr>
        <w:t>berikut</w:t>
      </w:r>
      <w:r w:rsidRPr="00CF4F05">
        <w:rPr>
          <w:rFonts w:ascii="Times New Roman" w:hAnsi="Times New Roman" w:cs="Times New Roman"/>
          <w:bCs/>
          <w:color w:val="212121"/>
          <w:sz w:val="20"/>
          <w:szCs w:val="20"/>
          <w:lang w:val="id-ID"/>
        </w:rPr>
        <w:t xml:space="preserve"> ini</w:t>
      </w:r>
      <w:r>
        <w:rPr>
          <w:rFonts w:ascii="Times New Roman" w:hAnsi="Times New Roman" w:cs="Times New Roman"/>
          <w:bCs/>
          <w:color w:val="212121"/>
          <w:sz w:val="20"/>
          <w:szCs w:val="20"/>
          <w:lang w:val="id-ID"/>
        </w:rPr>
        <w:t>.</w:t>
      </w:r>
    </w:p>
    <w:p w14:paraId="309C618F" w14:textId="77777777" w:rsidR="007827E6" w:rsidRDefault="007827E6" w:rsidP="00CF4F05">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7A577CEB" w14:textId="77777777" w:rsidR="00CF4F05" w:rsidRDefault="00CF4F05" w:rsidP="00CF4F05">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noProof/>
          <w:lang w:val="id-ID" w:eastAsia="id-ID"/>
        </w:rPr>
        <w:drawing>
          <wp:inline distT="0" distB="0" distL="0" distR="0" wp14:anchorId="7DC167B8" wp14:editId="7D9FA1EF">
            <wp:extent cx="1068125" cy="1932317"/>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068623" cy="1933217"/>
                    </a:xfrm>
                    <a:prstGeom prst="rect">
                      <a:avLst/>
                    </a:prstGeom>
                    <a:noFill/>
                  </pic:spPr>
                </pic:pic>
              </a:graphicData>
            </a:graphic>
          </wp:inline>
        </w:drawing>
      </w:r>
      <w:r>
        <w:rPr>
          <w:noProof/>
          <w:lang w:val="id-ID" w:eastAsia="id-ID"/>
        </w:rPr>
        <w:drawing>
          <wp:inline distT="0" distB="0" distL="0" distR="0" wp14:anchorId="5AE52250" wp14:editId="7014549E">
            <wp:extent cx="1073157" cy="193320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073157" cy="1933200"/>
                    </a:xfrm>
                    <a:prstGeom prst="rect">
                      <a:avLst/>
                    </a:prstGeom>
                    <a:noFill/>
                    <a:ln w="9525">
                      <a:noFill/>
                      <a:miter lim="800000"/>
                      <a:headEnd/>
                      <a:tailEnd/>
                    </a:ln>
                  </pic:spPr>
                </pic:pic>
              </a:graphicData>
            </a:graphic>
          </wp:inline>
        </w:drawing>
      </w:r>
    </w:p>
    <w:p w14:paraId="096038A3" w14:textId="77777777" w:rsidR="007827E6" w:rsidRDefault="007827E6" w:rsidP="00CF4F05">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4B698308" w14:textId="77777777" w:rsidR="007827E6" w:rsidRDefault="007827E6" w:rsidP="007827E6">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rFonts w:ascii="Times New Roman" w:hAnsi="Times New Roman" w:cs="Times New Roman"/>
          <w:b/>
          <w:noProof/>
          <w:sz w:val="20"/>
          <w:szCs w:val="20"/>
          <w:lang w:val="id-ID"/>
        </w:rPr>
        <w:t>Gambar 2.  Halaman Utama Pengunjung</w:t>
      </w:r>
    </w:p>
    <w:p w14:paraId="29D49E21" w14:textId="77777777" w:rsidR="00CF4F05" w:rsidRPr="00CF4F05" w:rsidRDefault="00CF4F05" w:rsidP="00CF4F05">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5CC311C2" w14:textId="77777777" w:rsidR="00CF4F05" w:rsidRPr="007827E6" w:rsidRDefault="00CF4F05" w:rsidP="00CF4F05">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Cs/>
          <w:noProof/>
          <w:color w:val="212121"/>
          <w:sz w:val="20"/>
          <w:szCs w:val="20"/>
          <w:lang w:val="id-ID"/>
        </w:rPr>
      </w:pPr>
      <w:r>
        <w:rPr>
          <w:rFonts w:ascii="Times New Roman" w:hAnsi="Times New Roman" w:cs="Times New Roman"/>
          <w:b/>
          <w:bCs/>
          <w:noProof/>
          <w:color w:val="212121"/>
          <w:sz w:val="20"/>
          <w:szCs w:val="20"/>
          <w:lang w:val="id-ID"/>
        </w:rPr>
        <w:t>Halaman Login User</w:t>
      </w:r>
    </w:p>
    <w:p w14:paraId="428D1B0A"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7827E6">
        <w:rPr>
          <w:rFonts w:ascii="Times New Roman" w:hAnsi="Times New Roman" w:cs="Times New Roman"/>
          <w:bCs/>
          <w:color w:val="212121"/>
          <w:sz w:val="20"/>
          <w:szCs w:val="20"/>
          <w:lang w:val="id-ID"/>
        </w:rPr>
        <w:t xml:space="preserve">Sebelum  menggunakan  aplikasi  user  membuat  akun  baru dengan  memasukkan  data  diri  dan  password  terlebih  dahulu  agar dapat login kedalam aplikasi dan melakukan transaksi pembelian produk. Seperti yang ditunjukan pada gambar </w:t>
      </w:r>
      <w:r>
        <w:rPr>
          <w:rFonts w:ascii="Times New Roman" w:hAnsi="Times New Roman" w:cs="Times New Roman"/>
          <w:bCs/>
          <w:color w:val="212121"/>
          <w:sz w:val="20"/>
          <w:szCs w:val="20"/>
          <w:lang w:val="id-ID"/>
        </w:rPr>
        <w:t>3</w:t>
      </w:r>
      <w:r w:rsidRPr="007827E6">
        <w:rPr>
          <w:rFonts w:ascii="Times New Roman" w:hAnsi="Times New Roman" w:cs="Times New Roman"/>
          <w:bCs/>
          <w:color w:val="212121"/>
          <w:sz w:val="20"/>
          <w:szCs w:val="20"/>
          <w:lang w:val="id-ID"/>
        </w:rPr>
        <w:t xml:space="preserve"> dan </w:t>
      </w:r>
      <w:r>
        <w:rPr>
          <w:rFonts w:ascii="Times New Roman" w:hAnsi="Times New Roman" w:cs="Times New Roman"/>
          <w:bCs/>
          <w:color w:val="212121"/>
          <w:sz w:val="20"/>
          <w:szCs w:val="20"/>
          <w:lang w:val="id-ID"/>
        </w:rPr>
        <w:t xml:space="preserve">gambar </w:t>
      </w:r>
      <w:r w:rsidRPr="007827E6">
        <w:rPr>
          <w:rFonts w:ascii="Times New Roman" w:hAnsi="Times New Roman" w:cs="Times New Roman"/>
          <w:bCs/>
          <w:color w:val="212121"/>
          <w:sz w:val="20"/>
          <w:szCs w:val="20"/>
          <w:lang w:val="id-ID"/>
        </w:rPr>
        <w:t>4.</w:t>
      </w:r>
    </w:p>
    <w:p w14:paraId="3A532720"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2310BDF5"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noProof/>
          <w:color w:val="212121"/>
          <w:sz w:val="20"/>
          <w:szCs w:val="20"/>
          <w:lang w:val="id-ID"/>
        </w:rPr>
      </w:pPr>
      <w:r>
        <w:rPr>
          <w:noProof/>
          <w:lang w:val="id-ID" w:eastAsia="id-ID"/>
        </w:rPr>
        <w:drawing>
          <wp:inline distT="0" distB="0" distL="0" distR="0" wp14:anchorId="0B2E463F" wp14:editId="56FF28E8">
            <wp:extent cx="1069200" cy="143592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069200" cy="1435928"/>
                    </a:xfrm>
                    <a:prstGeom prst="rect">
                      <a:avLst/>
                    </a:prstGeom>
                    <a:noFill/>
                    <a:ln w="9525">
                      <a:noFill/>
                      <a:miter lim="800000"/>
                      <a:headEnd/>
                      <a:tailEnd/>
                    </a:ln>
                  </pic:spPr>
                </pic:pic>
              </a:graphicData>
            </a:graphic>
          </wp:inline>
        </w:drawing>
      </w:r>
    </w:p>
    <w:p w14:paraId="545436D8"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noProof/>
          <w:color w:val="212121"/>
          <w:sz w:val="20"/>
          <w:szCs w:val="20"/>
          <w:lang w:val="id-ID"/>
        </w:rPr>
      </w:pPr>
    </w:p>
    <w:p w14:paraId="3DC8EA50" w14:textId="77777777" w:rsidR="007827E6" w:rsidRDefault="007827E6" w:rsidP="007827E6">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Gambar 3.  Halaman Registrasi User</w:t>
      </w:r>
    </w:p>
    <w:p w14:paraId="5FD1E3D7" w14:textId="77777777" w:rsidR="007827E6" w:rsidRDefault="007827E6" w:rsidP="007827E6">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p>
    <w:p w14:paraId="121E94B6" w14:textId="77777777" w:rsidR="007827E6" w:rsidRDefault="007827E6" w:rsidP="007827E6">
      <w:pPr>
        <w:tabs>
          <w:tab w:val="left" w:pos="1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p>
    <w:p w14:paraId="3A3BC948"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noProof/>
          <w:color w:val="212121"/>
          <w:sz w:val="20"/>
          <w:szCs w:val="20"/>
          <w:lang w:val="id-ID"/>
        </w:rPr>
      </w:pPr>
      <w:r>
        <w:rPr>
          <w:noProof/>
          <w:lang w:val="id-ID" w:eastAsia="id-ID"/>
        </w:rPr>
        <w:lastRenderedPageBreak/>
        <w:drawing>
          <wp:inline distT="0" distB="0" distL="0" distR="0" wp14:anchorId="661F0FDA" wp14:editId="15D141B2">
            <wp:extent cx="1075006" cy="1436400"/>
            <wp:effectExtent l="1905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1075006" cy="1436400"/>
                    </a:xfrm>
                    <a:prstGeom prst="rect">
                      <a:avLst/>
                    </a:prstGeom>
                    <a:noFill/>
                  </pic:spPr>
                </pic:pic>
              </a:graphicData>
            </a:graphic>
          </wp:inline>
        </w:drawing>
      </w:r>
    </w:p>
    <w:p w14:paraId="22A5ADB8"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noProof/>
          <w:color w:val="212121"/>
          <w:sz w:val="20"/>
          <w:szCs w:val="20"/>
          <w:lang w:val="id-ID"/>
        </w:rPr>
      </w:pPr>
    </w:p>
    <w:p w14:paraId="49062829"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Gambar 4.  Halaman Login User</w:t>
      </w:r>
    </w:p>
    <w:p w14:paraId="0C3F8F34" w14:textId="77777777" w:rsidR="007827E6" w:rsidRP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noProof/>
          <w:color w:val="212121"/>
          <w:sz w:val="20"/>
          <w:szCs w:val="20"/>
          <w:lang w:val="id-ID"/>
        </w:rPr>
      </w:pPr>
    </w:p>
    <w:p w14:paraId="7D657D5A" w14:textId="77777777" w:rsidR="00CF4F05" w:rsidRPr="007827E6" w:rsidRDefault="00CF4F05" w:rsidP="00CF4F05">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Cs/>
          <w:noProof/>
          <w:color w:val="212121"/>
          <w:sz w:val="20"/>
          <w:szCs w:val="20"/>
          <w:lang w:val="id-ID"/>
        </w:rPr>
      </w:pPr>
      <w:r>
        <w:rPr>
          <w:rFonts w:ascii="Times New Roman" w:hAnsi="Times New Roman" w:cs="Times New Roman"/>
          <w:b/>
          <w:bCs/>
          <w:noProof/>
          <w:color w:val="212121"/>
          <w:sz w:val="20"/>
          <w:szCs w:val="20"/>
          <w:lang w:val="id-ID"/>
        </w:rPr>
        <w:t>Halaman Utama User</w:t>
      </w:r>
    </w:p>
    <w:p w14:paraId="3986E021"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7827E6">
        <w:rPr>
          <w:rFonts w:ascii="Times New Roman" w:hAnsi="Times New Roman" w:cs="Times New Roman"/>
          <w:bCs/>
          <w:color w:val="212121"/>
          <w:sz w:val="20"/>
          <w:szCs w:val="20"/>
          <w:lang w:val="id-ID"/>
        </w:rPr>
        <w:t>Setelah  berhasil  melakukan  login  maka  akan  masuk  pada tampilan utama user. Didalamnya terdapat menu Home, Product, Cart,</w:t>
      </w:r>
      <w:r>
        <w:rPr>
          <w:rFonts w:ascii="Times New Roman" w:hAnsi="Times New Roman" w:cs="Times New Roman"/>
          <w:bCs/>
          <w:color w:val="212121"/>
          <w:sz w:val="20"/>
          <w:szCs w:val="20"/>
          <w:lang w:val="id-ID"/>
        </w:rPr>
        <w:t xml:space="preserve"> </w:t>
      </w:r>
      <w:r w:rsidRPr="007827E6">
        <w:rPr>
          <w:rFonts w:ascii="Times New Roman" w:hAnsi="Times New Roman" w:cs="Times New Roman"/>
          <w:bCs/>
          <w:color w:val="212121"/>
          <w:sz w:val="20"/>
          <w:szCs w:val="20"/>
          <w:lang w:val="id-ID"/>
        </w:rPr>
        <w:t xml:space="preserve">Transaction, dan Account. Selain itu terdapat menu khusus akun user yaitu Help, Contact Seller dan Logout seperti yang ditampilkan pada gambar </w:t>
      </w:r>
      <w:r>
        <w:rPr>
          <w:rFonts w:ascii="Times New Roman" w:hAnsi="Times New Roman" w:cs="Times New Roman"/>
          <w:bCs/>
          <w:color w:val="212121"/>
          <w:sz w:val="20"/>
          <w:szCs w:val="20"/>
          <w:lang w:val="id-ID"/>
        </w:rPr>
        <w:t>5.</w:t>
      </w:r>
    </w:p>
    <w:p w14:paraId="06512457"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71EBC29E"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noProof/>
          <w:lang w:val="id-ID" w:eastAsia="id-ID"/>
        </w:rPr>
        <w:drawing>
          <wp:inline distT="0" distB="0" distL="0" distR="0" wp14:anchorId="0D7A1887" wp14:editId="17D21558">
            <wp:extent cx="1076400" cy="1833734"/>
            <wp:effectExtent l="19050" t="0" r="945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076400" cy="1833734"/>
                    </a:xfrm>
                    <a:prstGeom prst="rect">
                      <a:avLst/>
                    </a:prstGeom>
                    <a:noFill/>
                    <a:ln w="9525">
                      <a:noFill/>
                      <a:miter lim="800000"/>
                      <a:headEnd/>
                      <a:tailEnd/>
                    </a:ln>
                  </pic:spPr>
                </pic:pic>
              </a:graphicData>
            </a:graphic>
          </wp:inline>
        </w:drawing>
      </w:r>
    </w:p>
    <w:p w14:paraId="7C961D42"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25ED628A"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Gambar 5.  Halaman Utama User</w:t>
      </w:r>
    </w:p>
    <w:p w14:paraId="1EEA21D3" w14:textId="77777777" w:rsidR="009328CD" w:rsidRDefault="009328CD"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p>
    <w:p w14:paraId="17205F64" w14:textId="77777777" w:rsidR="00FA28D2" w:rsidRDefault="00FA28D2" w:rsidP="009328CD">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
          <w:noProof/>
          <w:sz w:val="20"/>
          <w:szCs w:val="20"/>
          <w:lang w:val="id-ID"/>
        </w:rPr>
      </w:pPr>
      <w:r>
        <w:rPr>
          <w:rFonts w:ascii="Times New Roman" w:hAnsi="Times New Roman" w:cs="Times New Roman"/>
          <w:b/>
          <w:noProof/>
          <w:sz w:val="20"/>
          <w:szCs w:val="20"/>
          <w:lang w:val="id-ID"/>
        </w:rPr>
        <w:t>Halaman Awal Admin</w:t>
      </w:r>
    </w:p>
    <w:p w14:paraId="4FF83A99" w14:textId="77777777" w:rsidR="00FA28D2" w:rsidRDefault="00FA28D2"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FA28D2">
        <w:rPr>
          <w:rFonts w:ascii="Times New Roman" w:hAnsi="Times New Roman" w:cs="Times New Roman"/>
          <w:bCs/>
          <w:color w:val="212121"/>
          <w:sz w:val="20"/>
          <w:szCs w:val="20"/>
          <w:lang w:val="id-ID"/>
        </w:rPr>
        <w:t xml:space="preserve">Halaman ini merupakan tampilan awal admin dalam mengatur sistem diaplikasi desa cerdas. Terdapat beberapa menu diantaranya Home, Data Konsumen, Monitoring Transaksi, Rating Penjualan, Produk, wilayah, laporan Transaksi, Pengaturan Sistem dan User Admin. Seperti yang ditampilkan pada gambar </w:t>
      </w:r>
      <w:r>
        <w:rPr>
          <w:rFonts w:ascii="Times New Roman" w:hAnsi="Times New Roman" w:cs="Times New Roman"/>
          <w:bCs/>
          <w:color w:val="212121"/>
          <w:sz w:val="20"/>
          <w:szCs w:val="20"/>
          <w:lang w:val="id-ID"/>
        </w:rPr>
        <w:t>6.</w:t>
      </w:r>
    </w:p>
    <w:p w14:paraId="00ECCD10" w14:textId="77777777" w:rsidR="00A24C67" w:rsidRDefault="00A24C67"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17838B3F" w14:textId="77777777" w:rsidR="00FA28D2" w:rsidRDefault="00A24C67"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rFonts w:ascii="Times New Roman" w:hAnsi="Times New Roman" w:cs="Times New Roman"/>
          <w:bCs/>
          <w:noProof/>
          <w:color w:val="212121"/>
          <w:sz w:val="20"/>
          <w:szCs w:val="20"/>
          <w:lang w:val="id-ID" w:eastAsia="id-ID"/>
        </w:rPr>
        <w:drawing>
          <wp:inline distT="0" distB="0" distL="0" distR="0" wp14:anchorId="7895DE48" wp14:editId="718995FA">
            <wp:extent cx="2218018" cy="1319212"/>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l="28537" t="25672" r="22943" b="22984"/>
                    <a:stretch>
                      <a:fillRect/>
                    </a:stretch>
                  </pic:blipFill>
                  <pic:spPr bwMode="auto">
                    <a:xfrm>
                      <a:off x="0" y="0"/>
                      <a:ext cx="2220500" cy="1320688"/>
                    </a:xfrm>
                    <a:prstGeom prst="rect">
                      <a:avLst/>
                    </a:prstGeom>
                    <a:noFill/>
                    <a:ln w="9525">
                      <a:noFill/>
                      <a:miter lim="800000"/>
                      <a:headEnd/>
                      <a:tailEnd/>
                    </a:ln>
                  </pic:spPr>
                </pic:pic>
              </a:graphicData>
            </a:graphic>
          </wp:inline>
        </w:drawing>
      </w:r>
    </w:p>
    <w:p w14:paraId="2C81BEB7" w14:textId="77777777" w:rsidR="00A24C67" w:rsidRPr="00A24C67" w:rsidRDefault="00A24C67"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10"/>
          <w:szCs w:val="20"/>
          <w:lang w:val="id-ID"/>
        </w:rPr>
      </w:pPr>
    </w:p>
    <w:p w14:paraId="087E34C2" w14:textId="77777777" w:rsidR="00FA28D2" w:rsidRDefault="00FA28D2"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Gambar 6.  Halaman Awal Admin</w:t>
      </w:r>
    </w:p>
    <w:p w14:paraId="6CBAB022" w14:textId="77777777" w:rsidR="00FA28D2" w:rsidRPr="00FA28D2" w:rsidRDefault="00FA28D2"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5103ECA4" w14:textId="77777777" w:rsidR="00FA28D2" w:rsidRDefault="00FA28D2" w:rsidP="009328CD">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
          <w:noProof/>
          <w:sz w:val="20"/>
          <w:szCs w:val="20"/>
          <w:lang w:val="id-ID"/>
        </w:rPr>
      </w:pPr>
      <w:r>
        <w:rPr>
          <w:rFonts w:ascii="Times New Roman" w:hAnsi="Times New Roman" w:cs="Times New Roman"/>
          <w:b/>
          <w:noProof/>
          <w:sz w:val="20"/>
          <w:szCs w:val="20"/>
          <w:lang w:val="id-ID"/>
        </w:rPr>
        <w:t>Halaman Rating Penjualan</w:t>
      </w:r>
    </w:p>
    <w:p w14:paraId="1E9A418C" w14:textId="77777777" w:rsidR="00FA28D2" w:rsidRDefault="00FA28D2"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FA28D2">
        <w:rPr>
          <w:rFonts w:ascii="Times New Roman" w:hAnsi="Times New Roman" w:cs="Times New Roman"/>
          <w:bCs/>
          <w:color w:val="212121"/>
          <w:sz w:val="20"/>
          <w:szCs w:val="20"/>
          <w:lang w:val="id-ID"/>
        </w:rPr>
        <w:t>Halaman ini merupakan halaman untuk melihat rating yang diberikan oleh user atau pelanggan pada saat merivew produk yang telah dibeli sehingga memberikan masukkan atau ulasan kepada penjual untuk meningkatkan kualitas produknya. Seperti yang ditampilkan pada gambar</w:t>
      </w:r>
      <w:r w:rsidR="00A24C67">
        <w:rPr>
          <w:rFonts w:ascii="Times New Roman" w:hAnsi="Times New Roman" w:cs="Times New Roman"/>
          <w:bCs/>
          <w:color w:val="212121"/>
          <w:sz w:val="20"/>
          <w:szCs w:val="20"/>
          <w:lang w:val="id-ID"/>
        </w:rPr>
        <w:t xml:space="preserve"> 7 berikut ini.</w:t>
      </w:r>
    </w:p>
    <w:p w14:paraId="1ED155E7"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5FD941AD"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rFonts w:ascii="Times New Roman" w:hAnsi="Times New Roman" w:cs="Times New Roman"/>
          <w:bCs/>
          <w:noProof/>
          <w:color w:val="212121"/>
          <w:sz w:val="20"/>
          <w:szCs w:val="20"/>
          <w:lang w:val="id-ID" w:eastAsia="id-ID"/>
        </w:rPr>
        <w:drawing>
          <wp:inline distT="0" distB="0" distL="0" distR="0" wp14:anchorId="6C8EEAB9" wp14:editId="464B7CD3">
            <wp:extent cx="2217600" cy="1223999"/>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l="27105" t="36279" r="23251" b="14970"/>
                    <a:stretch>
                      <a:fillRect/>
                    </a:stretch>
                  </pic:blipFill>
                  <pic:spPr bwMode="auto">
                    <a:xfrm>
                      <a:off x="0" y="0"/>
                      <a:ext cx="2217600" cy="1223999"/>
                    </a:xfrm>
                    <a:prstGeom prst="rect">
                      <a:avLst/>
                    </a:prstGeom>
                    <a:noFill/>
                    <a:ln w="9525">
                      <a:noFill/>
                      <a:miter lim="800000"/>
                      <a:headEnd/>
                      <a:tailEnd/>
                    </a:ln>
                  </pic:spPr>
                </pic:pic>
              </a:graphicData>
            </a:graphic>
          </wp:inline>
        </w:drawing>
      </w:r>
    </w:p>
    <w:p w14:paraId="2CB983FB" w14:textId="77777777" w:rsidR="00A24C67" w:rsidRP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10"/>
          <w:szCs w:val="20"/>
          <w:lang w:val="id-ID"/>
        </w:rPr>
      </w:pPr>
    </w:p>
    <w:p w14:paraId="640910DE"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rFonts w:ascii="Times New Roman" w:hAnsi="Times New Roman" w:cs="Times New Roman"/>
          <w:b/>
          <w:noProof/>
          <w:sz w:val="20"/>
          <w:szCs w:val="20"/>
          <w:lang w:val="id-ID"/>
        </w:rPr>
        <w:t>Gambar 7.  Rating Penjualan</w:t>
      </w:r>
    </w:p>
    <w:p w14:paraId="4AD908F0" w14:textId="77777777" w:rsidR="00A24C67" w:rsidRPr="00FA28D2" w:rsidRDefault="00A24C67" w:rsidP="00FA28D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0338B56F" w14:textId="77777777" w:rsidR="00FA28D2" w:rsidRDefault="00FA28D2" w:rsidP="009328CD">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
          <w:noProof/>
          <w:sz w:val="20"/>
          <w:szCs w:val="20"/>
          <w:lang w:val="id-ID"/>
        </w:rPr>
      </w:pPr>
      <w:r>
        <w:rPr>
          <w:rFonts w:ascii="Times New Roman" w:hAnsi="Times New Roman" w:cs="Times New Roman"/>
          <w:b/>
          <w:noProof/>
          <w:sz w:val="20"/>
          <w:szCs w:val="20"/>
          <w:lang w:val="id-ID"/>
        </w:rPr>
        <w:t>Halaman Produk</w:t>
      </w:r>
    </w:p>
    <w:p w14:paraId="3195196C"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A24C67">
        <w:rPr>
          <w:rFonts w:ascii="Times New Roman" w:hAnsi="Times New Roman" w:cs="Times New Roman"/>
          <w:bCs/>
          <w:color w:val="212121"/>
          <w:sz w:val="20"/>
          <w:szCs w:val="20"/>
          <w:lang w:val="id-ID"/>
        </w:rPr>
        <w:t>Halama</w:t>
      </w:r>
      <w:r>
        <w:rPr>
          <w:rFonts w:ascii="Times New Roman" w:hAnsi="Times New Roman" w:cs="Times New Roman"/>
          <w:bCs/>
          <w:color w:val="212121"/>
          <w:sz w:val="20"/>
          <w:szCs w:val="20"/>
          <w:lang w:val="id-ID"/>
        </w:rPr>
        <w:t>n</w:t>
      </w:r>
      <w:r w:rsidRPr="00A24C67">
        <w:rPr>
          <w:rFonts w:ascii="Times New Roman" w:hAnsi="Times New Roman" w:cs="Times New Roman"/>
          <w:bCs/>
          <w:color w:val="212121"/>
          <w:sz w:val="20"/>
          <w:szCs w:val="20"/>
          <w:lang w:val="id-ID"/>
        </w:rPr>
        <w:t xml:space="preserve"> ini merupakan halaman untuk menambahkan produk yang akan dipasarkan agar memudahkan pelanggan untuk membeli produk buatan UMKM dan BUMDes. Terdapat sub menu pada halaman ini diantaranya Kategori produk, Barang dan Pembelian Barang. Seperti yang ditampilkan pada gambar </w:t>
      </w:r>
      <w:r>
        <w:rPr>
          <w:rFonts w:ascii="Times New Roman" w:hAnsi="Times New Roman" w:cs="Times New Roman"/>
          <w:bCs/>
          <w:color w:val="212121"/>
          <w:sz w:val="20"/>
          <w:szCs w:val="20"/>
          <w:lang w:val="id-ID"/>
        </w:rPr>
        <w:t>8.</w:t>
      </w:r>
    </w:p>
    <w:p w14:paraId="3FFD239F"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6D4C5E01"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rFonts w:ascii="Times New Roman" w:hAnsi="Times New Roman" w:cs="Times New Roman"/>
          <w:bCs/>
          <w:noProof/>
          <w:color w:val="212121"/>
          <w:sz w:val="20"/>
          <w:szCs w:val="20"/>
          <w:lang w:val="id-ID" w:eastAsia="id-ID"/>
        </w:rPr>
        <w:drawing>
          <wp:inline distT="0" distB="0" distL="0" distR="0" wp14:anchorId="55C645F6" wp14:editId="59007ECC">
            <wp:extent cx="2217600" cy="1097046"/>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l="21684" t="24621" r="18155" b="22349"/>
                    <a:stretch>
                      <a:fillRect/>
                    </a:stretch>
                  </pic:blipFill>
                  <pic:spPr bwMode="auto">
                    <a:xfrm>
                      <a:off x="0" y="0"/>
                      <a:ext cx="2217600" cy="1097046"/>
                    </a:xfrm>
                    <a:prstGeom prst="rect">
                      <a:avLst/>
                    </a:prstGeom>
                    <a:noFill/>
                    <a:ln w="9525">
                      <a:noFill/>
                      <a:miter lim="800000"/>
                      <a:headEnd/>
                      <a:tailEnd/>
                    </a:ln>
                  </pic:spPr>
                </pic:pic>
              </a:graphicData>
            </a:graphic>
          </wp:inline>
        </w:drawing>
      </w:r>
    </w:p>
    <w:p w14:paraId="25BF4500" w14:textId="77777777" w:rsidR="00A24C67" w:rsidRP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8"/>
          <w:szCs w:val="20"/>
          <w:lang w:val="id-ID"/>
        </w:rPr>
      </w:pPr>
    </w:p>
    <w:p w14:paraId="35C6D58F" w14:textId="77777777" w:rsidR="00A24C67" w:rsidRDefault="00A24C67" w:rsidP="00A24C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Gambar 8.  Halaman Produk</w:t>
      </w:r>
    </w:p>
    <w:p w14:paraId="27FBB082" w14:textId="77777777" w:rsidR="00A24C67" w:rsidRPr="00A24C67" w:rsidRDefault="00A24C67" w:rsidP="00A24C6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p>
    <w:p w14:paraId="7DAF31BB" w14:textId="77777777" w:rsidR="009328CD" w:rsidRDefault="00FA28D2" w:rsidP="009328CD">
      <w:pPr>
        <w:pStyle w:val="ListParagraph"/>
        <w:numPr>
          <w:ilvl w:val="2"/>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b/>
          <w:noProof/>
          <w:sz w:val="20"/>
          <w:szCs w:val="20"/>
          <w:lang w:val="id-ID"/>
        </w:rPr>
      </w:pPr>
      <w:r>
        <w:rPr>
          <w:rFonts w:ascii="Times New Roman" w:hAnsi="Times New Roman" w:cs="Times New Roman"/>
          <w:b/>
          <w:noProof/>
          <w:sz w:val="20"/>
          <w:szCs w:val="20"/>
          <w:lang w:val="id-ID"/>
        </w:rPr>
        <w:t xml:space="preserve">Transaksi Penjualan UMKM </w:t>
      </w:r>
    </w:p>
    <w:p w14:paraId="4513D037" w14:textId="77777777" w:rsidR="007827E6"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A24C67">
        <w:rPr>
          <w:rFonts w:ascii="Times New Roman" w:hAnsi="Times New Roman" w:cs="Times New Roman"/>
          <w:bCs/>
          <w:color w:val="212121"/>
          <w:sz w:val="20"/>
          <w:szCs w:val="20"/>
          <w:lang w:val="id-ID"/>
        </w:rPr>
        <w:t xml:space="preserve">Laporan transaksi pada aplikasi dalam penelitian ini belum dibagi per UMKM melainkan ditampilkan sekaligus berdasarkan propinsi, kabupaten/kota, tanggal dan status transaksi. Adapun tampilan transaksi dapat dilihat pada gambar </w:t>
      </w:r>
      <w:r>
        <w:rPr>
          <w:rFonts w:ascii="Times New Roman" w:hAnsi="Times New Roman" w:cs="Times New Roman"/>
          <w:bCs/>
          <w:color w:val="212121"/>
          <w:sz w:val="20"/>
          <w:szCs w:val="20"/>
          <w:lang w:val="id-ID"/>
        </w:rPr>
        <w:t>9 berikut ini.</w:t>
      </w:r>
    </w:p>
    <w:p w14:paraId="24279C6F"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1EA9089F" w14:textId="77777777" w:rsidR="00A24C67" w:rsidRDefault="001908B2"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eastAsia="id-ID"/>
        </w:rPr>
        <w:drawing>
          <wp:inline distT="0" distB="0" distL="0" distR="0" wp14:anchorId="143E7029" wp14:editId="030D3147">
            <wp:extent cx="2608076" cy="1358900"/>
            <wp:effectExtent l="19050" t="0" r="1774"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srcRect l="18707" t="23864" r="15535" b="15151"/>
                    <a:stretch>
                      <a:fillRect/>
                    </a:stretch>
                  </pic:blipFill>
                  <pic:spPr bwMode="auto">
                    <a:xfrm>
                      <a:off x="0" y="0"/>
                      <a:ext cx="2611044" cy="1360446"/>
                    </a:xfrm>
                    <a:prstGeom prst="rect">
                      <a:avLst/>
                    </a:prstGeom>
                    <a:noFill/>
                    <a:ln w="9525">
                      <a:noFill/>
                      <a:miter lim="800000"/>
                      <a:headEnd/>
                      <a:tailEnd/>
                    </a:ln>
                  </pic:spPr>
                </pic:pic>
              </a:graphicData>
            </a:graphic>
          </wp:inline>
        </w:drawing>
      </w:r>
    </w:p>
    <w:p w14:paraId="55BC7B60" w14:textId="77777777" w:rsidR="001908B2" w:rsidRPr="001908B2" w:rsidRDefault="001908B2"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8"/>
          <w:szCs w:val="20"/>
          <w:lang w:val="id-ID"/>
        </w:rPr>
      </w:pPr>
    </w:p>
    <w:p w14:paraId="3AD5F3E2" w14:textId="77777777" w:rsidR="00A24C67"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rPr>
        <w:t>Gambar 9.  Transaksi Penjualan UMKM</w:t>
      </w:r>
    </w:p>
    <w:p w14:paraId="3CF9EF0E" w14:textId="77777777" w:rsidR="00A24C67" w:rsidRPr="007827E6" w:rsidRDefault="00A24C67" w:rsidP="00A24C67">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5B54D0A3" w14:textId="77777777" w:rsidR="00CF4F05" w:rsidRPr="007827E6" w:rsidRDefault="00CF4F05" w:rsidP="00CF4F05">
      <w:pPr>
        <w:pStyle w:val="ListParagraph"/>
        <w:numPr>
          <w:ilvl w:val="1"/>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Cs/>
          <w:noProof/>
          <w:color w:val="212121"/>
          <w:sz w:val="20"/>
          <w:szCs w:val="20"/>
          <w:lang w:val="id-ID"/>
        </w:rPr>
      </w:pPr>
      <w:r>
        <w:rPr>
          <w:rFonts w:ascii="Times New Roman" w:hAnsi="Times New Roman" w:cs="Times New Roman"/>
          <w:b/>
          <w:bCs/>
          <w:noProof/>
          <w:color w:val="212121"/>
          <w:sz w:val="20"/>
          <w:szCs w:val="20"/>
          <w:lang w:val="id-ID"/>
        </w:rPr>
        <w:t>Implementasi Proses Perhitungan Rating Produk Dengan Metode Collaborative Filtering</w:t>
      </w:r>
    </w:p>
    <w:p w14:paraId="5FD4F446"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7827E6">
        <w:rPr>
          <w:rFonts w:ascii="Times New Roman" w:hAnsi="Times New Roman" w:cs="Times New Roman"/>
          <w:bCs/>
          <w:color w:val="212121"/>
          <w:sz w:val="20"/>
          <w:szCs w:val="20"/>
          <w:lang w:val="id-ID"/>
        </w:rPr>
        <w:lastRenderedPageBreak/>
        <w:t xml:space="preserve">Pada tahap ini akan menerangkan bagaimana cara menerapkan metode Item-Based Collaborative Filtering yang diimplementasikan ke produk yang dijual. </w:t>
      </w:r>
      <w:r>
        <w:rPr>
          <w:rFonts w:ascii="Times New Roman" w:hAnsi="Times New Roman" w:cs="Times New Roman"/>
          <w:bCs/>
          <w:color w:val="212121"/>
          <w:sz w:val="20"/>
          <w:szCs w:val="20"/>
          <w:lang w:val="id-ID"/>
        </w:rPr>
        <w:t xml:space="preserve">    </w:t>
      </w:r>
      <w:r w:rsidRPr="007827E6">
        <w:rPr>
          <w:rFonts w:ascii="Times New Roman" w:hAnsi="Times New Roman" w:cs="Times New Roman"/>
          <w:bCs/>
          <w:color w:val="212121"/>
          <w:sz w:val="20"/>
          <w:szCs w:val="20"/>
          <w:lang w:val="id-ID"/>
        </w:rPr>
        <w:t>Gambar 6 menunjukan alur penerapan metode Item-Based Collaborative filtering.</w:t>
      </w:r>
    </w:p>
    <w:p w14:paraId="07AC1353"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noProof/>
          <w:lang w:val="id-ID" w:eastAsia="id-ID"/>
        </w:rPr>
        <w:drawing>
          <wp:inline distT="0" distB="0" distL="0" distR="0" wp14:anchorId="494C669C" wp14:editId="2C282A1D">
            <wp:extent cx="994621" cy="2053087"/>
            <wp:effectExtent l="19050" t="0" r="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994566" cy="2052973"/>
                    </a:xfrm>
                    <a:prstGeom prst="rect">
                      <a:avLst/>
                    </a:prstGeom>
                    <a:noFill/>
                  </pic:spPr>
                </pic:pic>
              </a:graphicData>
            </a:graphic>
          </wp:inline>
        </w:drawing>
      </w:r>
    </w:p>
    <w:p w14:paraId="6F6E0E39"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noProof/>
          <w:sz w:val="20"/>
          <w:szCs w:val="20"/>
          <w:lang w:val="id-ID"/>
        </w:rPr>
      </w:pPr>
      <w:r>
        <w:rPr>
          <w:rFonts w:ascii="Times New Roman" w:hAnsi="Times New Roman" w:cs="Times New Roman"/>
          <w:b/>
          <w:noProof/>
          <w:sz w:val="20"/>
          <w:szCs w:val="20"/>
          <w:lang w:val="id-ID"/>
        </w:rPr>
        <w:t xml:space="preserve">Gambar </w:t>
      </w:r>
      <w:r w:rsidR="001908B2">
        <w:rPr>
          <w:rFonts w:ascii="Times New Roman" w:hAnsi="Times New Roman" w:cs="Times New Roman"/>
          <w:b/>
          <w:noProof/>
          <w:sz w:val="20"/>
          <w:szCs w:val="20"/>
          <w:lang w:val="id-ID"/>
        </w:rPr>
        <w:t>10</w:t>
      </w:r>
      <w:r>
        <w:rPr>
          <w:rFonts w:ascii="Times New Roman" w:hAnsi="Times New Roman" w:cs="Times New Roman"/>
          <w:b/>
          <w:noProof/>
          <w:sz w:val="20"/>
          <w:szCs w:val="20"/>
          <w:lang w:val="id-ID"/>
        </w:rPr>
        <w:t xml:space="preserve">.  Alur Penerapan Metode </w:t>
      </w:r>
      <w:r>
        <w:rPr>
          <w:rFonts w:ascii="Times New Roman" w:hAnsi="Times New Roman" w:cs="Times New Roman"/>
          <w:b/>
          <w:i/>
          <w:noProof/>
          <w:sz w:val="20"/>
          <w:szCs w:val="20"/>
          <w:lang w:val="id-ID"/>
        </w:rPr>
        <w:t>Item-Based</w:t>
      </w:r>
    </w:p>
    <w:p w14:paraId="6C248DF3" w14:textId="77777777" w:rsidR="007827E6" w:rsidRDefault="007827E6"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color w:val="212121"/>
          <w:sz w:val="20"/>
          <w:szCs w:val="20"/>
          <w:lang w:val="id-ID"/>
        </w:rPr>
      </w:pPr>
      <w:r>
        <w:rPr>
          <w:rFonts w:ascii="Times New Roman" w:hAnsi="Times New Roman" w:cs="Times New Roman"/>
          <w:b/>
          <w:bCs/>
          <w:i/>
          <w:color w:val="212121"/>
          <w:sz w:val="20"/>
          <w:szCs w:val="20"/>
          <w:lang w:val="id-ID"/>
        </w:rPr>
        <w:t>Collaborative Filtering</w:t>
      </w:r>
    </w:p>
    <w:p w14:paraId="51669D2F" w14:textId="77777777" w:rsidR="00A716FC" w:rsidRDefault="00A716FC" w:rsidP="007827E6">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color w:val="212121"/>
          <w:sz w:val="20"/>
          <w:szCs w:val="20"/>
          <w:lang w:val="id-ID"/>
        </w:rPr>
      </w:pPr>
    </w:p>
    <w:p w14:paraId="5C2B2543" w14:textId="75EEF196" w:rsidR="001908B2" w:rsidRDefault="00366BE2" w:rsidP="00EE158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Pr>
          <w:rFonts w:ascii="Times New Roman" w:hAnsi="Times New Roman" w:cs="Times New Roman"/>
          <w:bCs/>
          <w:color w:val="212121"/>
          <w:sz w:val="20"/>
          <w:szCs w:val="20"/>
          <w:lang w:val="id-ID"/>
        </w:rPr>
        <w:t xml:space="preserve">Pembeli memberikan rating terhadap produk yang dibeli pada aplikasi UMKM. Rating dan ulasan produk tersebut kemudian tersimpan dalam database sistem UMKM. Selanjutnya dilakukan proses perhitungan rating dan ulasan terbanyak yang telah diberikan oleh pembeli terhadap produk tersebut. Proses perhitungan dengan metode  </w:t>
      </w:r>
      <w:r>
        <w:rPr>
          <w:rFonts w:ascii="Times New Roman" w:hAnsi="Times New Roman" w:cs="Times New Roman"/>
          <w:bCs/>
          <w:i/>
          <w:color w:val="212121"/>
          <w:sz w:val="20"/>
          <w:szCs w:val="20"/>
          <w:lang w:val="id-ID"/>
        </w:rPr>
        <w:t>c</w:t>
      </w:r>
      <w:r w:rsidRPr="00366BE2">
        <w:rPr>
          <w:rFonts w:ascii="Times New Roman" w:hAnsi="Times New Roman" w:cs="Times New Roman"/>
          <w:bCs/>
          <w:i/>
          <w:color w:val="212121"/>
          <w:sz w:val="20"/>
          <w:szCs w:val="20"/>
          <w:lang w:val="id-ID"/>
        </w:rPr>
        <w:t xml:space="preserve">ollaborative </w:t>
      </w:r>
      <w:r>
        <w:rPr>
          <w:rFonts w:ascii="Times New Roman" w:hAnsi="Times New Roman" w:cs="Times New Roman"/>
          <w:bCs/>
          <w:i/>
          <w:color w:val="212121"/>
          <w:sz w:val="20"/>
          <w:szCs w:val="20"/>
          <w:lang w:val="id-ID"/>
        </w:rPr>
        <w:t>f</w:t>
      </w:r>
      <w:r w:rsidRPr="00366BE2">
        <w:rPr>
          <w:rFonts w:ascii="Times New Roman" w:hAnsi="Times New Roman" w:cs="Times New Roman"/>
          <w:bCs/>
          <w:i/>
          <w:color w:val="212121"/>
          <w:sz w:val="20"/>
          <w:szCs w:val="20"/>
          <w:lang w:val="id-ID"/>
        </w:rPr>
        <w:t>iltering</w:t>
      </w:r>
      <w:r>
        <w:rPr>
          <w:rFonts w:ascii="Times New Roman" w:hAnsi="Times New Roman" w:cs="Times New Roman"/>
          <w:bCs/>
          <w:i/>
          <w:color w:val="212121"/>
          <w:sz w:val="20"/>
          <w:szCs w:val="20"/>
          <w:lang w:val="id-ID"/>
        </w:rPr>
        <w:t xml:space="preserve"> </w:t>
      </w:r>
      <w:r>
        <w:rPr>
          <w:rFonts w:ascii="Times New Roman" w:hAnsi="Times New Roman" w:cs="Times New Roman"/>
          <w:bCs/>
          <w:color w:val="212121"/>
          <w:sz w:val="20"/>
          <w:szCs w:val="20"/>
          <w:lang w:val="id-ID"/>
        </w:rPr>
        <w:t xml:space="preserve">terbagi dalam 2 (dua) kelas, yaitu </w:t>
      </w:r>
      <w:r>
        <w:rPr>
          <w:rFonts w:ascii="Times New Roman" w:hAnsi="Times New Roman" w:cs="Times New Roman"/>
          <w:bCs/>
          <w:i/>
          <w:color w:val="212121"/>
          <w:sz w:val="20"/>
          <w:szCs w:val="20"/>
          <w:lang w:val="id-ID"/>
        </w:rPr>
        <w:t>user based c</w:t>
      </w:r>
      <w:r w:rsidRPr="00366BE2">
        <w:rPr>
          <w:rFonts w:ascii="Times New Roman" w:hAnsi="Times New Roman" w:cs="Times New Roman"/>
          <w:bCs/>
          <w:i/>
          <w:color w:val="212121"/>
          <w:sz w:val="20"/>
          <w:szCs w:val="20"/>
          <w:lang w:val="id-ID"/>
        </w:rPr>
        <w:t xml:space="preserve">ollaborative </w:t>
      </w:r>
      <w:r>
        <w:rPr>
          <w:rFonts w:ascii="Times New Roman" w:hAnsi="Times New Roman" w:cs="Times New Roman"/>
          <w:bCs/>
          <w:i/>
          <w:color w:val="212121"/>
          <w:sz w:val="20"/>
          <w:szCs w:val="20"/>
          <w:lang w:val="id-ID"/>
        </w:rPr>
        <w:t>f</w:t>
      </w:r>
      <w:r w:rsidRPr="00366BE2">
        <w:rPr>
          <w:rFonts w:ascii="Times New Roman" w:hAnsi="Times New Roman" w:cs="Times New Roman"/>
          <w:bCs/>
          <w:i/>
          <w:color w:val="212121"/>
          <w:sz w:val="20"/>
          <w:szCs w:val="20"/>
          <w:lang w:val="id-ID"/>
        </w:rPr>
        <w:t>iltering</w:t>
      </w:r>
      <w:r>
        <w:rPr>
          <w:rFonts w:ascii="Times New Roman" w:hAnsi="Times New Roman" w:cs="Times New Roman"/>
          <w:bCs/>
          <w:i/>
          <w:color w:val="212121"/>
          <w:sz w:val="20"/>
          <w:szCs w:val="20"/>
          <w:lang w:val="id-ID"/>
        </w:rPr>
        <w:t xml:space="preserve"> </w:t>
      </w:r>
      <w:r>
        <w:rPr>
          <w:rFonts w:ascii="Times New Roman" w:hAnsi="Times New Roman" w:cs="Times New Roman"/>
          <w:bCs/>
          <w:color w:val="212121"/>
          <w:sz w:val="20"/>
          <w:szCs w:val="20"/>
          <w:lang w:val="id-ID"/>
        </w:rPr>
        <w:t xml:space="preserve">untuk merekomendasikan produk dengan jumlah produk yang dilihat dari </w:t>
      </w:r>
      <w:r w:rsidRPr="00366BE2">
        <w:rPr>
          <w:rFonts w:ascii="Times New Roman" w:hAnsi="Times New Roman" w:cs="Times New Roman"/>
          <w:bCs/>
          <w:color w:val="212121"/>
          <w:sz w:val="20"/>
          <w:szCs w:val="20"/>
          <w:lang w:val="id-ID"/>
        </w:rPr>
        <w:t>urutan tertinggi dan</w:t>
      </w:r>
      <w:r w:rsidRPr="00366BE2">
        <w:rPr>
          <w:rFonts w:ascii="Times New Roman" w:hAnsi="Times New Roman" w:cs="Times New Roman"/>
          <w:bCs/>
          <w:i/>
          <w:color w:val="212121"/>
          <w:sz w:val="20"/>
          <w:szCs w:val="20"/>
          <w:lang w:val="id-ID"/>
        </w:rPr>
        <w:t xml:space="preserve"> item based collaborative filtering</w:t>
      </w:r>
      <w:r w:rsidRPr="00366BE2">
        <w:rPr>
          <w:rFonts w:ascii="Times New Roman" w:hAnsi="Times New Roman" w:cs="Times New Roman"/>
          <w:bCs/>
          <w:color w:val="212121"/>
          <w:sz w:val="20"/>
          <w:szCs w:val="20"/>
          <w:lang w:val="id-ID"/>
        </w:rPr>
        <w:t xml:space="preserve"> untuk merekomendasikan produk berdasarkan rating dan ulasan yang telah diberikan oleh pembeli</w:t>
      </w:r>
      <w:r>
        <w:rPr>
          <w:rFonts w:ascii="Times New Roman" w:hAnsi="Times New Roman" w:cs="Times New Roman"/>
          <w:bCs/>
          <w:color w:val="212121"/>
          <w:sz w:val="20"/>
          <w:szCs w:val="20"/>
          <w:lang w:val="id-ID"/>
        </w:rPr>
        <w:t xml:space="preserve">. Adapun rekomendasi </w:t>
      </w:r>
      <w:r w:rsidRPr="00366BE2">
        <w:rPr>
          <w:rFonts w:ascii="Times New Roman" w:hAnsi="Times New Roman" w:cs="Times New Roman"/>
          <w:bCs/>
          <w:color w:val="212121"/>
          <w:sz w:val="20"/>
          <w:szCs w:val="20"/>
          <w:lang w:val="id-ID"/>
        </w:rPr>
        <w:t xml:space="preserve">produk diberikan berdasarkan rating urutan tertinggi. Proses penerapan ke Metode </w:t>
      </w:r>
      <w:r w:rsidRPr="00366BE2">
        <w:rPr>
          <w:rFonts w:ascii="Times New Roman" w:hAnsi="Times New Roman" w:cs="Times New Roman"/>
          <w:bCs/>
          <w:i/>
          <w:color w:val="212121"/>
          <w:sz w:val="20"/>
          <w:szCs w:val="20"/>
          <w:lang w:val="id-ID"/>
        </w:rPr>
        <w:t>Item Based Collaborative Filtering</w:t>
      </w:r>
      <w:r w:rsidRPr="00366BE2">
        <w:rPr>
          <w:rFonts w:ascii="Times New Roman" w:hAnsi="Times New Roman" w:cs="Times New Roman"/>
          <w:bCs/>
          <w:color w:val="212121"/>
          <w:sz w:val="20"/>
          <w:szCs w:val="20"/>
          <w:lang w:val="id-ID"/>
        </w:rPr>
        <w:t xml:space="preserve"> yaitu</w:t>
      </w:r>
      <w:r>
        <w:rPr>
          <w:rFonts w:ascii="Times New Roman" w:hAnsi="Times New Roman" w:cs="Times New Roman"/>
          <w:bCs/>
          <w:color w:val="212121"/>
          <w:sz w:val="20"/>
          <w:szCs w:val="20"/>
          <w:lang w:val="id-ID"/>
        </w:rPr>
        <w:t xml:space="preserve">, pertama </w:t>
      </w:r>
      <w:r w:rsidRPr="00366BE2">
        <w:rPr>
          <w:rFonts w:ascii="Times New Roman" w:hAnsi="Times New Roman" w:cs="Times New Roman"/>
          <w:bCs/>
          <w:color w:val="212121"/>
          <w:sz w:val="20"/>
          <w:szCs w:val="20"/>
          <w:lang w:val="id-ID"/>
        </w:rPr>
        <w:t>user memberikan penilaian rating kepada produk yang dibeli</w:t>
      </w:r>
      <w:r>
        <w:rPr>
          <w:rFonts w:ascii="Times New Roman" w:hAnsi="Times New Roman" w:cs="Times New Roman"/>
          <w:bCs/>
          <w:color w:val="212121"/>
          <w:sz w:val="20"/>
          <w:szCs w:val="20"/>
          <w:lang w:val="id-ID"/>
        </w:rPr>
        <w:t>.</w:t>
      </w:r>
    </w:p>
    <w:p w14:paraId="7E416DFA" w14:textId="77777777" w:rsidR="001908B2" w:rsidRDefault="001908B2" w:rsidP="00366BE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2F250C94" w14:textId="77777777" w:rsidR="00366BE2" w:rsidRDefault="00366BE2" w:rsidP="00366BE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212121"/>
          <w:sz w:val="20"/>
          <w:szCs w:val="20"/>
          <w:lang w:val="id-ID"/>
        </w:rPr>
      </w:pPr>
      <w:r>
        <w:rPr>
          <w:rFonts w:ascii="Times New Roman" w:hAnsi="Times New Roman" w:cs="Times New Roman"/>
          <w:b/>
          <w:bCs/>
          <w:color w:val="212121"/>
          <w:sz w:val="20"/>
          <w:szCs w:val="20"/>
          <w:lang w:val="id-ID"/>
        </w:rPr>
        <w:t>Tabel 1. Rating Pembeli Terhadap Produk</w:t>
      </w:r>
    </w:p>
    <w:p w14:paraId="3B604DE0" w14:textId="77777777" w:rsidR="00366BE2" w:rsidRDefault="00880B54" w:rsidP="00366BE2">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212121"/>
          <w:sz w:val="20"/>
          <w:szCs w:val="20"/>
          <w:lang w:val="id-ID"/>
        </w:rPr>
      </w:pPr>
      <w:r>
        <w:rPr>
          <w:rFonts w:ascii="Times New Roman" w:hAnsi="Times New Roman" w:cs="Times New Roman"/>
          <w:b/>
          <w:bCs/>
          <w:noProof/>
          <w:color w:val="212121"/>
          <w:sz w:val="20"/>
          <w:szCs w:val="20"/>
          <w:lang w:val="id-ID" w:eastAsia="id-ID"/>
        </w:rPr>
        <w:drawing>
          <wp:inline distT="0" distB="0" distL="0" distR="0" wp14:anchorId="641053B4" wp14:editId="1BE472A8">
            <wp:extent cx="2755512" cy="1233577"/>
            <wp:effectExtent l="19050" t="0" r="6738"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l="32915" t="44616" r="29106" b="25128"/>
                    <a:stretch>
                      <a:fillRect/>
                    </a:stretch>
                  </pic:blipFill>
                  <pic:spPr bwMode="auto">
                    <a:xfrm>
                      <a:off x="0" y="0"/>
                      <a:ext cx="2756482" cy="1234011"/>
                    </a:xfrm>
                    <a:prstGeom prst="rect">
                      <a:avLst/>
                    </a:prstGeom>
                    <a:noFill/>
                    <a:ln w="9525">
                      <a:noFill/>
                      <a:miter lim="800000"/>
                      <a:headEnd/>
                      <a:tailEnd/>
                    </a:ln>
                  </pic:spPr>
                </pic:pic>
              </a:graphicData>
            </a:graphic>
          </wp:inline>
        </w:drawing>
      </w:r>
    </w:p>
    <w:p w14:paraId="7898687B" w14:textId="6AB6F7A8"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880B54">
        <w:rPr>
          <w:rFonts w:ascii="Times New Roman" w:hAnsi="Times New Roman" w:cs="Times New Roman"/>
          <w:bCs/>
          <w:color w:val="212121"/>
          <w:sz w:val="20"/>
          <w:szCs w:val="20"/>
          <w:lang w:val="id-ID"/>
        </w:rPr>
        <w:t>Kedua mencari nilai rata-rata rating, mencari jumlah nilai rating –(rata-rata rating) lalu dikuadratkan</w:t>
      </w:r>
    </w:p>
    <w:p w14:paraId="0847E517" w14:textId="492C5CE6" w:rsidR="00EE158C" w:rsidRDefault="00EE158C"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45F4D093" w14:textId="5BF27C41" w:rsidR="00EE158C" w:rsidRDefault="00EE158C"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0095B630" w14:textId="0A7B0A7C" w:rsidR="00EE158C" w:rsidRDefault="00EE158C"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2D4DEF9F" w14:textId="21EE6B10" w:rsidR="00EE158C" w:rsidRDefault="00EE158C"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528DFACC" w14:textId="2BDB4C39" w:rsidR="00EE158C" w:rsidRDefault="00EE158C"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1707FC47" w14:textId="77777777" w:rsidR="00EE158C" w:rsidRDefault="00EE158C"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09ED3C49" w14:textId="77777777" w:rsidR="00880B54" w:rsidRDefault="00880B54" w:rsidP="00880B54">
      <w:p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color w:val="212121"/>
          <w:sz w:val="20"/>
          <w:szCs w:val="20"/>
          <w:lang w:val="id-ID"/>
        </w:rPr>
      </w:pPr>
    </w:p>
    <w:p w14:paraId="6D2E6AE6"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212121"/>
          <w:sz w:val="20"/>
          <w:szCs w:val="20"/>
          <w:lang w:val="id-ID"/>
        </w:rPr>
      </w:pPr>
      <w:r>
        <w:rPr>
          <w:rFonts w:ascii="Times New Roman" w:hAnsi="Times New Roman" w:cs="Times New Roman"/>
          <w:b/>
          <w:bCs/>
          <w:color w:val="212121"/>
          <w:sz w:val="20"/>
          <w:szCs w:val="20"/>
          <w:lang w:val="id-ID"/>
        </w:rPr>
        <w:t xml:space="preserve">Tabel 2. </w:t>
      </w:r>
      <w:r w:rsidRPr="00880B54">
        <w:rPr>
          <w:rFonts w:ascii="Times New Roman" w:hAnsi="Times New Roman" w:cs="Times New Roman"/>
          <w:b/>
          <w:bCs/>
          <w:color w:val="212121"/>
          <w:sz w:val="20"/>
          <w:szCs w:val="20"/>
          <w:lang w:val="id-ID"/>
        </w:rPr>
        <w:t xml:space="preserve">Jumlah rating-(rata-rata rating) </w:t>
      </w:r>
    </w:p>
    <w:p w14:paraId="28C7E41B"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212121"/>
          <w:sz w:val="20"/>
          <w:szCs w:val="20"/>
          <w:lang w:val="id-ID"/>
        </w:rPr>
      </w:pPr>
      <w:r w:rsidRPr="00880B54">
        <w:rPr>
          <w:rFonts w:ascii="Times New Roman" w:hAnsi="Times New Roman" w:cs="Times New Roman"/>
          <w:b/>
          <w:bCs/>
          <w:color w:val="212121"/>
          <w:sz w:val="20"/>
          <w:szCs w:val="20"/>
          <w:lang w:val="id-ID"/>
        </w:rPr>
        <w:t>per produk</w:t>
      </w:r>
    </w:p>
    <w:p w14:paraId="17869EAD"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212121"/>
          <w:sz w:val="20"/>
          <w:szCs w:val="20"/>
          <w:lang w:val="id-ID"/>
        </w:rPr>
      </w:pPr>
      <w:r>
        <w:rPr>
          <w:rFonts w:ascii="Times New Roman" w:hAnsi="Times New Roman" w:cs="Times New Roman"/>
          <w:b/>
          <w:bCs/>
          <w:noProof/>
          <w:color w:val="212121"/>
          <w:sz w:val="20"/>
          <w:szCs w:val="20"/>
          <w:lang w:val="id-ID" w:eastAsia="id-ID"/>
        </w:rPr>
        <w:drawing>
          <wp:inline distT="0" distB="0" distL="0" distR="0" wp14:anchorId="6EA3C7D5" wp14:editId="260F5287">
            <wp:extent cx="2754000" cy="1091444"/>
            <wp:effectExtent l="19050" t="0" r="82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l="30519" t="31795" r="27990" b="38974"/>
                    <a:stretch>
                      <a:fillRect/>
                    </a:stretch>
                  </pic:blipFill>
                  <pic:spPr bwMode="auto">
                    <a:xfrm>
                      <a:off x="0" y="0"/>
                      <a:ext cx="2754000" cy="1091444"/>
                    </a:xfrm>
                    <a:prstGeom prst="rect">
                      <a:avLst/>
                    </a:prstGeom>
                    <a:noFill/>
                    <a:ln w="9525">
                      <a:noFill/>
                      <a:miter lim="800000"/>
                      <a:headEnd/>
                      <a:tailEnd/>
                    </a:ln>
                  </pic:spPr>
                </pic:pic>
              </a:graphicData>
            </a:graphic>
          </wp:inline>
        </w:drawing>
      </w:r>
    </w:p>
    <w:p w14:paraId="22821589"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880B54">
        <w:rPr>
          <w:rFonts w:ascii="Times New Roman" w:hAnsi="Times New Roman" w:cs="Times New Roman"/>
          <w:bCs/>
          <w:color w:val="212121"/>
          <w:sz w:val="20"/>
          <w:szCs w:val="20"/>
          <w:lang w:val="id-ID"/>
        </w:rPr>
        <w:t xml:space="preserve">Langkah </w:t>
      </w:r>
      <w:r>
        <w:rPr>
          <w:rFonts w:ascii="Times New Roman" w:hAnsi="Times New Roman" w:cs="Times New Roman"/>
          <w:bCs/>
          <w:color w:val="212121"/>
          <w:sz w:val="20"/>
          <w:szCs w:val="20"/>
          <w:lang w:val="id-ID"/>
        </w:rPr>
        <w:t>yang</w:t>
      </w:r>
      <w:r w:rsidRPr="00880B54">
        <w:rPr>
          <w:rFonts w:ascii="Times New Roman" w:hAnsi="Times New Roman" w:cs="Times New Roman"/>
          <w:bCs/>
          <w:color w:val="212121"/>
          <w:sz w:val="20"/>
          <w:szCs w:val="20"/>
          <w:lang w:val="id-ID"/>
        </w:rPr>
        <w:t xml:space="preserve"> ketiga </w:t>
      </w:r>
      <w:r>
        <w:rPr>
          <w:rFonts w:ascii="Times New Roman" w:hAnsi="Times New Roman" w:cs="Times New Roman"/>
          <w:bCs/>
          <w:color w:val="212121"/>
          <w:sz w:val="20"/>
          <w:szCs w:val="20"/>
          <w:lang w:val="id-ID"/>
        </w:rPr>
        <w:t>yaitu</w:t>
      </w:r>
      <w:r w:rsidRPr="00880B54">
        <w:rPr>
          <w:rFonts w:ascii="Times New Roman" w:hAnsi="Times New Roman" w:cs="Times New Roman"/>
          <w:bCs/>
          <w:color w:val="212121"/>
          <w:sz w:val="20"/>
          <w:szCs w:val="20"/>
          <w:lang w:val="id-ID"/>
        </w:rPr>
        <w:t xml:space="preserve"> menghitung  similarity  antar  produk  dengan  rumus </w:t>
      </w:r>
      <w:r>
        <w:rPr>
          <w:rFonts w:ascii="Times New Roman" w:hAnsi="Times New Roman" w:cs="Times New Roman"/>
          <w:bCs/>
          <w:color w:val="212121"/>
          <w:sz w:val="20"/>
          <w:szCs w:val="20"/>
          <w:lang w:val="id-ID"/>
        </w:rPr>
        <w:t>berikut</w:t>
      </w:r>
      <w:r w:rsidRPr="00880B54">
        <w:rPr>
          <w:rFonts w:ascii="Times New Roman" w:hAnsi="Times New Roman" w:cs="Times New Roman"/>
          <w:bCs/>
          <w:color w:val="212121"/>
          <w:sz w:val="20"/>
          <w:szCs w:val="20"/>
          <w:lang w:val="id-ID"/>
        </w:rPr>
        <w:t xml:space="preserve"> ini</w:t>
      </w:r>
      <w:r>
        <w:rPr>
          <w:rFonts w:ascii="Times New Roman" w:hAnsi="Times New Roman" w:cs="Times New Roman"/>
          <w:bCs/>
          <w:color w:val="212121"/>
          <w:sz w:val="20"/>
          <w:szCs w:val="20"/>
          <w:lang w:val="id-ID"/>
        </w:rPr>
        <w:t>.</w:t>
      </w:r>
    </w:p>
    <w:p w14:paraId="7380F591"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3559C2D9"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r>
        <w:rPr>
          <w:noProof/>
          <w:lang w:val="id-ID" w:eastAsia="id-ID"/>
        </w:rPr>
        <w:drawing>
          <wp:inline distT="0" distB="0" distL="0" distR="0" wp14:anchorId="66BEE51D" wp14:editId="34DDC110">
            <wp:extent cx="2042663" cy="645402"/>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t="5881"/>
                    <a:stretch>
                      <a:fillRect/>
                    </a:stretch>
                  </pic:blipFill>
                  <pic:spPr bwMode="auto">
                    <a:xfrm>
                      <a:off x="0" y="0"/>
                      <a:ext cx="2042661" cy="645401"/>
                    </a:xfrm>
                    <a:prstGeom prst="rect">
                      <a:avLst/>
                    </a:prstGeom>
                    <a:noFill/>
                    <a:ln w="9525">
                      <a:noFill/>
                      <a:miter lim="800000"/>
                      <a:headEnd/>
                      <a:tailEnd/>
                    </a:ln>
                  </pic:spPr>
                </pic:pic>
              </a:graphicData>
            </a:graphic>
          </wp:inline>
        </w:drawing>
      </w:r>
    </w:p>
    <w:p w14:paraId="4F94CC62"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20"/>
          <w:szCs w:val="20"/>
          <w:lang w:val="id-ID"/>
        </w:rPr>
      </w:pPr>
    </w:p>
    <w:p w14:paraId="1A71A55E"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880B54">
        <w:rPr>
          <w:rFonts w:ascii="Times New Roman" w:hAnsi="Times New Roman" w:cs="Times New Roman"/>
          <w:bCs/>
          <w:color w:val="212121"/>
          <w:sz w:val="20"/>
          <w:szCs w:val="20"/>
          <w:lang w:val="id-ID"/>
        </w:rPr>
        <w:t>Perhitungan nilai similarity produk puta dino dengan produk sarabati :</w:t>
      </w:r>
    </w:p>
    <w:p w14:paraId="14E1D1DB" w14:textId="77777777" w:rsidR="00880B54" w:rsidRDefault="00880B54" w:rsidP="00880B54">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363C75B5" w14:textId="77777777" w:rsidR="00880B54" w:rsidRDefault="00880B54" w:rsidP="00880B54">
      <w:pPr>
        <w:pStyle w:val="ListParagraph"/>
        <w:spacing w:line="480" w:lineRule="auto"/>
        <w:ind w:left="0"/>
        <w:rPr>
          <w:rFonts w:ascii="Arial" w:eastAsiaTheme="minorEastAsia" w:hAnsi="Arial" w:cs="Arial"/>
          <w:color w:val="000000"/>
          <w:sz w:val="24"/>
          <w:szCs w:val="24"/>
          <w:lang w:val="id-ID"/>
        </w:rPr>
      </w:pPr>
      <w:r w:rsidRPr="00880B54">
        <w:rPr>
          <w:rFonts w:ascii="Times New Roman" w:hAnsi="Times New Roman" w:cs="Times New Roman"/>
          <w:bCs/>
          <w:color w:val="212121"/>
          <w:sz w:val="20"/>
          <w:szCs w:val="20"/>
          <w:lang w:val="id-ID"/>
        </w:rPr>
        <w:t>Sim(puta dino, sarabati) =</w:t>
      </w:r>
      <w:r w:rsidRPr="006A2206">
        <w:rPr>
          <w:rFonts w:ascii="Arial" w:hAnsi="Arial" w:cs="Arial"/>
          <w:color w:val="000000"/>
          <w:sz w:val="24"/>
          <w:szCs w:val="24"/>
        </w:rPr>
        <w:t xml:space="preserve">  </w:t>
      </w:r>
      <m:oMath>
        <m:f>
          <m:fPr>
            <m:ctrlPr>
              <w:rPr>
                <w:rFonts w:ascii="Cambria Math" w:hAnsi="Cambria Math" w:cs="Arial"/>
                <w:i/>
                <w:color w:val="000000"/>
                <w:sz w:val="24"/>
                <w:szCs w:val="24"/>
              </w:rPr>
            </m:ctrlPr>
          </m:fPr>
          <m:num>
            <m:d>
              <m:dPr>
                <m:ctrlPr>
                  <w:rPr>
                    <w:rFonts w:ascii="Cambria Math" w:hAnsi="Cambria Math" w:cs="Arial"/>
                    <w:i/>
                    <w:color w:val="000000"/>
                    <w:sz w:val="24"/>
                    <w:szCs w:val="24"/>
                  </w:rPr>
                </m:ctrlPr>
              </m:dPr>
              <m:e>
                <m:r>
                  <w:rPr>
                    <w:rFonts w:ascii="Cambria Math" w:hAnsi="Cambria Math" w:cs="Arial"/>
                    <w:color w:val="000000"/>
                    <w:sz w:val="24"/>
                    <w:szCs w:val="24"/>
                  </w:rPr>
                  <m:t>3-3.25</m:t>
                </m:r>
              </m:e>
            </m:d>
            <m:d>
              <m:dPr>
                <m:ctrlPr>
                  <w:rPr>
                    <w:rFonts w:ascii="Cambria Math" w:hAnsi="Cambria Math" w:cs="Arial"/>
                    <w:i/>
                    <w:color w:val="000000"/>
                    <w:sz w:val="24"/>
                    <w:szCs w:val="24"/>
                  </w:rPr>
                </m:ctrlPr>
              </m:dPr>
              <m:e>
                <m:r>
                  <w:rPr>
                    <w:rFonts w:ascii="Cambria Math" w:hAnsi="Cambria Math" w:cs="Arial"/>
                    <w:color w:val="000000"/>
                    <w:sz w:val="24"/>
                    <w:szCs w:val="24"/>
                  </w:rPr>
                  <m:t>5-3.25</m:t>
                </m:r>
              </m:e>
            </m:d>
          </m:num>
          <m:den>
            <m:rad>
              <m:radPr>
                <m:degHide m:val="1"/>
                <m:ctrlPr>
                  <w:rPr>
                    <w:rFonts w:ascii="Cambria Math" w:hAnsi="Cambria Math" w:cs="Arial"/>
                    <w:i/>
                    <w:color w:val="000000"/>
                    <w:sz w:val="24"/>
                    <w:szCs w:val="24"/>
                  </w:rPr>
                </m:ctrlPr>
              </m:radPr>
              <m:deg/>
              <m:e>
                <m:sSup>
                  <m:sSupPr>
                    <m:ctrlPr>
                      <w:rPr>
                        <w:rFonts w:ascii="Cambria Math" w:hAnsi="Cambria Math" w:cs="Arial"/>
                        <w:i/>
                        <w:color w:val="000000"/>
                        <w:sz w:val="24"/>
                        <w:szCs w:val="24"/>
                      </w:rPr>
                    </m:ctrlPr>
                  </m:sSupPr>
                  <m:e>
                    <m:d>
                      <m:dPr>
                        <m:ctrlPr>
                          <w:rPr>
                            <w:rFonts w:ascii="Cambria Math" w:hAnsi="Cambria Math" w:cs="Arial"/>
                            <w:i/>
                            <w:color w:val="000000"/>
                            <w:sz w:val="24"/>
                            <w:szCs w:val="24"/>
                          </w:rPr>
                        </m:ctrlPr>
                      </m:dPr>
                      <m:e>
                        <m:r>
                          <w:rPr>
                            <w:rFonts w:ascii="Cambria Math" w:hAnsi="Cambria Math" w:cs="Arial"/>
                            <w:color w:val="000000"/>
                            <w:sz w:val="24"/>
                            <w:szCs w:val="24"/>
                          </w:rPr>
                          <m:t>3-3.25</m:t>
                        </m:r>
                      </m:e>
                    </m:d>
                  </m:e>
                  <m:sup>
                    <m:r>
                      <w:rPr>
                        <w:rFonts w:ascii="Cambria Math" w:hAnsi="Cambria Math" w:cs="Arial"/>
                        <w:color w:val="000000"/>
                        <w:sz w:val="24"/>
                        <w:szCs w:val="24"/>
                      </w:rPr>
                      <m:t>2</m:t>
                    </m:r>
                  </m:sup>
                </m:sSup>
                <m:r>
                  <w:rPr>
                    <w:rFonts w:ascii="Cambria Math" w:hAnsi="Cambria Math" w:cs="Arial"/>
                    <w:color w:val="000000"/>
                    <w:sz w:val="24"/>
                    <w:szCs w:val="24"/>
                  </w:rPr>
                  <m:t xml:space="preserve"> .</m:t>
                </m:r>
              </m:e>
            </m:rad>
            <m:rad>
              <m:radPr>
                <m:degHide m:val="1"/>
                <m:ctrlPr>
                  <w:rPr>
                    <w:rFonts w:ascii="Cambria Math" w:hAnsi="Cambria Math" w:cs="Arial"/>
                    <w:i/>
                    <w:color w:val="000000"/>
                    <w:sz w:val="24"/>
                    <w:szCs w:val="24"/>
                  </w:rPr>
                </m:ctrlPr>
              </m:radPr>
              <m:deg/>
              <m:e>
                <m:sSup>
                  <m:sSupPr>
                    <m:ctrlPr>
                      <w:rPr>
                        <w:rFonts w:ascii="Cambria Math" w:hAnsi="Cambria Math" w:cs="Arial"/>
                        <w:i/>
                        <w:color w:val="000000"/>
                        <w:sz w:val="24"/>
                        <w:szCs w:val="24"/>
                      </w:rPr>
                    </m:ctrlPr>
                  </m:sSupPr>
                  <m:e>
                    <m:d>
                      <m:dPr>
                        <m:ctrlPr>
                          <w:rPr>
                            <w:rFonts w:ascii="Cambria Math" w:hAnsi="Cambria Math" w:cs="Arial"/>
                            <w:i/>
                            <w:color w:val="000000"/>
                            <w:sz w:val="24"/>
                            <w:szCs w:val="24"/>
                          </w:rPr>
                        </m:ctrlPr>
                      </m:dPr>
                      <m:e>
                        <m:r>
                          <w:rPr>
                            <w:rFonts w:ascii="Cambria Math" w:hAnsi="Cambria Math" w:cs="Arial"/>
                            <w:color w:val="000000"/>
                            <w:sz w:val="24"/>
                            <w:szCs w:val="24"/>
                          </w:rPr>
                          <m:t>5-3.25</m:t>
                        </m:r>
                      </m:e>
                    </m:d>
                  </m:e>
                  <m:sup>
                    <m:r>
                      <w:rPr>
                        <w:rFonts w:ascii="Cambria Math" w:hAnsi="Cambria Math" w:cs="Arial"/>
                        <w:color w:val="000000"/>
                        <w:sz w:val="24"/>
                        <w:szCs w:val="24"/>
                      </w:rPr>
                      <m:t>2</m:t>
                    </m:r>
                  </m:sup>
                </m:sSup>
              </m:e>
            </m:rad>
          </m:den>
        </m:f>
      </m:oMath>
    </w:p>
    <w:p w14:paraId="487C6E9B" w14:textId="77777777" w:rsidR="00880B54" w:rsidRPr="006A2206" w:rsidRDefault="00880B54" w:rsidP="0060592B">
      <w:pPr>
        <w:pStyle w:val="ListParagraph"/>
        <w:spacing w:line="480" w:lineRule="auto"/>
        <w:ind w:left="0"/>
        <w:rPr>
          <w:rFonts w:ascii="Arial" w:eastAsiaTheme="minorEastAsia" w:hAnsi="Arial" w:cs="Arial"/>
          <w:color w:val="000000"/>
          <w:sz w:val="24"/>
          <w:szCs w:val="24"/>
        </w:rPr>
      </w:pPr>
      <w:r w:rsidRPr="0060592B">
        <w:rPr>
          <w:rFonts w:ascii="Times New Roman" w:hAnsi="Times New Roman" w:cs="Times New Roman"/>
          <w:bCs/>
          <w:color w:val="212121"/>
          <w:sz w:val="20"/>
          <w:szCs w:val="20"/>
          <w:lang w:val="id-ID"/>
        </w:rPr>
        <w:t>Sim(puta dino, sarabati) =</w:t>
      </w:r>
      <w:r w:rsidRPr="006A2206">
        <w:rPr>
          <w:rFonts w:ascii="Arial" w:hAnsi="Arial" w:cs="Arial"/>
          <w:color w:val="000000"/>
          <w:sz w:val="24"/>
          <w:szCs w:val="24"/>
        </w:rPr>
        <w:t xml:space="preserve"> </w:t>
      </w:r>
      <m:oMath>
        <m:f>
          <m:fPr>
            <m:ctrlPr>
              <w:rPr>
                <w:rFonts w:ascii="Cambria Math" w:hAnsi="Cambria Math" w:cs="Arial"/>
                <w:i/>
                <w:color w:val="000000"/>
                <w:sz w:val="24"/>
                <w:szCs w:val="24"/>
              </w:rPr>
            </m:ctrlPr>
          </m:fPr>
          <m:num>
            <m:r>
              <w:rPr>
                <w:rFonts w:ascii="Cambria Math" w:hAnsi="Cambria Math" w:cs="Arial"/>
                <w:color w:val="000000"/>
                <w:sz w:val="24"/>
                <w:szCs w:val="24"/>
              </w:rPr>
              <m:t>-0.4375</m:t>
            </m:r>
          </m:num>
          <m:den>
            <m:r>
              <w:rPr>
                <w:rFonts w:ascii="Cambria Math" w:hAnsi="Cambria Math" w:cs="Arial"/>
                <w:color w:val="000000"/>
                <w:sz w:val="24"/>
                <w:szCs w:val="24"/>
              </w:rPr>
              <m:t>0.25 x 1.75</m:t>
            </m:r>
          </m:den>
        </m:f>
      </m:oMath>
    </w:p>
    <w:p w14:paraId="68ABFF95" w14:textId="77777777" w:rsidR="00880B54" w:rsidRDefault="00880B54" w:rsidP="0060592B">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60592B">
        <w:rPr>
          <w:rFonts w:ascii="Times New Roman" w:hAnsi="Times New Roman" w:cs="Times New Roman"/>
          <w:bCs/>
          <w:color w:val="212121"/>
          <w:sz w:val="20"/>
          <w:szCs w:val="20"/>
          <w:lang w:val="id-ID"/>
        </w:rPr>
        <w:t>Sim(puta dino, sarabati) = -1</w:t>
      </w:r>
    </w:p>
    <w:p w14:paraId="2978D7B7" w14:textId="77777777" w:rsidR="0060592B" w:rsidRDefault="0060592B" w:rsidP="0060592B">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1BF84021" w14:textId="77777777" w:rsidR="0060592B" w:rsidRDefault="0060592B" w:rsidP="0060592B">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r w:rsidRPr="0060592B">
        <w:rPr>
          <w:rFonts w:ascii="Times New Roman" w:hAnsi="Times New Roman" w:cs="Times New Roman"/>
          <w:bCs/>
          <w:color w:val="212121"/>
          <w:sz w:val="20"/>
          <w:szCs w:val="20"/>
          <w:lang w:val="id-ID"/>
        </w:rPr>
        <w:t xml:space="preserve">setelah menghitung kesamaan nilai yang lainnya menggunakan rumus yang sama seperti diatas, diperoleh tabel kesamaan nilai antar produk pada tabel </w:t>
      </w:r>
      <w:r>
        <w:rPr>
          <w:rFonts w:ascii="Times New Roman" w:hAnsi="Times New Roman" w:cs="Times New Roman"/>
          <w:bCs/>
          <w:color w:val="212121"/>
          <w:sz w:val="20"/>
          <w:szCs w:val="20"/>
          <w:lang w:val="id-ID"/>
        </w:rPr>
        <w:t>2.</w:t>
      </w:r>
    </w:p>
    <w:p w14:paraId="1DC0F1C1" w14:textId="77777777" w:rsidR="0060592B" w:rsidRDefault="0060592B" w:rsidP="0060592B">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212121"/>
          <w:sz w:val="20"/>
          <w:szCs w:val="20"/>
          <w:lang w:val="id-ID"/>
        </w:rPr>
      </w:pPr>
    </w:p>
    <w:p w14:paraId="0E0742B2" w14:textId="77777777" w:rsidR="0060592B" w:rsidRDefault="0060592B" w:rsidP="0060592B">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bCs/>
          <w:color w:val="212121"/>
          <w:sz w:val="20"/>
          <w:szCs w:val="20"/>
          <w:lang w:val="id-ID"/>
        </w:rPr>
        <w:t xml:space="preserve">Tabel 3. </w:t>
      </w:r>
      <w:r w:rsidRPr="0060592B">
        <w:rPr>
          <w:rFonts w:ascii="Times New Roman" w:hAnsi="Times New Roman" w:cs="Times New Roman"/>
          <w:b/>
          <w:noProof/>
          <w:sz w:val="20"/>
          <w:szCs w:val="20"/>
          <w:lang w:val="id-ID"/>
        </w:rPr>
        <w:t>Hasil Similarity Antar Produk</w:t>
      </w:r>
    </w:p>
    <w:p w14:paraId="47966860" w14:textId="77777777" w:rsidR="0060592B" w:rsidRPr="0060592B" w:rsidRDefault="0060592B" w:rsidP="0060592B">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212121"/>
          <w:sz w:val="10"/>
          <w:szCs w:val="20"/>
          <w:lang w:val="id-ID"/>
        </w:rPr>
      </w:pPr>
    </w:p>
    <w:p w14:paraId="702F102D" w14:textId="77777777" w:rsidR="00880B54" w:rsidRDefault="0060592B" w:rsidP="0060592B">
      <w:pPr>
        <w:pStyle w:val="ListParagraph"/>
        <w:spacing w:after="0" w:line="480" w:lineRule="auto"/>
        <w:ind w:left="0"/>
        <w:jc w:val="center"/>
        <w:rPr>
          <w:rFonts w:ascii="Arial" w:hAnsi="Arial" w:cs="Arial"/>
          <w:color w:val="000000"/>
          <w:sz w:val="24"/>
          <w:szCs w:val="24"/>
          <w:lang w:val="id-ID"/>
        </w:rPr>
      </w:pPr>
      <w:r>
        <w:rPr>
          <w:rFonts w:ascii="Arial" w:hAnsi="Arial" w:cs="Arial"/>
          <w:noProof/>
          <w:color w:val="000000"/>
          <w:sz w:val="24"/>
          <w:szCs w:val="24"/>
          <w:lang w:val="id-ID" w:eastAsia="id-ID"/>
        </w:rPr>
        <w:drawing>
          <wp:inline distT="0" distB="0" distL="0" distR="0" wp14:anchorId="758DB677" wp14:editId="3A44493F">
            <wp:extent cx="2273300" cy="15113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l="31655" t="33831" r="31344" b="14359"/>
                    <a:stretch>
                      <a:fillRect/>
                    </a:stretch>
                  </pic:blipFill>
                  <pic:spPr bwMode="auto">
                    <a:xfrm>
                      <a:off x="0" y="0"/>
                      <a:ext cx="2273300" cy="1511300"/>
                    </a:xfrm>
                    <a:prstGeom prst="rect">
                      <a:avLst/>
                    </a:prstGeom>
                    <a:noFill/>
                    <a:ln w="9525">
                      <a:noFill/>
                      <a:miter lim="800000"/>
                      <a:headEnd/>
                      <a:tailEnd/>
                    </a:ln>
                  </pic:spPr>
                </pic:pic>
              </a:graphicData>
            </a:graphic>
          </wp:inline>
        </w:drawing>
      </w:r>
    </w:p>
    <w:p w14:paraId="588C7E5D" w14:textId="77777777" w:rsidR="0060592B" w:rsidRDefault="0060592B" w:rsidP="0060592B">
      <w:pPr>
        <w:pStyle w:val="ListParagraph"/>
        <w:spacing w:after="0" w:line="240" w:lineRule="auto"/>
        <w:ind w:left="0"/>
        <w:jc w:val="both"/>
        <w:rPr>
          <w:rFonts w:ascii="Times New Roman" w:hAnsi="Times New Roman" w:cs="Times New Roman"/>
          <w:bCs/>
          <w:color w:val="212121"/>
          <w:sz w:val="20"/>
          <w:szCs w:val="20"/>
          <w:lang w:val="id-ID"/>
        </w:rPr>
      </w:pPr>
      <w:r w:rsidRPr="0060592B">
        <w:rPr>
          <w:rFonts w:ascii="Times New Roman" w:hAnsi="Times New Roman" w:cs="Times New Roman"/>
          <w:bCs/>
          <w:color w:val="212121"/>
          <w:sz w:val="20"/>
          <w:szCs w:val="20"/>
          <w:lang w:val="id-ID"/>
        </w:rPr>
        <w:t>Nilai  yang  dihasilkan  oleh  persamaan  adjusted  cosine  adalah antara -1.0 hingga +1.0. Jika nilai koefisien semakin mendekati +1, maka hubungan antara kedua produk tersebut akan sangat kuat</w:t>
      </w:r>
      <w:r w:rsidRPr="0060592B">
        <w:rPr>
          <w:rFonts w:ascii="Times New Roman" w:eastAsia="Arial" w:hAnsi="Times New Roman" w:cs="Times New Roman"/>
          <w:sz w:val="20"/>
          <w:szCs w:val="20"/>
        </w:rPr>
        <w:t>.</w:t>
      </w:r>
      <w:r w:rsidRPr="0060592B">
        <w:rPr>
          <w:rFonts w:ascii="Times New Roman" w:eastAsia="Arial" w:hAnsi="Times New Roman" w:cs="Times New Roman"/>
          <w:sz w:val="20"/>
          <w:szCs w:val="20"/>
          <w:lang w:val="id-ID"/>
        </w:rPr>
        <w:t xml:space="preserve"> </w:t>
      </w:r>
      <w:r w:rsidRPr="0060592B">
        <w:rPr>
          <w:rFonts w:ascii="Times New Roman" w:hAnsi="Times New Roman" w:cs="Times New Roman"/>
          <w:bCs/>
          <w:color w:val="212121"/>
          <w:sz w:val="20"/>
          <w:szCs w:val="20"/>
          <w:lang w:val="id-ID"/>
        </w:rPr>
        <w:t>Jika koefesiennya   berada   ditengah-tengah   (0),   maka   kedua   produk tersebut tidak ada hubungannya (independen). Sebaliknya  jika nilai yang dihasilkan -1, maka kedua produk tersebut sangat berbeda jauh atau bertolak belakang.</w:t>
      </w:r>
      <w:r>
        <w:rPr>
          <w:rFonts w:ascii="Times New Roman" w:hAnsi="Times New Roman" w:cs="Times New Roman"/>
          <w:bCs/>
          <w:color w:val="212121"/>
          <w:sz w:val="20"/>
          <w:szCs w:val="20"/>
          <w:lang w:val="id-ID"/>
        </w:rPr>
        <w:t xml:space="preserve"> </w:t>
      </w:r>
      <w:r w:rsidRPr="0060592B">
        <w:rPr>
          <w:rFonts w:ascii="Times New Roman" w:hAnsi="Times New Roman" w:cs="Times New Roman"/>
          <w:bCs/>
          <w:color w:val="212121"/>
          <w:sz w:val="20"/>
          <w:szCs w:val="20"/>
          <w:lang w:val="id-ID"/>
        </w:rPr>
        <w:t xml:space="preserve">Setelah nilai dari similarity antar produk diketahui, langkah selanjutnya adalah menghitung nilai prediksi produk terhadap user. Setelah memperoleh nilai kesamaan </w:t>
      </w:r>
      <w:r w:rsidRPr="0060592B">
        <w:rPr>
          <w:rFonts w:ascii="Times New Roman" w:hAnsi="Times New Roman" w:cs="Times New Roman"/>
          <w:bCs/>
          <w:color w:val="212121"/>
          <w:sz w:val="20"/>
          <w:szCs w:val="20"/>
          <w:lang w:val="id-ID"/>
        </w:rPr>
        <w:lastRenderedPageBreak/>
        <w:t>antarproduk, nilai yang lebih besar dari 0 akan digunakan untuk mendapatkan nilai prediksi, karena nilai tersebut dianggap sebagai batas bawah keterhubungan antar  produk. Untuk memperoleh nilai prediksi dari suatu produk yang belum di rating oleh customer, digunakan persamaan weightedsum, dengan rumus sebagai berikut.</w:t>
      </w:r>
    </w:p>
    <w:p w14:paraId="20D8A4E8" w14:textId="77777777" w:rsidR="0060592B" w:rsidRDefault="0060592B" w:rsidP="0060592B">
      <w:pPr>
        <w:pStyle w:val="ListParagraph"/>
        <w:spacing w:after="0" w:line="240" w:lineRule="auto"/>
        <w:ind w:left="0"/>
        <w:jc w:val="center"/>
        <w:rPr>
          <w:rFonts w:ascii="Times New Roman" w:hAnsi="Times New Roman" w:cs="Times New Roman"/>
          <w:bCs/>
          <w:color w:val="212121"/>
          <w:sz w:val="20"/>
          <w:szCs w:val="20"/>
          <w:lang w:val="id-ID"/>
        </w:rPr>
      </w:pPr>
      <w:r w:rsidRPr="0060592B">
        <w:rPr>
          <w:rFonts w:ascii="Times New Roman" w:hAnsi="Times New Roman" w:cs="Times New Roman"/>
          <w:bCs/>
          <w:noProof/>
          <w:color w:val="212121"/>
          <w:sz w:val="20"/>
          <w:szCs w:val="20"/>
          <w:lang w:val="id-ID" w:eastAsia="id-ID"/>
        </w:rPr>
        <w:drawing>
          <wp:inline distT="0" distB="0" distL="0" distR="0" wp14:anchorId="3B913D87" wp14:editId="68BAC5D5">
            <wp:extent cx="1647825" cy="581025"/>
            <wp:effectExtent l="19050" t="0" r="9525" b="0"/>
            <wp:docPr id="11" name="Picture 1" descr="http://3.bp.blogspot.com/-1DRJsEwG2nY/UxzJMO5XMWI/AAAAAAAAA-M/0J99p0xaMTo/s1600/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1DRJsEwG2nY/UxzJMO5XMWI/AAAAAAAAA-M/0J99p0xaMTo/s1600/ws.JPG"/>
                    <pic:cNvPicPr>
                      <a:picLocks noChangeAspect="1" noChangeArrowheads="1"/>
                    </pic:cNvPicPr>
                  </pic:nvPicPr>
                  <pic:blipFill>
                    <a:blip r:embed="rId26" cstate="print">
                      <a:biLevel thresh="50000"/>
                      <a:extLst>
                        <a:ext uri="{28A0092B-C50C-407E-A947-70E740481C1C}">
                          <a14:useLocalDpi xmlns:a14="http://schemas.microsoft.com/office/drawing/2010/main" val="0"/>
                        </a:ext>
                      </a:extLst>
                    </a:blip>
                    <a:srcRect/>
                    <a:stretch>
                      <a:fillRect/>
                    </a:stretch>
                  </pic:blipFill>
                  <pic:spPr bwMode="auto">
                    <a:xfrm>
                      <a:off x="0" y="0"/>
                      <a:ext cx="1647825" cy="581025"/>
                    </a:xfrm>
                    <a:prstGeom prst="rect">
                      <a:avLst/>
                    </a:prstGeom>
                    <a:noFill/>
                    <a:ln>
                      <a:noFill/>
                    </a:ln>
                  </pic:spPr>
                </pic:pic>
              </a:graphicData>
            </a:graphic>
          </wp:inline>
        </w:drawing>
      </w:r>
    </w:p>
    <w:p w14:paraId="323B1A12" w14:textId="77777777" w:rsidR="0060592B" w:rsidRDefault="0060592B" w:rsidP="0060592B">
      <w:pPr>
        <w:pStyle w:val="ListParagraph"/>
        <w:spacing w:line="480" w:lineRule="auto"/>
        <w:ind w:left="428"/>
        <w:rPr>
          <w:rFonts w:asciiTheme="minorBidi" w:hAnsiTheme="minorBidi"/>
          <w:color w:val="000000"/>
          <w:sz w:val="16"/>
          <w:szCs w:val="16"/>
        </w:rPr>
      </w:pPr>
      <w:r w:rsidRPr="0060592B">
        <w:rPr>
          <w:rFonts w:asciiTheme="minorBidi" w:hAnsiTheme="minorBidi"/>
          <w:color w:val="000000"/>
          <w:sz w:val="20"/>
          <w:szCs w:val="20"/>
        </w:rPr>
        <w:t xml:space="preserve">Pcust1, puta </w:t>
      </w:r>
      <w:proofErr w:type="spellStart"/>
      <w:r w:rsidRPr="0060592B">
        <w:rPr>
          <w:rFonts w:asciiTheme="minorBidi" w:hAnsiTheme="minorBidi"/>
          <w:color w:val="000000"/>
          <w:sz w:val="20"/>
          <w:szCs w:val="20"/>
        </w:rPr>
        <w:t>dino</w:t>
      </w:r>
      <w:proofErr w:type="spellEnd"/>
      <w:r w:rsidRPr="0060592B">
        <w:rPr>
          <w:rFonts w:asciiTheme="minorBidi" w:hAnsiTheme="minorBidi"/>
          <w:color w:val="000000"/>
          <w:sz w:val="20"/>
          <w:szCs w:val="20"/>
        </w:rPr>
        <w:t xml:space="preserve"> =</w:t>
      </w:r>
      <w:r>
        <w:rPr>
          <w:rFonts w:asciiTheme="minorBidi" w:hAnsiTheme="minorBidi"/>
          <w:color w:val="000000"/>
          <w:sz w:val="24"/>
          <w:szCs w:val="24"/>
        </w:rPr>
        <w:t xml:space="preserve"> </w:t>
      </w:r>
      <m:oMath>
        <m:f>
          <m:fPr>
            <m:ctrlPr>
              <w:rPr>
                <w:rFonts w:ascii="Cambria Math" w:hAnsi="Cambria Math"/>
                <w:i/>
                <w:color w:val="000000"/>
                <w:sz w:val="24"/>
                <w:szCs w:val="24"/>
              </w:rPr>
            </m:ctrlPr>
          </m:fPr>
          <m:num>
            <m:d>
              <m:dPr>
                <m:ctrlPr>
                  <w:rPr>
                    <w:rFonts w:ascii="Cambria Math" w:hAnsi="Cambria Math"/>
                    <w:i/>
                    <w:color w:val="000000"/>
                    <w:sz w:val="24"/>
                    <w:szCs w:val="24"/>
                  </w:rPr>
                </m:ctrlPr>
              </m:dPr>
              <m:e>
                <m:r>
                  <w:rPr>
                    <w:rFonts w:ascii="Cambria Math" w:hAnsi="Cambria Math"/>
                    <w:color w:val="000000"/>
                    <w:sz w:val="24"/>
                    <w:szCs w:val="24"/>
                  </w:rPr>
                  <m:t>3 x-1</m:t>
                </m:r>
              </m:e>
            </m:d>
            <m:r>
              <w:rPr>
                <w:rFonts w:ascii="Cambria Math" w:hAnsi="Cambria Math"/>
                <w:color w:val="000000"/>
                <w:sz w:val="24"/>
                <w:szCs w:val="24"/>
              </w:rPr>
              <m:t>+</m:t>
            </m:r>
            <m:d>
              <m:dPr>
                <m:ctrlPr>
                  <w:rPr>
                    <w:rFonts w:ascii="Cambria Math" w:hAnsi="Cambria Math"/>
                    <w:i/>
                    <w:color w:val="000000"/>
                    <w:sz w:val="24"/>
                    <w:szCs w:val="24"/>
                  </w:rPr>
                </m:ctrlPr>
              </m:dPr>
              <m:e>
                <m:r>
                  <w:rPr>
                    <w:rFonts w:ascii="Cambria Math" w:hAnsi="Cambria Math"/>
                    <w:color w:val="000000"/>
                    <w:sz w:val="24"/>
                    <w:szCs w:val="24"/>
                  </w:rPr>
                  <m:t>0 x 0.26</m:t>
                </m:r>
              </m:e>
            </m:d>
            <m:r>
              <w:rPr>
                <w:rFonts w:ascii="Cambria Math" w:hAnsi="Cambria Math"/>
                <w:color w:val="000000"/>
                <w:sz w:val="24"/>
                <w:szCs w:val="24"/>
              </w:rPr>
              <m:t xml:space="preserve">+ </m:t>
            </m:r>
            <m:d>
              <m:dPr>
                <m:ctrlPr>
                  <w:rPr>
                    <w:rFonts w:ascii="Cambria Math" w:hAnsi="Cambria Math"/>
                    <w:i/>
                    <w:color w:val="000000"/>
                    <w:sz w:val="24"/>
                    <w:szCs w:val="24"/>
                  </w:rPr>
                </m:ctrlPr>
              </m:dPr>
              <m:e>
                <m:r>
                  <w:rPr>
                    <w:rFonts w:ascii="Cambria Math" w:hAnsi="Cambria Math"/>
                    <w:color w:val="000000"/>
                    <w:sz w:val="24"/>
                    <w:szCs w:val="24"/>
                  </w:rPr>
                  <m:t>5 x 0</m:t>
                </m:r>
              </m:e>
            </m:d>
            <m:r>
              <w:rPr>
                <w:rFonts w:ascii="Cambria Math" w:hAnsi="Cambria Math"/>
                <w:color w:val="000000"/>
                <w:sz w:val="24"/>
                <w:szCs w:val="24"/>
              </w:rPr>
              <m:t xml:space="preserve">+ </m:t>
            </m:r>
            <m:d>
              <m:dPr>
                <m:ctrlPr>
                  <w:rPr>
                    <w:rFonts w:ascii="Cambria Math" w:hAnsi="Cambria Math"/>
                    <w:i/>
                    <w:color w:val="000000"/>
                    <w:sz w:val="24"/>
                    <w:szCs w:val="24"/>
                  </w:rPr>
                </m:ctrlPr>
              </m:dPr>
              <m:e>
                <m:r>
                  <w:rPr>
                    <w:rFonts w:ascii="Cambria Math" w:hAnsi="Cambria Math"/>
                    <w:color w:val="000000"/>
                    <w:sz w:val="24"/>
                    <w:szCs w:val="24"/>
                  </w:rPr>
                  <m:t>1 x 1</m:t>
                </m:r>
              </m:e>
            </m:d>
            <m:r>
              <w:rPr>
                <w:rFonts w:ascii="Cambria Math" w:hAnsi="Cambria Math"/>
                <w:color w:val="000000"/>
                <w:sz w:val="24"/>
                <w:szCs w:val="24"/>
              </w:rPr>
              <m:t>+ (2 x-0.32)</m:t>
            </m:r>
          </m:num>
          <m:den>
            <m:d>
              <m:dPr>
                <m:begChr m:val="|"/>
                <m:endChr m:val="|"/>
                <m:ctrlPr>
                  <w:rPr>
                    <w:rFonts w:ascii="Cambria Math" w:hAnsi="Cambria Math"/>
                    <w:i/>
                    <w:color w:val="000000"/>
                    <w:sz w:val="24"/>
                    <w:szCs w:val="24"/>
                  </w:rPr>
                </m:ctrlPr>
              </m:dPr>
              <m:e>
                <m:r>
                  <w:rPr>
                    <w:rFonts w:ascii="Cambria Math" w:hAnsi="Cambria Math"/>
                    <w:color w:val="000000"/>
                    <w:sz w:val="24"/>
                    <w:szCs w:val="24"/>
                  </w:rPr>
                  <m:t>-1</m:t>
                </m:r>
              </m:e>
            </m:d>
            <m:r>
              <w:rPr>
                <w:rFonts w:ascii="Cambria Math" w:hAnsi="Cambria Math"/>
                <w:color w:val="000000"/>
                <w:sz w:val="24"/>
                <w:szCs w:val="24"/>
              </w:rPr>
              <m:t>+</m:t>
            </m:r>
            <m:d>
              <m:dPr>
                <m:begChr m:val="|"/>
                <m:endChr m:val="|"/>
                <m:ctrlPr>
                  <w:rPr>
                    <w:rFonts w:ascii="Cambria Math" w:hAnsi="Cambria Math"/>
                    <w:i/>
                    <w:color w:val="000000"/>
                    <w:sz w:val="24"/>
                    <w:szCs w:val="24"/>
                  </w:rPr>
                </m:ctrlPr>
              </m:dPr>
              <m:e>
                <m:d>
                  <m:dPr>
                    <m:ctrlPr>
                      <w:rPr>
                        <w:rFonts w:ascii="Cambria Math" w:hAnsi="Cambria Math"/>
                        <w:i/>
                        <w:color w:val="000000"/>
                        <w:sz w:val="24"/>
                        <w:szCs w:val="24"/>
                      </w:rPr>
                    </m:ctrlPr>
                  </m:dPr>
                  <m:e>
                    <m:r>
                      <m:rPr>
                        <m:sty m:val="p"/>
                      </m:rPr>
                      <w:rPr>
                        <w:rFonts w:ascii="Cambria Math" w:hAnsi="Cambria Math"/>
                        <w:color w:val="000000"/>
                        <w:sz w:val="24"/>
                        <w:szCs w:val="24"/>
                      </w:rPr>
                      <m:t>0.26</m:t>
                    </m:r>
                  </m:e>
                </m:d>
              </m:e>
            </m:d>
            <m:r>
              <w:rPr>
                <w:rFonts w:ascii="Cambria Math" w:hAnsi="Cambria Math"/>
                <w:color w:val="000000"/>
                <w:sz w:val="24"/>
                <w:szCs w:val="24"/>
              </w:rPr>
              <m:t>+</m:t>
            </m:r>
            <m:d>
              <m:dPr>
                <m:begChr m:val="|"/>
                <m:endChr m:val="|"/>
                <m:ctrlPr>
                  <w:rPr>
                    <w:rFonts w:ascii="Cambria Math" w:hAnsi="Cambria Math"/>
                    <w:i/>
                    <w:color w:val="000000"/>
                    <w:sz w:val="24"/>
                    <w:szCs w:val="24"/>
                  </w:rPr>
                </m:ctrlPr>
              </m:dPr>
              <m:e>
                <m:d>
                  <m:dPr>
                    <m:ctrlPr>
                      <w:rPr>
                        <w:rFonts w:ascii="Cambria Math" w:hAnsi="Cambria Math"/>
                        <w:i/>
                        <w:color w:val="000000"/>
                        <w:sz w:val="24"/>
                        <w:szCs w:val="24"/>
                      </w:rPr>
                    </m:ctrlPr>
                  </m:dPr>
                  <m:e>
                    <m:r>
                      <m:rPr>
                        <m:sty m:val="p"/>
                      </m:rPr>
                      <w:rPr>
                        <w:rFonts w:ascii="Cambria Math" w:hAnsi="Cambria Math"/>
                        <w:color w:val="000000"/>
                        <w:sz w:val="24"/>
                        <w:szCs w:val="24"/>
                      </w:rPr>
                      <m:t>0</m:t>
                    </m:r>
                  </m:e>
                </m:d>
              </m:e>
            </m:d>
            <m:r>
              <w:rPr>
                <w:rFonts w:ascii="Cambria Math" w:hAnsi="Cambria Math"/>
                <w:color w:val="000000"/>
                <w:sz w:val="24"/>
                <w:szCs w:val="24"/>
              </w:rPr>
              <m:t>+</m:t>
            </m:r>
            <m:d>
              <m:dPr>
                <m:begChr m:val="|"/>
                <m:endChr m:val="|"/>
                <m:ctrlPr>
                  <w:rPr>
                    <w:rFonts w:ascii="Cambria Math" w:hAnsi="Cambria Math"/>
                    <w:i/>
                    <w:color w:val="000000"/>
                    <w:sz w:val="24"/>
                    <w:szCs w:val="24"/>
                  </w:rPr>
                </m:ctrlPr>
              </m:dPr>
              <m:e>
                <m:d>
                  <m:dPr>
                    <m:ctrlPr>
                      <w:rPr>
                        <w:rFonts w:ascii="Cambria Math" w:hAnsi="Cambria Math"/>
                        <w:i/>
                        <w:color w:val="000000"/>
                        <w:sz w:val="24"/>
                        <w:szCs w:val="24"/>
                      </w:rPr>
                    </m:ctrlPr>
                  </m:dPr>
                  <m:e>
                    <m:r>
                      <w:rPr>
                        <w:rFonts w:ascii="Cambria Math" w:hAnsi="Cambria Math"/>
                        <w:color w:val="000000"/>
                        <w:sz w:val="24"/>
                        <w:szCs w:val="24"/>
                      </w:rPr>
                      <m:t>1</m:t>
                    </m:r>
                  </m:e>
                </m:d>
              </m:e>
            </m:d>
            <m:r>
              <w:rPr>
                <w:rFonts w:ascii="Cambria Math" w:hAnsi="Cambria Math"/>
                <w:color w:val="000000"/>
                <w:sz w:val="24"/>
                <w:szCs w:val="24"/>
              </w:rPr>
              <m:t>+</m:t>
            </m:r>
            <m:d>
              <m:dPr>
                <m:begChr m:val="|"/>
                <m:endChr m:val="|"/>
                <m:ctrlPr>
                  <w:rPr>
                    <w:rFonts w:ascii="Cambria Math" w:hAnsi="Cambria Math"/>
                    <w:i/>
                    <w:color w:val="000000"/>
                    <w:sz w:val="24"/>
                    <w:szCs w:val="24"/>
                  </w:rPr>
                </m:ctrlPr>
              </m:dPr>
              <m:e>
                <m:d>
                  <m:dPr>
                    <m:ctrlPr>
                      <w:rPr>
                        <w:rFonts w:ascii="Cambria Math" w:hAnsi="Cambria Math"/>
                        <w:i/>
                        <w:color w:val="000000"/>
                        <w:sz w:val="24"/>
                        <w:szCs w:val="24"/>
                      </w:rPr>
                    </m:ctrlPr>
                  </m:dPr>
                  <m:e>
                    <m:r>
                      <w:rPr>
                        <w:rFonts w:ascii="Cambria Math" w:hAnsi="Cambria Math"/>
                        <w:color w:val="000000"/>
                        <w:sz w:val="24"/>
                        <w:szCs w:val="24"/>
                      </w:rPr>
                      <m:t>-0.32</m:t>
                    </m:r>
                  </m:e>
                </m:d>
              </m:e>
            </m:d>
          </m:den>
        </m:f>
        <m:r>
          <w:rPr>
            <w:rFonts w:ascii="Cambria Math" w:hAnsi="Cambria Math"/>
            <w:color w:val="000000"/>
            <w:sz w:val="24"/>
            <w:szCs w:val="24"/>
          </w:rPr>
          <m:t xml:space="preserve">          </m:t>
        </m:r>
      </m:oMath>
    </w:p>
    <w:p w14:paraId="2063EA73" w14:textId="77777777" w:rsidR="0060592B" w:rsidRDefault="0060592B" w:rsidP="0060592B">
      <w:pPr>
        <w:pStyle w:val="ListParagraph"/>
        <w:spacing w:line="480" w:lineRule="auto"/>
        <w:ind w:left="426"/>
        <w:rPr>
          <w:rFonts w:asciiTheme="minorBidi" w:eastAsiaTheme="minorEastAsia" w:hAnsiTheme="minorBidi"/>
          <w:color w:val="000000"/>
          <w:sz w:val="24"/>
          <w:szCs w:val="24"/>
        </w:rPr>
      </w:pPr>
      <w:r>
        <w:rPr>
          <w:rFonts w:asciiTheme="minorBidi" w:hAnsiTheme="minorBidi"/>
          <w:color w:val="000000"/>
          <w:sz w:val="24"/>
          <w:szCs w:val="24"/>
        </w:rPr>
        <w:t xml:space="preserve"> = </w:t>
      </w:r>
      <m:oMath>
        <m:f>
          <m:fPr>
            <m:ctrlPr>
              <w:rPr>
                <w:rFonts w:ascii="Cambria Math" w:hAnsi="Cambria Math"/>
                <w:i/>
                <w:color w:val="000000"/>
                <w:sz w:val="24"/>
                <w:szCs w:val="24"/>
              </w:rPr>
            </m:ctrlPr>
          </m:fPr>
          <m:num>
            <m:r>
              <w:rPr>
                <w:rFonts w:ascii="Cambria Math" w:hAnsi="Cambria Math"/>
                <w:color w:val="000000"/>
                <w:sz w:val="24"/>
                <w:szCs w:val="24"/>
              </w:rPr>
              <m:t>-2.64</m:t>
            </m:r>
          </m:num>
          <m:den>
            <m:r>
              <w:rPr>
                <w:rFonts w:ascii="Cambria Math" w:hAnsi="Cambria Math"/>
                <w:color w:val="000000"/>
                <w:sz w:val="24"/>
                <w:szCs w:val="24"/>
              </w:rPr>
              <m:t>2.58</m:t>
            </m:r>
          </m:den>
        </m:f>
      </m:oMath>
    </w:p>
    <w:p w14:paraId="34260350" w14:textId="77777777" w:rsidR="0060592B" w:rsidRDefault="0060592B" w:rsidP="0060592B">
      <w:pPr>
        <w:pStyle w:val="ListParagraph"/>
        <w:spacing w:after="0" w:line="240" w:lineRule="auto"/>
        <w:ind w:left="426"/>
        <w:jc w:val="both"/>
        <w:rPr>
          <w:rFonts w:asciiTheme="minorBidi" w:eastAsiaTheme="minorEastAsia" w:hAnsiTheme="minorBidi"/>
          <w:color w:val="000000"/>
          <w:sz w:val="24"/>
          <w:szCs w:val="24"/>
          <w:lang w:val="id-ID"/>
        </w:rPr>
      </w:pPr>
      <w:r>
        <w:rPr>
          <w:rFonts w:asciiTheme="minorBidi" w:eastAsiaTheme="minorEastAsia" w:hAnsiTheme="minorBidi"/>
          <w:color w:val="000000"/>
          <w:sz w:val="24"/>
          <w:szCs w:val="24"/>
        </w:rPr>
        <w:t xml:space="preserve"> = -1.023</w:t>
      </w:r>
    </w:p>
    <w:p w14:paraId="3159DD1E" w14:textId="77777777" w:rsidR="006473BD" w:rsidRPr="006473BD" w:rsidRDefault="006473BD" w:rsidP="0060592B">
      <w:pPr>
        <w:pStyle w:val="ListParagraph"/>
        <w:spacing w:after="0" w:line="240" w:lineRule="auto"/>
        <w:ind w:left="426"/>
        <w:jc w:val="both"/>
        <w:rPr>
          <w:rFonts w:ascii="Times New Roman" w:hAnsi="Times New Roman" w:cs="Times New Roman"/>
          <w:bCs/>
          <w:color w:val="212121"/>
          <w:sz w:val="20"/>
          <w:szCs w:val="20"/>
          <w:lang w:val="id-ID"/>
        </w:rPr>
      </w:pPr>
    </w:p>
    <w:p w14:paraId="5F84A58F" w14:textId="77777777" w:rsidR="006473BD" w:rsidRDefault="006473BD" w:rsidP="006473BD">
      <w:pPr>
        <w:pStyle w:val="ListParagraph"/>
        <w:spacing w:after="0" w:line="240" w:lineRule="auto"/>
        <w:ind w:left="0"/>
        <w:jc w:val="both"/>
        <w:rPr>
          <w:rFonts w:ascii="Times New Roman" w:hAnsi="Times New Roman" w:cs="Times New Roman"/>
          <w:bCs/>
          <w:color w:val="212121"/>
          <w:sz w:val="20"/>
          <w:szCs w:val="20"/>
          <w:lang w:val="id-ID"/>
        </w:rPr>
      </w:pPr>
      <w:r w:rsidRPr="006473BD">
        <w:rPr>
          <w:rFonts w:ascii="Times New Roman" w:hAnsi="Times New Roman" w:cs="Times New Roman"/>
          <w:bCs/>
          <w:color w:val="212121"/>
          <w:sz w:val="20"/>
          <w:szCs w:val="20"/>
          <w:lang w:val="id-ID"/>
        </w:rPr>
        <w:t xml:space="preserve">Setelah menghitung nilai prediksi yang lainnya menggunakan rumus yang sama seperti diatas, diperoleh tabel hasil prediksi </w:t>
      </w:r>
      <w:r>
        <w:rPr>
          <w:rFonts w:ascii="Times New Roman" w:hAnsi="Times New Roman" w:cs="Times New Roman"/>
          <w:bCs/>
          <w:color w:val="212121"/>
          <w:sz w:val="20"/>
          <w:szCs w:val="20"/>
          <w:lang w:val="id-ID"/>
        </w:rPr>
        <w:t>seperti terlihat pada tabel 4 berikut ini.</w:t>
      </w:r>
    </w:p>
    <w:p w14:paraId="7ED03ABC" w14:textId="77777777" w:rsidR="006473BD" w:rsidRDefault="006473BD" w:rsidP="006473BD">
      <w:pPr>
        <w:pStyle w:val="ListParagraph"/>
        <w:spacing w:after="0" w:line="240" w:lineRule="auto"/>
        <w:ind w:left="0"/>
        <w:jc w:val="both"/>
        <w:rPr>
          <w:rFonts w:ascii="Times New Roman" w:hAnsi="Times New Roman" w:cs="Times New Roman"/>
          <w:bCs/>
          <w:color w:val="212121"/>
          <w:sz w:val="20"/>
          <w:szCs w:val="20"/>
          <w:lang w:val="id-ID"/>
        </w:rPr>
      </w:pPr>
    </w:p>
    <w:p w14:paraId="156A2BB2" w14:textId="77777777" w:rsidR="006473BD" w:rsidRDefault="006473BD" w:rsidP="006473BD">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bCs/>
          <w:color w:val="212121"/>
          <w:sz w:val="20"/>
          <w:szCs w:val="20"/>
          <w:lang w:val="id-ID"/>
        </w:rPr>
        <w:t xml:space="preserve">Tabel 4. </w:t>
      </w:r>
      <w:r>
        <w:rPr>
          <w:rFonts w:ascii="Times New Roman" w:hAnsi="Times New Roman" w:cs="Times New Roman"/>
          <w:b/>
          <w:noProof/>
          <w:sz w:val="20"/>
          <w:szCs w:val="20"/>
          <w:lang w:val="id-ID"/>
        </w:rPr>
        <w:t>Hasil Prediksi</w:t>
      </w:r>
    </w:p>
    <w:p w14:paraId="251B06A2" w14:textId="77777777" w:rsidR="006473BD" w:rsidRDefault="006473BD" w:rsidP="006473BD">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0"/>
          <w:szCs w:val="20"/>
          <w:lang w:val="id-ID"/>
        </w:rPr>
      </w:pPr>
      <w:r>
        <w:rPr>
          <w:rFonts w:ascii="Times New Roman" w:hAnsi="Times New Roman" w:cs="Times New Roman"/>
          <w:b/>
          <w:noProof/>
          <w:sz w:val="20"/>
          <w:szCs w:val="20"/>
          <w:lang w:val="id-ID" w:eastAsia="id-ID"/>
        </w:rPr>
        <w:drawing>
          <wp:inline distT="0" distB="0" distL="0" distR="0" wp14:anchorId="5F570EA1" wp14:editId="60447550">
            <wp:extent cx="2624400" cy="3125262"/>
            <wp:effectExtent l="19050" t="0" r="450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l="35453" t="24929" r="34231" b="11048"/>
                    <a:stretch>
                      <a:fillRect/>
                    </a:stretch>
                  </pic:blipFill>
                  <pic:spPr bwMode="auto">
                    <a:xfrm>
                      <a:off x="0" y="0"/>
                      <a:ext cx="2624400" cy="3125262"/>
                    </a:xfrm>
                    <a:prstGeom prst="rect">
                      <a:avLst/>
                    </a:prstGeom>
                    <a:noFill/>
                    <a:ln w="9525">
                      <a:noFill/>
                      <a:miter lim="800000"/>
                      <a:headEnd/>
                      <a:tailEnd/>
                    </a:ln>
                  </pic:spPr>
                </pic:pic>
              </a:graphicData>
            </a:graphic>
          </wp:inline>
        </w:drawing>
      </w:r>
    </w:p>
    <w:p w14:paraId="18DA4CD2" w14:textId="39884365" w:rsidR="006473BD" w:rsidRDefault="006473BD" w:rsidP="006473BD">
      <w:pPr>
        <w:pStyle w:val="ListParagraph"/>
        <w:spacing w:after="0" w:line="240" w:lineRule="auto"/>
        <w:ind w:left="0"/>
        <w:jc w:val="both"/>
        <w:rPr>
          <w:rFonts w:ascii="Times New Roman" w:hAnsi="Times New Roman" w:cs="Times New Roman"/>
          <w:bCs/>
          <w:color w:val="212121"/>
          <w:sz w:val="20"/>
          <w:szCs w:val="20"/>
          <w:lang w:val="id-ID"/>
        </w:rPr>
      </w:pPr>
      <w:r w:rsidRPr="006473BD">
        <w:rPr>
          <w:rFonts w:ascii="Times New Roman" w:hAnsi="Times New Roman" w:cs="Times New Roman"/>
          <w:bCs/>
          <w:color w:val="212121"/>
          <w:sz w:val="20"/>
          <w:szCs w:val="20"/>
          <w:lang w:val="id-ID"/>
        </w:rPr>
        <w:t xml:space="preserve">Dari tabel hasil prediksi </w:t>
      </w:r>
      <w:r>
        <w:rPr>
          <w:rFonts w:ascii="Times New Roman" w:hAnsi="Times New Roman" w:cs="Times New Roman"/>
          <w:bCs/>
          <w:color w:val="212121"/>
          <w:sz w:val="20"/>
          <w:szCs w:val="20"/>
          <w:lang w:val="id-ID"/>
        </w:rPr>
        <w:t>tersebut</w:t>
      </w:r>
      <w:r w:rsidRPr="006473BD">
        <w:rPr>
          <w:rFonts w:ascii="Times New Roman" w:hAnsi="Times New Roman" w:cs="Times New Roman"/>
          <w:bCs/>
          <w:color w:val="212121"/>
          <w:sz w:val="20"/>
          <w:szCs w:val="20"/>
          <w:lang w:val="id-ID"/>
        </w:rPr>
        <w:t xml:space="preserve"> dapat dilihat bahwa custumer 3 mendapatkan rekomendasi produk nyiru, custumer 5 mendapatkan rekomendasi produk Puta Dino dan Tobaru, cutumer 6 mendapatkan rekomendasi produk nyiru.</w:t>
      </w:r>
    </w:p>
    <w:p w14:paraId="3B8E3AA8" w14:textId="77777777" w:rsidR="00F9232D" w:rsidRDefault="00F9232D" w:rsidP="006473BD">
      <w:pPr>
        <w:pStyle w:val="ListParagraph"/>
        <w:spacing w:after="0" w:line="240" w:lineRule="auto"/>
        <w:ind w:left="0"/>
        <w:jc w:val="both"/>
        <w:rPr>
          <w:rFonts w:ascii="Times New Roman" w:hAnsi="Times New Roman" w:cs="Times New Roman"/>
          <w:bCs/>
          <w:color w:val="212121"/>
          <w:sz w:val="20"/>
          <w:szCs w:val="20"/>
          <w:lang w:val="id-ID"/>
        </w:rPr>
      </w:pPr>
    </w:p>
    <w:p w14:paraId="2D162917" w14:textId="6480BAB9" w:rsidR="00E659B3" w:rsidRPr="00F9232D" w:rsidRDefault="00F9232D" w:rsidP="00F9232D">
      <w:pPr>
        <w:pStyle w:val="ListParagraph"/>
        <w:numPr>
          <w:ilvl w:val="1"/>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b/>
          <w:color w:val="212121"/>
          <w:sz w:val="20"/>
          <w:szCs w:val="20"/>
          <w:lang w:val="id-ID"/>
        </w:rPr>
      </w:pPr>
      <w:r w:rsidRPr="00F9232D">
        <w:rPr>
          <w:rFonts w:ascii="Times New Roman" w:hAnsi="Times New Roman" w:cs="Times New Roman"/>
          <w:b/>
          <w:color w:val="212121"/>
          <w:sz w:val="20"/>
          <w:szCs w:val="20"/>
          <w:lang w:val="en-ID"/>
        </w:rPr>
        <w:t xml:space="preserve">Hasil </w:t>
      </w:r>
      <w:proofErr w:type="spellStart"/>
      <w:r w:rsidRPr="00F9232D">
        <w:rPr>
          <w:rFonts w:ascii="Times New Roman" w:hAnsi="Times New Roman" w:cs="Times New Roman"/>
          <w:b/>
          <w:color w:val="212121"/>
          <w:sz w:val="20"/>
          <w:szCs w:val="20"/>
          <w:lang w:val="en-ID"/>
        </w:rPr>
        <w:t>Pengujian</w:t>
      </w:r>
      <w:proofErr w:type="spellEnd"/>
    </w:p>
    <w:p w14:paraId="09C1D136" w14:textId="5E1BB63A" w:rsidR="009328CD" w:rsidRDefault="00F9232D" w:rsidP="00F9232D">
      <w:pPr>
        <w:spacing w:after="0" w:line="240" w:lineRule="auto"/>
        <w:jc w:val="both"/>
        <w:rPr>
          <w:rFonts w:ascii="Times New Roman" w:hAnsi="Times New Roman" w:cs="Times New Roman"/>
          <w:bCs/>
          <w:color w:val="212121"/>
          <w:sz w:val="20"/>
          <w:szCs w:val="20"/>
          <w:lang w:val="en-ID"/>
        </w:rPr>
      </w:pPr>
      <w:r>
        <w:rPr>
          <w:rFonts w:ascii="Times New Roman" w:hAnsi="Times New Roman" w:cs="Times New Roman"/>
          <w:bCs/>
          <w:color w:val="212121"/>
          <w:sz w:val="20"/>
          <w:szCs w:val="20"/>
          <w:lang w:val="en-ID"/>
        </w:rPr>
        <w:t xml:space="preserve">Pada </w:t>
      </w:r>
      <w:proofErr w:type="spellStart"/>
      <w:r>
        <w:rPr>
          <w:rFonts w:ascii="Times New Roman" w:hAnsi="Times New Roman" w:cs="Times New Roman"/>
          <w:bCs/>
          <w:color w:val="212121"/>
          <w:sz w:val="20"/>
          <w:szCs w:val="20"/>
          <w:lang w:val="en-ID"/>
        </w:rPr>
        <w:t>tahap</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ini</w:t>
      </w:r>
      <w:proofErr w:type="spellEnd"/>
      <w:r>
        <w:rPr>
          <w:rFonts w:ascii="Times New Roman" w:hAnsi="Times New Roman" w:cs="Times New Roman"/>
          <w:bCs/>
          <w:color w:val="212121"/>
          <w:sz w:val="20"/>
          <w:szCs w:val="20"/>
          <w:lang w:val="en-ID"/>
        </w:rPr>
        <w:t xml:space="preserve">, kami </w:t>
      </w:r>
      <w:proofErr w:type="spellStart"/>
      <w:r>
        <w:rPr>
          <w:rFonts w:ascii="Times New Roman" w:hAnsi="Times New Roman" w:cs="Times New Roman"/>
          <w:bCs/>
          <w:color w:val="212121"/>
          <w:sz w:val="20"/>
          <w:szCs w:val="20"/>
          <w:lang w:val="en-ID"/>
        </w:rPr>
        <w:t>melakukan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pengujian</w:t>
      </w:r>
      <w:proofErr w:type="spellEnd"/>
      <w:r>
        <w:rPr>
          <w:rFonts w:ascii="Times New Roman" w:hAnsi="Times New Roman" w:cs="Times New Roman"/>
          <w:bCs/>
          <w:color w:val="212121"/>
          <w:sz w:val="20"/>
          <w:szCs w:val="20"/>
          <w:lang w:val="en-ID"/>
        </w:rPr>
        <w:t xml:space="preserve"> system dan </w:t>
      </w:r>
      <w:proofErr w:type="spellStart"/>
      <w:r>
        <w:rPr>
          <w:rFonts w:ascii="Times New Roman" w:hAnsi="Times New Roman" w:cs="Times New Roman"/>
          <w:bCs/>
          <w:color w:val="212121"/>
          <w:sz w:val="20"/>
          <w:szCs w:val="20"/>
          <w:lang w:val="en-ID"/>
        </w:rPr>
        <w:t>fungsi-fungsinya</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terhadap</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aplikasi</w:t>
      </w:r>
      <w:proofErr w:type="spellEnd"/>
      <w:r>
        <w:rPr>
          <w:rFonts w:ascii="Times New Roman" w:hAnsi="Times New Roman" w:cs="Times New Roman"/>
          <w:bCs/>
          <w:color w:val="212121"/>
          <w:sz w:val="20"/>
          <w:szCs w:val="20"/>
          <w:lang w:val="en-ID"/>
        </w:rPr>
        <w:t xml:space="preserve"> </w:t>
      </w:r>
      <w:r w:rsidRPr="00F9232D">
        <w:rPr>
          <w:rFonts w:ascii="Times New Roman" w:hAnsi="Times New Roman" w:cs="Times New Roman"/>
          <w:bCs/>
          <w:i/>
          <w:iCs/>
          <w:color w:val="212121"/>
          <w:sz w:val="20"/>
          <w:szCs w:val="20"/>
          <w:lang w:val="en-ID"/>
        </w:rPr>
        <w:t>mobile</w:t>
      </w:r>
      <w:r>
        <w:rPr>
          <w:rFonts w:ascii="Times New Roman" w:hAnsi="Times New Roman" w:cs="Times New Roman"/>
          <w:bCs/>
          <w:i/>
          <w:iCs/>
          <w:color w:val="212121"/>
          <w:sz w:val="20"/>
          <w:szCs w:val="20"/>
          <w:lang w:val="en-ID"/>
        </w:rPr>
        <w:t xml:space="preserve"> dashboard </w:t>
      </w:r>
      <w:proofErr w:type="spellStart"/>
      <w:r>
        <w:rPr>
          <w:rFonts w:ascii="Times New Roman" w:hAnsi="Times New Roman" w:cs="Times New Roman"/>
          <w:bCs/>
          <w:color w:val="212121"/>
          <w:sz w:val="20"/>
          <w:szCs w:val="20"/>
          <w:lang w:val="en-ID"/>
        </w:rPr>
        <w:t>Desa</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Cerdas</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Pengujian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ini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menggunakan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metode</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i/>
          <w:iCs/>
          <w:color w:val="212121"/>
          <w:sz w:val="20"/>
          <w:szCs w:val="20"/>
          <w:lang w:val="en-ID"/>
        </w:rPr>
        <w:t>blackbox</w:t>
      </w:r>
      <w:proofErr w:type="spellEnd"/>
      <w:r>
        <w:rPr>
          <w:rFonts w:ascii="Times New Roman" w:hAnsi="Times New Roman" w:cs="Times New Roman"/>
          <w:bCs/>
          <w:i/>
          <w:iCs/>
          <w:color w:val="212121"/>
          <w:sz w:val="20"/>
          <w:szCs w:val="20"/>
          <w:lang w:val="en-ID"/>
        </w:rPr>
        <w:t xml:space="preserve"> </w:t>
      </w:r>
      <w:r>
        <w:rPr>
          <w:rFonts w:ascii="Times New Roman" w:hAnsi="Times New Roman" w:cs="Times New Roman"/>
          <w:bCs/>
          <w:color w:val="212121"/>
          <w:sz w:val="20"/>
          <w:szCs w:val="20"/>
          <w:lang w:val="en-ID"/>
        </w:rPr>
        <w:t xml:space="preserve">dan </w:t>
      </w:r>
      <w:r>
        <w:rPr>
          <w:rFonts w:ascii="Times New Roman" w:hAnsi="Times New Roman" w:cs="Times New Roman"/>
          <w:bCs/>
          <w:i/>
          <w:iCs/>
          <w:color w:val="212121"/>
          <w:sz w:val="20"/>
          <w:szCs w:val="20"/>
          <w:lang w:val="en-ID"/>
        </w:rPr>
        <w:t xml:space="preserve">user acceptance testing </w:t>
      </w:r>
      <w:r>
        <w:rPr>
          <w:rFonts w:ascii="Times New Roman" w:hAnsi="Times New Roman" w:cs="Times New Roman"/>
          <w:bCs/>
          <w:color w:val="212121"/>
          <w:sz w:val="20"/>
          <w:szCs w:val="20"/>
          <w:lang w:val="en-ID"/>
        </w:rPr>
        <w:t xml:space="preserve">(UAT), yang </w:t>
      </w:r>
      <w:proofErr w:type="spellStart"/>
      <w:r>
        <w:rPr>
          <w:rFonts w:ascii="Times New Roman" w:hAnsi="Times New Roman" w:cs="Times New Roman"/>
          <w:bCs/>
          <w:color w:val="212121"/>
          <w:sz w:val="20"/>
          <w:szCs w:val="20"/>
          <w:lang w:val="en-ID"/>
        </w:rPr>
        <w:t>memastikan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bahwa</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aplikasi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ini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sesuai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dengan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tujuan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dari</w:t>
      </w:r>
      <w:proofErr w:type="spellEnd"/>
      <w:r>
        <w:rPr>
          <w:rFonts w:ascii="Times New Roman" w:hAnsi="Times New Roman" w:cs="Times New Roman"/>
          <w:bCs/>
          <w:color w:val="212121"/>
          <w:sz w:val="20"/>
          <w:szCs w:val="20"/>
          <w:lang w:val="en-ID"/>
        </w:rPr>
        <w:t xml:space="preserve"> </w:t>
      </w:r>
      <w:r w:rsidRPr="00F9232D">
        <w:rPr>
          <w:rFonts w:ascii="Times New Roman" w:hAnsi="Times New Roman" w:cs="Times New Roman"/>
          <w:bCs/>
          <w:i/>
          <w:iCs/>
          <w:color w:val="212121"/>
          <w:sz w:val="20"/>
          <w:szCs w:val="20"/>
          <w:lang w:val="en-ID"/>
        </w:rPr>
        <w:t>use</w:t>
      </w:r>
      <w:r>
        <w:rPr>
          <w:rFonts w:ascii="Times New Roman" w:hAnsi="Times New Roman" w:cs="Times New Roman"/>
          <w:bCs/>
          <w:i/>
          <w:iCs/>
          <w:color w:val="212121"/>
          <w:sz w:val="20"/>
          <w:szCs w:val="20"/>
          <w:lang w:val="en-ID"/>
        </w:rPr>
        <w:t xml:space="preserve">r </w:t>
      </w:r>
      <w:r>
        <w:rPr>
          <w:rFonts w:ascii="Times New Roman" w:hAnsi="Times New Roman" w:cs="Times New Roman"/>
          <w:bCs/>
          <w:color w:val="212121"/>
          <w:sz w:val="20"/>
          <w:szCs w:val="20"/>
          <w:lang w:val="en-ID"/>
        </w:rPr>
        <w:t xml:space="preserve">dan </w:t>
      </w:r>
      <w:proofErr w:type="spellStart"/>
      <w:r>
        <w:rPr>
          <w:rFonts w:ascii="Times New Roman" w:hAnsi="Times New Roman" w:cs="Times New Roman"/>
          <w:bCs/>
          <w:color w:val="212121"/>
          <w:sz w:val="20"/>
          <w:szCs w:val="20"/>
          <w:lang w:val="en-ID"/>
        </w:rPr>
        <w:t>dapat</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beroperasi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dengan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baik</w:t>
      </w:r>
      <w:proofErr w:type="spellEnd"/>
      <w:r>
        <w:rPr>
          <w:rFonts w:ascii="Times New Roman" w:hAnsi="Times New Roman" w:cs="Times New Roman"/>
          <w:bCs/>
          <w:color w:val="212121"/>
          <w:sz w:val="20"/>
          <w:szCs w:val="20"/>
          <w:lang w:val="en-ID"/>
        </w:rPr>
        <w:t>.</w:t>
      </w:r>
    </w:p>
    <w:p w14:paraId="682AA65C" w14:textId="77777777" w:rsidR="00F21AC6" w:rsidRDefault="00F21AC6" w:rsidP="00F9232D">
      <w:pPr>
        <w:spacing w:after="0" w:line="240" w:lineRule="auto"/>
        <w:jc w:val="both"/>
        <w:rPr>
          <w:rFonts w:ascii="Times New Roman" w:hAnsi="Times New Roman" w:cs="Times New Roman"/>
          <w:bCs/>
          <w:color w:val="212121"/>
          <w:sz w:val="20"/>
          <w:szCs w:val="20"/>
          <w:lang w:val="en-ID"/>
        </w:rPr>
      </w:pPr>
    </w:p>
    <w:p w14:paraId="556F4434" w14:textId="5F859779" w:rsidR="00760950" w:rsidRPr="00760950" w:rsidRDefault="00760950" w:rsidP="00F9232D">
      <w:pPr>
        <w:spacing w:after="0" w:line="240" w:lineRule="auto"/>
        <w:jc w:val="both"/>
        <w:rPr>
          <w:rFonts w:ascii="Times New Roman" w:hAnsi="Times New Roman" w:cs="Times New Roman"/>
          <w:b/>
          <w:color w:val="212121"/>
          <w:sz w:val="20"/>
          <w:szCs w:val="20"/>
          <w:lang w:val="en-ID"/>
        </w:rPr>
      </w:pPr>
      <w:proofErr w:type="spellStart"/>
      <w:r w:rsidRPr="00760950">
        <w:rPr>
          <w:rFonts w:ascii="Times New Roman" w:hAnsi="Times New Roman" w:cs="Times New Roman"/>
          <w:b/>
          <w:color w:val="212121"/>
          <w:sz w:val="20"/>
          <w:szCs w:val="20"/>
          <w:lang w:val="en-ID"/>
        </w:rPr>
        <w:t>Tabel</w:t>
      </w:r>
      <w:proofErr w:type="spellEnd"/>
      <w:r w:rsidRPr="00760950">
        <w:rPr>
          <w:rFonts w:ascii="Times New Roman" w:hAnsi="Times New Roman" w:cs="Times New Roman"/>
          <w:b/>
          <w:color w:val="212121"/>
          <w:sz w:val="20"/>
          <w:szCs w:val="20"/>
          <w:lang w:val="en-ID"/>
        </w:rPr>
        <w:t xml:space="preserve"> 4 </w:t>
      </w:r>
      <w:proofErr w:type="spellStart"/>
      <w:r w:rsidRPr="00760950">
        <w:rPr>
          <w:rFonts w:ascii="Times New Roman" w:hAnsi="Times New Roman" w:cs="Times New Roman"/>
          <w:b/>
          <w:color w:val="212121"/>
          <w:sz w:val="20"/>
          <w:szCs w:val="20"/>
          <w:lang w:val="en-ID"/>
        </w:rPr>
        <w:t>Pengujian</w:t>
      </w:r>
      <w:proofErr w:type="spellEnd"/>
      <w:r w:rsidRPr="00760950">
        <w:rPr>
          <w:rFonts w:ascii="Times New Roman" w:hAnsi="Times New Roman" w:cs="Times New Roman"/>
          <w:b/>
          <w:color w:val="212121"/>
          <w:sz w:val="20"/>
          <w:szCs w:val="20"/>
          <w:lang w:val="en-ID"/>
        </w:rPr>
        <w:t xml:space="preserve"> </w:t>
      </w:r>
      <w:r w:rsidRPr="00760950">
        <w:rPr>
          <w:rFonts w:ascii="Times New Roman" w:hAnsi="Times New Roman" w:cs="Times New Roman"/>
          <w:b/>
          <w:i/>
          <w:iCs/>
          <w:color w:val="212121"/>
          <w:sz w:val="20"/>
          <w:szCs w:val="20"/>
          <w:lang w:val="en-ID"/>
        </w:rPr>
        <w:t xml:space="preserve">interface </w:t>
      </w:r>
      <w:proofErr w:type="spellStart"/>
      <w:r w:rsidRPr="00760950">
        <w:rPr>
          <w:rFonts w:ascii="Times New Roman" w:hAnsi="Times New Roman" w:cs="Times New Roman"/>
          <w:b/>
          <w:color w:val="212121"/>
          <w:sz w:val="20"/>
          <w:szCs w:val="20"/>
          <w:lang w:val="en-ID"/>
        </w:rPr>
        <w:t>Aplikasi</w:t>
      </w:r>
      <w:proofErr w:type="spellEnd"/>
      <w:r w:rsidRPr="00760950">
        <w:rPr>
          <w:rFonts w:ascii="Times New Roman" w:hAnsi="Times New Roman" w:cs="Times New Roman"/>
          <w:b/>
          <w:color w:val="212121"/>
          <w:sz w:val="20"/>
          <w:szCs w:val="20"/>
          <w:lang w:val="en-ID"/>
        </w:rPr>
        <w:t xml:space="preserve"> </w:t>
      </w:r>
      <w:proofErr w:type="spellStart"/>
      <w:r w:rsidRPr="00760950">
        <w:rPr>
          <w:rFonts w:ascii="Times New Roman" w:hAnsi="Times New Roman" w:cs="Times New Roman"/>
          <w:b/>
          <w:color w:val="212121"/>
          <w:sz w:val="20"/>
          <w:szCs w:val="20"/>
          <w:lang w:val="en-ID"/>
        </w:rPr>
        <w:t>Pelanggan</w:t>
      </w:r>
      <w:proofErr w:type="spellEnd"/>
    </w:p>
    <w:tbl>
      <w:tblPr>
        <w:tblStyle w:val="TableGrid"/>
        <w:tblW w:w="0" w:type="auto"/>
        <w:tblLook w:val="04A0" w:firstRow="1" w:lastRow="0" w:firstColumn="1" w:lastColumn="0" w:noHBand="0" w:noVBand="1"/>
      </w:tblPr>
      <w:tblGrid>
        <w:gridCol w:w="412"/>
        <w:gridCol w:w="972"/>
        <w:gridCol w:w="1418"/>
        <w:gridCol w:w="634"/>
        <w:gridCol w:w="1350"/>
      </w:tblGrid>
      <w:tr w:rsidR="00F47B80" w14:paraId="0C475751" w14:textId="77777777" w:rsidTr="004B0E13">
        <w:tc>
          <w:tcPr>
            <w:tcW w:w="412" w:type="dxa"/>
          </w:tcPr>
          <w:p w14:paraId="6C0D9E16" w14:textId="4D77FCD8" w:rsidR="00F47B80" w:rsidRPr="00F47B80" w:rsidRDefault="00F47B80" w:rsidP="00F9232D">
            <w:pPr>
              <w:spacing w:after="0" w:line="240" w:lineRule="auto"/>
              <w:jc w:val="both"/>
              <w:rPr>
                <w:rFonts w:ascii="Times New Roman" w:hAnsi="Times New Roman" w:cs="Times New Roman"/>
                <w:b/>
                <w:color w:val="212121"/>
                <w:sz w:val="16"/>
                <w:szCs w:val="16"/>
                <w:lang w:val="en-ID"/>
              </w:rPr>
            </w:pPr>
            <w:r w:rsidRPr="00F47B80">
              <w:rPr>
                <w:rFonts w:ascii="Times New Roman" w:hAnsi="Times New Roman" w:cs="Times New Roman"/>
                <w:b/>
                <w:color w:val="212121"/>
                <w:sz w:val="16"/>
                <w:szCs w:val="16"/>
                <w:lang w:val="en-ID"/>
              </w:rPr>
              <w:t>No</w:t>
            </w:r>
          </w:p>
        </w:tc>
        <w:tc>
          <w:tcPr>
            <w:tcW w:w="972" w:type="dxa"/>
          </w:tcPr>
          <w:p w14:paraId="6176B51D" w14:textId="14DA5C95" w:rsidR="00F47B80" w:rsidRPr="00F47B80" w:rsidRDefault="00F47B80" w:rsidP="00F9232D">
            <w:pPr>
              <w:spacing w:after="0" w:line="240" w:lineRule="auto"/>
              <w:jc w:val="both"/>
              <w:rPr>
                <w:rFonts w:ascii="Times New Roman" w:hAnsi="Times New Roman" w:cs="Times New Roman"/>
                <w:b/>
                <w:color w:val="212121"/>
                <w:sz w:val="16"/>
                <w:szCs w:val="16"/>
                <w:lang w:val="en-ID"/>
              </w:rPr>
            </w:pPr>
            <w:proofErr w:type="spellStart"/>
            <w:r w:rsidRPr="00F47B80">
              <w:rPr>
                <w:rFonts w:ascii="Times New Roman" w:hAnsi="Times New Roman" w:cs="Times New Roman"/>
                <w:b/>
                <w:color w:val="212121"/>
                <w:sz w:val="16"/>
                <w:szCs w:val="16"/>
                <w:lang w:val="en-ID"/>
              </w:rPr>
              <w:t>Skenario</w:t>
            </w:r>
            <w:proofErr w:type="spellEnd"/>
          </w:p>
        </w:tc>
        <w:tc>
          <w:tcPr>
            <w:tcW w:w="1418" w:type="dxa"/>
          </w:tcPr>
          <w:p w14:paraId="220F14F2" w14:textId="5D96C671" w:rsidR="00F47B80" w:rsidRPr="00F47B80" w:rsidRDefault="00F47B80" w:rsidP="00F9232D">
            <w:pPr>
              <w:spacing w:after="0" w:line="240" w:lineRule="auto"/>
              <w:jc w:val="both"/>
              <w:rPr>
                <w:rFonts w:ascii="Times New Roman" w:hAnsi="Times New Roman" w:cs="Times New Roman"/>
                <w:b/>
                <w:color w:val="212121"/>
                <w:sz w:val="16"/>
                <w:szCs w:val="16"/>
                <w:lang w:val="en-ID"/>
              </w:rPr>
            </w:pPr>
            <w:proofErr w:type="spellStart"/>
            <w:r w:rsidRPr="00F47B80">
              <w:rPr>
                <w:rFonts w:ascii="Times New Roman" w:hAnsi="Times New Roman" w:cs="Times New Roman"/>
                <w:b/>
                <w:color w:val="212121"/>
                <w:sz w:val="16"/>
                <w:szCs w:val="16"/>
                <w:lang w:val="en-ID"/>
              </w:rPr>
              <w:t>Tes</w:t>
            </w:r>
            <w:proofErr w:type="spellEnd"/>
            <w:r w:rsidRPr="00F47B80">
              <w:rPr>
                <w:rFonts w:ascii="Times New Roman" w:hAnsi="Times New Roman" w:cs="Times New Roman"/>
                <w:b/>
                <w:color w:val="212121"/>
                <w:sz w:val="16"/>
                <w:szCs w:val="16"/>
                <w:lang w:val="en-ID"/>
              </w:rPr>
              <w:t xml:space="preserve"> </w:t>
            </w:r>
            <w:proofErr w:type="spellStart"/>
            <w:r w:rsidRPr="00F47B80">
              <w:rPr>
                <w:rFonts w:ascii="Times New Roman" w:hAnsi="Times New Roman" w:cs="Times New Roman"/>
                <w:b/>
                <w:color w:val="212121"/>
                <w:sz w:val="16"/>
                <w:szCs w:val="16"/>
                <w:lang w:val="en-ID"/>
              </w:rPr>
              <w:t>Fungsi</w:t>
            </w:r>
            <w:proofErr w:type="spellEnd"/>
          </w:p>
        </w:tc>
        <w:tc>
          <w:tcPr>
            <w:tcW w:w="634" w:type="dxa"/>
          </w:tcPr>
          <w:p w14:paraId="37A3419C" w14:textId="13818DC0" w:rsidR="00F47B80" w:rsidRPr="00F47B80" w:rsidRDefault="00F47B80" w:rsidP="00F9232D">
            <w:pPr>
              <w:spacing w:after="0" w:line="240" w:lineRule="auto"/>
              <w:jc w:val="both"/>
              <w:rPr>
                <w:rFonts w:ascii="Times New Roman" w:hAnsi="Times New Roman" w:cs="Times New Roman"/>
                <w:b/>
                <w:color w:val="212121"/>
                <w:sz w:val="16"/>
                <w:szCs w:val="16"/>
                <w:lang w:val="en-ID"/>
              </w:rPr>
            </w:pPr>
            <w:r w:rsidRPr="00F47B80">
              <w:rPr>
                <w:rFonts w:ascii="Times New Roman" w:hAnsi="Times New Roman" w:cs="Times New Roman"/>
                <w:b/>
                <w:color w:val="212121"/>
                <w:sz w:val="16"/>
                <w:szCs w:val="16"/>
                <w:lang w:val="en-ID"/>
              </w:rPr>
              <w:t>Hasil</w:t>
            </w:r>
          </w:p>
        </w:tc>
        <w:tc>
          <w:tcPr>
            <w:tcW w:w="1350" w:type="dxa"/>
          </w:tcPr>
          <w:p w14:paraId="0D18D245" w14:textId="18636DF6" w:rsidR="00F47B80" w:rsidRPr="00F47B80" w:rsidRDefault="00F47B80" w:rsidP="00F9232D">
            <w:pPr>
              <w:spacing w:after="0" w:line="240" w:lineRule="auto"/>
              <w:jc w:val="both"/>
              <w:rPr>
                <w:rFonts w:ascii="Times New Roman" w:hAnsi="Times New Roman" w:cs="Times New Roman"/>
                <w:b/>
                <w:color w:val="212121"/>
                <w:sz w:val="16"/>
                <w:szCs w:val="16"/>
                <w:lang w:val="en-ID"/>
              </w:rPr>
            </w:pPr>
            <w:proofErr w:type="spellStart"/>
            <w:r w:rsidRPr="00F47B80">
              <w:rPr>
                <w:rFonts w:ascii="Times New Roman" w:hAnsi="Times New Roman" w:cs="Times New Roman"/>
                <w:b/>
                <w:color w:val="212121"/>
                <w:sz w:val="16"/>
                <w:szCs w:val="16"/>
                <w:lang w:val="en-ID"/>
              </w:rPr>
              <w:t>Ket</w:t>
            </w:r>
            <w:proofErr w:type="spellEnd"/>
            <w:r w:rsidRPr="00F47B80">
              <w:rPr>
                <w:rFonts w:ascii="Times New Roman" w:hAnsi="Times New Roman" w:cs="Times New Roman"/>
                <w:b/>
                <w:color w:val="212121"/>
                <w:sz w:val="16"/>
                <w:szCs w:val="16"/>
                <w:lang w:val="en-ID"/>
              </w:rPr>
              <w:t>.</w:t>
            </w:r>
          </w:p>
        </w:tc>
      </w:tr>
      <w:tr w:rsidR="00F47B80" w14:paraId="4DB1FF89" w14:textId="77777777" w:rsidTr="004B0E13">
        <w:tc>
          <w:tcPr>
            <w:tcW w:w="412" w:type="dxa"/>
          </w:tcPr>
          <w:p w14:paraId="27ED8562" w14:textId="1266B25C" w:rsidR="00F47B80" w:rsidRPr="00F47B80" w:rsidRDefault="00F47B80" w:rsidP="00F9232D">
            <w:pPr>
              <w:spacing w:after="0" w:line="240" w:lineRule="auto"/>
              <w:jc w:val="both"/>
              <w:rPr>
                <w:rFonts w:ascii="Times New Roman" w:hAnsi="Times New Roman" w:cs="Times New Roman"/>
                <w:bCs/>
                <w:color w:val="212121"/>
                <w:sz w:val="16"/>
                <w:szCs w:val="16"/>
                <w:lang w:val="en-ID"/>
              </w:rPr>
            </w:pPr>
            <w:r w:rsidRPr="00F47B80">
              <w:rPr>
                <w:rFonts w:ascii="Times New Roman" w:hAnsi="Times New Roman" w:cs="Times New Roman"/>
                <w:bCs/>
                <w:color w:val="212121"/>
                <w:sz w:val="16"/>
                <w:szCs w:val="16"/>
                <w:lang w:val="en-ID"/>
              </w:rPr>
              <w:t>1</w:t>
            </w:r>
          </w:p>
        </w:tc>
        <w:tc>
          <w:tcPr>
            <w:tcW w:w="972" w:type="dxa"/>
          </w:tcPr>
          <w:p w14:paraId="5E22DAF7" w14:textId="7943184B" w:rsidR="00F47B80" w:rsidRPr="00F47B80" w:rsidRDefault="00F47B80" w:rsidP="00F9232D">
            <w:pPr>
              <w:spacing w:after="0" w:line="240" w:lineRule="auto"/>
              <w:jc w:val="both"/>
              <w:rPr>
                <w:rFonts w:ascii="Times New Roman" w:hAnsi="Times New Roman" w:cs="Times New Roman"/>
                <w:bCs/>
                <w:i/>
                <w:iCs/>
                <w:color w:val="212121"/>
                <w:sz w:val="16"/>
                <w:szCs w:val="16"/>
                <w:lang w:val="en-ID"/>
              </w:rPr>
            </w:pPr>
            <w:r w:rsidRPr="00F47B80">
              <w:rPr>
                <w:rFonts w:ascii="Times New Roman" w:hAnsi="Times New Roman" w:cs="Times New Roman"/>
                <w:bCs/>
                <w:i/>
                <w:iCs/>
                <w:color w:val="212121"/>
                <w:sz w:val="16"/>
                <w:szCs w:val="16"/>
                <w:lang w:val="en-ID"/>
              </w:rPr>
              <w:t>Register User</w:t>
            </w:r>
          </w:p>
        </w:tc>
        <w:tc>
          <w:tcPr>
            <w:tcW w:w="1418" w:type="dxa"/>
          </w:tcPr>
          <w:p w14:paraId="7A3711D0" w14:textId="0A70B8F4" w:rsidR="00F47B80" w:rsidRPr="00F47B80" w:rsidRDefault="00F47B80" w:rsidP="00F9232D">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Memberikan</w:t>
            </w:r>
            <w:proofErr w:type="spellEnd"/>
            <w:r>
              <w:rPr>
                <w:rFonts w:ascii="Times New Roman" w:hAnsi="Times New Roman" w:cs="Times New Roman"/>
                <w:bCs/>
                <w:color w:val="212121"/>
                <w:sz w:val="16"/>
                <w:szCs w:val="16"/>
                <w:lang w:val="en-ID"/>
              </w:rPr>
              <w:t xml:space="preserve"> data </w:t>
            </w:r>
            <w:proofErr w:type="spellStart"/>
            <w:r>
              <w:rPr>
                <w:rFonts w:ascii="Times New Roman" w:hAnsi="Times New Roman" w:cs="Times New Roman"/>
                <w:bCs/>
                <w:color w:val="212121"/>
                <w:sz w:val="16"/>
                <w:szCs w:val="16"/>
                <w:lang w:val="en-ID"/>
              </w:rPr>
              <w:t>pengguna</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untuk</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diproses</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pendaftaran</w:t>
            </w:r>
            <w:proofErr w:type="spellEnd"/>
          </w:p>
        </w:tc>
        <w:tc>
          <w:tcPr>
            <w:tcW w:w="634" w:type="dxa"/>
            <w:vAlign w:val="center"/>
          </w:tcPr>
          <w:p w14:paraId="2DB361D5" w14:textId="0B4383FD" w:rsidR="00F47B80" w:rsidRPr="00F47B80" w:rsidRDefault="00F47B80" w:rsidP="004B0E13">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Sesuai</w:t>
            </w:r>
            <w:proofErr w:type="spellEnd"/>
          </w:p>
        </w:tc>
        <w:tc>
          <w:tcPr>
            <w:tcW w:w="1350" w:type="dxa"/>
          </w:tcPr>
          <w:p w14:paraId="55BCF93A" w14:textId="59A93E3D" w:rsidR="00F47B80" w:rsidRPr="00F47B80" w:rsidRDefault="00F47B8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 xml:space="preserve">Halaman </w:t>
            </w:r>
            <w:proofErr w:type="spellStart"/>
            <w:r>
              <w:rPr>
                <w:rFonts w:ascii="Times New Roman" w:hAnsi="Times New Roman" w:cs="Times New Roman"/>
                <w:bCs/>
                <w:color w:val="212121"/>
                <w:sz w:val="16"/>
                <w:szCs w:val="16"/>
                <w:lang w:val="en-ID"/>
              </w:rPr>
              <w:t>regist</w:t>
            </w:r>
            <w:r w:rsidR="00760950">
              <w:rPr>
                <w:rFonts w:ascii="Times New Roman" w:hAnsi="Times New Roman" w:cs="Times New Roman"/>
                <w:bCs/>
                <w:color w:val="212121"/>
                <w:sz w:val="16"/>
                <w:szCs w:val="16"/>
                <w:lang w:val="en-ID"/>
              </w:rPr>
              <w:t>rasi</w:t>
            </w:r>
            <w:proofErr w:type="spellEnd"/>
            <w:r w:rsidR="00760950">
              <w:rPr>
                <w:rFonts w:ascii="Times New Roman" w:hAnsi="Times New Roman" w:cs="Times New Roman"/>
                <w:bCs/>
                <w:color w:val="212121"/>
                <w:sz w:val="16"/>
                <w:szCs w:val="16"/>
                <w:lang w:val="en-ID"/>
              </w:rPr>
              <w:t xml:space="preserve"> </w:t>
            </w:r>
            <w:proofErr w:type="spellStart"/>
            <w:r w:rsidR="00760950">
              <w:rPr>
                <w:rFonts w:ascii="Times New Roman" w:hAnsi="Times New Roman" w:cs="Times New Roman"/>
                <w:bCs/>
                <w:color w:val="212121"/>
                <w:sz w:val="16"/>
                <w:szCs w:val="16"/>
                <w:lang w:val="en-ID"/>
              </w:rPr>
              <w:t>ditampilkan</w:t>
            </w:r>
            <w:proofErr w:type="spellEnd"/>
            <w:r w:rsidR="00760950">
              <w:rPr>
                <w:rFonts w:ascii="Times New Roman" w:hAnsi="Times New Roman" w:cs="Times New Roman"/>
                <w:bCs/>
                <w:color w:val="212121"/>
                <w:sz w:val="16"/>
                <w:szCs w:val="16"/>
                <w:lang w:val="en-ID"/>
              </w:rPr>
              <w:t xml:space="preserve"> Ketika </w:t>
            </w:r>
            <w:proofErr w:type="spellStart"/>
            <w:r w:rsidR="00760950">
              <w:rPr>
                <w:rFonts w:ascii="Times New Roman" w:hAnsi="Times New Roman" w:cs="Times New Roman"/>
                <w:bCs/>
                <w:color w:val="212121"/>
                <w:sz w:val="16"/>
                <w:szCs w:val="16"/>
                <w:lang w:val="en-ID"/>
              </w:rPr>
              <w:t>pengguna</w:t>
            </w:r>
            <w:proofErr w:type="spellEnd"/>
            <w:r w:rsidR="00760950">
              <w:rPr>
                <w:rFonts w:ascii="Times New Roman" w:hAnsi="Times New Roman" w:cs="Times New Roman"/>
                <w:bCs/>
                <w:color w:val="212121"/>
                <w:sz w:val="16"/>
                <w:szCs w:val="16"/>
                <w:lang w:val="en-ID"/>
              </w:rPr>
              <w:t xml:space="preserve"> </w:t>
            </w:r>
            <w:proofErr w:type="spellStart"/>
            <w:r w:rsidR="00760950">
              <w:rPr>
                <w:rFonts w:ascii="Times New Roman" w:hAnsi="Times New Roman" w:cs="Times New Roman"/>
                <w:bCs/>
                <w:color w:val="212121"/>
                <w:sz w:val="16"/>
                <w:szCs w:val="16"/>
                <w:lang w:val="en-ID"/>
              </w:rPr>
              <w:t>belum</w:t>
            </w:r>
            <w:proofErr w:type="spellEnd"/>
            <w:r w:rsidR="00760950">
              <w:rPr>
                <w:rFonts w:ascii="Times New Roman" w:hAnsi="Times New Roman" w:cs="Times New Roman"/>
                <w:bCs/>
                <w:color w:val="212121"/>
                <w:sz w:val="16"/>
                <w:szCs w:val="16"/>
                <w:lang w:val="en-ID"/>
              </w:rPr>
              <w:t xml:space="preserve"> </w:t>
            </w:r>
            <w:proofErr w:type="spellStart"/>
            <w:r w:rsidR="00760950">
              <w:rPr>
                <w:rFonts w:ascii="Times New Roman" w:hAnsi="Times New Roman" w:cs="Times New Roman"/>
                <w:bCs/>
                <w:color w:val="212121"/>
                <w:sz w:val="16"/>
                <w:szCs w:val="16"/>
                <w:lang w:val="en-ID"/>
              </w:rPr>
              <w:t>mendaftar</w:t>
            </w:r>
            <w:proofErr w:type="spellEnd"/>
            <w:r w:rsidR="00760950">
              <w:rPr>
                <w:rFonts w:ascii="Times New Roman" w:hAnsi="Times New Roman" w:cs="Times New Roman"/>
                <w:bCs/>
                <w:color w:val="212121"/>
                <w:sz w:val="16"/>
                <w:szCs w:val="16"/>
                <w:lang w:val="en-ID"/>
              </w:rPr>
              <w:t xml:space="preserve"> </w:t>
            </w:r>
            <w:proofErr w:type="spellStart"/>
            <w:r w:rsidR="00760950">
              <w:rPr>
                <w:rFonts w:ascii="Times New Roman" w:hAnsi="Times New Roman" w:cs="Times New Roman"/>
                <w:bCs/>
                <w:color w:val="212121"/>
                <w:sz w:val="16"/>
                <w:szCs w:val="16"/>
                <w:lang w:val="en-ID"/>
              </w:rPr>
              <w:t>sebagai</w:t>
            </w:r>
            <w:proofErr w:type="spellEnd"/>
            <w:r w:rsidR="00760950">
              <w:rPr>
                <w:rFonts w:ascii="Times New Roman" w:hAnsi="Times New Roman" w:cs="Times New Roman"/>
                <w:bCs/>
                <w:color w:val="212121"/>
                <w:sz w:val="16"/>
                <w:szCs w:val="16"/>
                <w:lang w:val="en-ID"/>
              </w:rPr>
              <w:t xml:space="preserve"> member</w:t>
            </w:r>
          </w:p>
        </w:tc>
      </w:tr>
      <w:tr w:rsidR="00F47B80" w14:paraId="1AC7953B" w14:textId="77777777" w:rsidTr="004B0E13">
        <w:tc>
          <w:tcPr>
            <w:tcW w:w="412" w:type="dxa"/>
          </w:tcPr>
          <w:p w14:paraId="40A4FFF7" w14:textId="7D727778" w:rsidR="00F47B80" w:rsidRPr="00F47B80" w:rsidRDefault="0076095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w:t>
            </w:r>
          </w:p>
        </w:tc>
        <w:tc>
          <w:tcPr>
            <w:tcW w:w="972" w:type="dxa"/>
          </w:tcPr>
          <w:p w14:paraId="14FC6E5D" w14:textId="1E5A4613" w:rsidR="00F47B80" w:rsidRPr="00760950" w:rsidRDefault="0076095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 xml:space="preserve">Login </w:t>
            </w:r>
            <w:r>
              <w:rPr>
                <w:rFonts w:ascii="Times New Roman" w:hAnsi="Times New Roman" w:cs="Times New Roman"/>
                <w:bCs/>
                <w:i/>
                <w:iCs/>
                <w:color w:val="212121"/>
                <w:sz w:val="16"/>
                <w:szCs w:val="16"/>
                <w:lang w:val="en-ID"/>
              </w:rPr>
              <w:t>User</w:t>
            </w:r>
          </w:p>
        </w:tc>
        <w:tc>
          <w:tcPr>
            <w:tcW w:w="1418" w:type="dxa"/>
          </w:tcPr>
          <w:p w14:paraId="3322B223" w14:textId="5D8C5203" w:rsidR="00F47B80" w:rsidRPr="00F47B80" w:rsidRDefault="00760950" w:rsidP="00F9232D">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Membantu</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pengguna</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dalam</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masuk</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ke</w:t>
            </w:r>
            <w:proofErr w:type="spellEnd"/>
            <w:r>
              <w:rPr>
                <w:rFonts w:ascii="Times New Roman" w:hAnsi="Times New Roman" w:cs="Times New Roman"/>
                <w:bCs/>
                <w:color w:val="212121"/>
                <w:sz w:val="16"/>
                <w:szCs w:val="16"/>
                <w:lang w:val="en-ID"/>
              </w:rPr>
              <w:t xml:space="preserve"> menu </w:t>
            </w:r>
            <w:proofErr w:type="spellStart"/>
            <w:r>
              <w:rPr>
                <w:rFonts w:ascii="Times New Roman" w:hAnsi="Times New Roman" w:cs="Times New Roman"/>
                <w:bCs/>
                <w:color w:val="212121"/>
                <w:sz w:val="16"/>
                <w:szCs w:val="16"/>
                <w:lang w:val="en-ID"/>
              </w:rPr>
              <w:t>utama</w:t>
            </w:r>
            <w:proofErr w:type="spellEnd"/>
            <w:r>
              <w:rPr>
                <w:rFonts w:ascii="Times New Roman" w:hAnsi="Times New Roman" w:cs="Times New Roman"/>
                <w:bCs/>
                <w:color w:val="212121"/>
                <w:sz w:val="16"/>
                <w:szCs w:val="16"/>
                <w:lang w:val="en-ID"/>
              </w:rPr>
              <w:t xml:space="preserve"> </w:t>
            </w:r>
          </w:p>
        </w:tc>
        <w:tc>
          <w:tcPr>
            <w:tcW w:w="634" w:type="dxa"/>
            <w:vAlign w:val="center"/>
          </w:tcPr>
          <w:p w14:paraId="5518C613" w14:textId="1C8079A6" w:rsidR="00F47B80" w:rsidRPr="00F47B80" w:rsidRDefault="00760950" w:rsidP="004B0E13">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Sesuai</w:t>
            </w:r>
            <w:proofErr w:type="spellEnd"/>
          </w:p>
        </w:tc>
        <w:tc>
          <w:tcPr>
            <w:tcW w:w="1350" w:type="dxa"/>
          </w:tcPr>
          <w:p w14:paraId="3273AD2E" w14:textId="78E44546" w:rsidR="00F47B80" w:rsidRPr="00760950" w:rsidRDefault="0076095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i/>
                <w:iCs/>
                <w:color w:val="212121"/>
                <w:sz w:val="16"/>
                <w:szCs w:val="16"/>
                <w:lang w:val="en-ID"/>
              </w:rPr>
              <w:t>Login</w:t>
            </w:r>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berhasil</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apabila</w:t>
            </w:r>
            <w:proofErr w:type="spellEnd"/>
            <w:r>
              <w:rPr>
                <w:rFonts w:ascii="Times New Roman" w:hAnsi="Times New Roman" w:cs="Times New Roman"/>
                <w:bCs/>
                <w:color w:val="212121"/>
                <w:sz w:val="16"/>
                <w:szCs w:val="16"/>
                <w:lang w:val="en-ID"/>
              </w:rPr>
              <w:t xml:space="preserve"> </w:t>
            </w:r>
            <w:r>
              <w:rPr>
                <w:rFonts w:ascii="Times New Roman" w:hAnsi="Times New Roman" w:cs="Times New Roman"/>
                <w:bCs/>
                <w:i/>
                <w:iCs/>
                <w:color w:val="212121"/>
                <w:sz w:val="16"/>
                <w:szCs w:val="16"/>
                <w:lang w:val="en-ID"/>
              </w:rPr>
              <w:t xml:space="preserve">user </w:t>
            </w:r>
            <w:r>
              <w:rPr>
                <w:rFonts w:ascii="Times New Roman" w:hAnsi="Times New Roman" w:cs="Times New Roman"/>
                <w:bCs/>
                <w:color w:val="212121"/>
                <w:sz w:val="16"/>
                <w:szCs w:val="16"/>
                <w:lang w:val="en-ID"/>
              </w:rPr>
              <w:t xml:space="preserve">dan </w:t>
            </w:r>
            <w:r>
              <w:rPr>
                <w:rFonts w:ascii="Times New Roman" w:hAnsi="Times New Roman" w:cs="Times New Roman"/>
                <w:bCs/>
                <w:i/>
                <w:iCs/>
                <w:color w:val="212121"/>
                <w:sz w:val="16"/>
                <w:szCs w:val="16"/>
                <w:lang w:val="en-ID"/>
              </w:rPr>
              <w:t xml:space="preserve">password </w:t>
            </w:r>
            <w:proofErr w:type="spellStart"/>
            <w:r>
              <w:rPr>
                <w:rFonts w:ascii="Times New Roman" w:hAnsi="Times New Roman" w:cs="Times New Roman"/>
                <w:bCs/>
                <w:color w:val="212121"/>
                <w:sz w:val="16"/>
                <w:szCs w:val="16"/>
                <w:lang w:val="en-ID"/>
              </w:rPr>
              <w:t>benar</w:t>
            </w:r>
            <w:proofErr w:type="spellEnd"/>
          </w:p>
        </w:tc>
      </w:tr>
      <w:tr w:rsidR="00F47B80" w14:paraId="2BC9C0B5" w14:textId="77777777" w:rsidTr="004B0E13">
        <w:tc>
          <w:tcPr>
            <w:tcW w:w="412" w:type="dxa"/>
          </w:tcPr>
          <w:p w14:paraId="75B4B1E7" w14:textId="684291DA" w:rsidR="00F47B80" w:rsidRPr="00F47B80" w:rsidRDefault="0076095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3</w:t>
            </w:r>
          </w:p>
        </w:tc>
        <w:tc>
          <w:tcPr>
            <w:tcW w:w="972" w:type="dxa"/>
          </w:tcPr>
          <w:p w14:paraId="3019D0F9" w14:textId="72F6F7ED" w:rsidR="00F47B80" w:rsidRPr="00F47B80" w:rsidRDefault="0076095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Menu Utama</w:t>
            </w:r>
          </w:p>
        </w:tc>
        <w:tc>
          <w:tcPr>
            <w:tcW w:w="1418" w:type="dxa"/>
          </w:tcPr>
          <w:p w14:paraId="6972A337" w14:textId="2160E7E4" w:rsidR="00F47B80" w:rsidRPr="00760950" w:rsidRDefault="00760950" w:rsidP="00F9232D">
            <w:pPr>
              <w:spacing w:after="0" w:line="240" w:lineRule="auto"/>
              <w:jc w:val="both"/>
              <w:rPr>
                <w:rFonts w:ascii="Times New Roman" w:hAnsi="Times New Roman" w:cs="Times New Roman"/>
                <w:bCs/>
                <w:i/>
                <w:iCs/>
                <w:color w:val="212121"/>
                <w:sz w:val="16"/>
                <w:szCs w:val="16"/>
                <w:lang w:val="en-ID"/>
              </w:rPr>
            </w:pPr>
            <w:proofErr w:type="spellStart"/>
            <w:r>
              <w:rPr>
                <w:rFonts w:ascii="Times New Roman" w:hAnsi="Times New Roman" w:cs="Times New Roman"/>
                <w:bCs/>
                <w:color w:val="212121"/>
                <w:sz w:val="16"/>
                <w:szCs w:val="16"/>
                <w:lang w:val="en-ID"/>
              </w:rPr>
              <w:t>Menampilkan</w:t>
            </w:r>
            <w:proofErr w:type="spellEnd"/>
            <w:r>
              <w:rPr>
                <w:rFonts w:ascii="Times New Roman" w:hAnsi="Times New Roman" w:cs="Times New Roman"/>
                <w:bCs/>
                <w:color w:val="212121"/>
                <w:sz w:val="16"/>
                <w:szCs w:val="16"/>
                <w:lang w:val="en-ID"/>
              </w:rPr>
              <w:t xml:space="preserve"> menu </w:t>
            </w:r>
            <w:proofErr w:type="spellStart"/>
            <w:r>
              <w:rPr>
                <w:rFonts w:ascii="Times New Roman" w:hAnsi="Times New Roman" w:cs="Times New Roman"/>
                <w:bCs/>
                <w:color w:val="212121"/>
                <w:sz w:val="16"/>
                <w:szCs w:val="16"/>
                <w:lang w:val="en-ID"/>
              </w:rPr>
              <w:t>utama</w:t>
            </w:r>
            <w:proofErr w:type="spellEnd"/>
            <w:r>
              <w:rPr>
                <w:rFonts w:ascii="Times New Roman" w:hAnsi="Times New Roman" w:cs="Times New Roman"/>
                <w:bCs/>
                <w:color w:val="212121"/>
                <w:sz w:val="16"/>
                <w:szCs w:val="16"/>
                <w:lang w:val="en-ID"/>
              </w:rPr>
              <w:t xml:space="preserve"> yang </w:t>
            </w:r>
            <w:proofErr w:type="spellStart"/>
            <w:r>
              <w:rPr>
                <w:rFonts w:ascii="Times New Roman" w:hAnsi="Times New Roman" w:cs="Times New Roman"/>
                <w:bCs/>
                <w:color w:val="212121"/>
                <w:sz w:val="16"/>
                <w:szCs w:val="16"/>
                <w:lang w:val="en-ID"/>
              </w:rPr>
              <w:t>berisikan</w:t>
            </w:r>
            <w:proofErr w:type="spellEnd"/>
            <w:r>
              <w:rPr>
                <w:rFonts w:ascii="Times New Roman" w:hAnsi="Times New Roman" w:cs="Times New Roman"/>
                <w:bCs/>
                <w:color w:val="212121"/>
                <w:sz w:val="16"/>
                <w:szCs w:val="16"/>
                <w:lang w:val="en-ID"/>
              </w:rPr>
              <w:t xml:space="preserve"> </w:t>
            </w:r>
            <w:r w:rsidRPr="00760950">
              <w:rPr>
                <w:rFonts w:ascii="Times New Roman" w:hAnsi="Times New Roman" w:cs="Times New Roman"/>
                <w:bCs/>
                <w:i/>
                <w:iCs/>
                <w:color w:val="212121"/>
                <w:sz w:val="16"/>
                <w:szCs w:val="16"/>
                <w:lang w:val="en-ID"/>
              </w:rPr>
              <w:t xml:space="preserve">Home </w:t>
            </w:r>
            <w:r>
              <w:rPr>
                <w:rFonts w:ascii="Times New Roman" w:hAnsi="Times New Roman" w:cs="Times New Roman"/>
                <w:bCs/>
                <w:i/>
                <w:iCs/>
                <w:color w:val="212121"/>
                <w:sz w:val="16"/>
                <w:szCs w:val="16"/>
                <w:lang w:val="en-ID"/>
              </w:rPr>
              <w:t xml:space="preserve">Product Categories, Cart, </w:t>
            </w:r>
            <w:proofErr w:type="spellStart"/>
            <w:r>
              <w:rPr>
                <w:rFonts w:ascii="Times New Roman" w:hAnsi="Times New Roman" w:cs="Times New Roman"/>
                <w:bCs/>
                <w:i/>
                <w:iCs/>
                <w:color w:val="212121"/>
                <w:sz w:val="16"/>
                <w:szCs w:val="16"/>
                <w:lang w:val="en-ID"/>
              </w:rPr>
              <w:t>Transcation</w:t>
            </w:r>
            <w:proofErr w:type="spellEnd"/>
            <w:r>
              <w:rPr>
                <w:rFonts w:ascii="Times New Roman" w:hAnsi="Times New Roman" w:cs="Times New Roman"/>
                <w:bCs/>
                <w:i/>
                <w:iCs/>
                <w:color w:val="212121"/>
                <w:sz w:val="16"/>
                <w:szCs w:val="16"/>
                <w:lang w:val="en-ID"/>
              </w:rPr>
              <w:t xml:space="preserve"> </w:t>
            </w:r>
            <w:r>
              <w:rPr>
                <w:rFonts w:ascii="Times New Roman" w:hAnsi="Times New Roman" w:cs="Times New Roman"/>
                <w:bCs/>
                <w:color w:val="212121"/>
                <w:sz w:val="16"/>
                <w:szCs w:val="16"/>
                <w:lang w:val="en-ID"/>
              </w:rPr>
              <w:t xml:space="preserve">dan </w:t>
            </w:r>
            <w:r>
              <w:rPr>
                <w:rFonts w:ascii="Times New Roman" w:hAnsi="Times New Roman" w:cs="Times New Roman"/>
                <w:bCs/>
                <w:i/>
                <w:iCs/>
                <w:color w:val="212121"/>
                <w:sz w:val="16"/>
                <w:szCs w:val="16"/>
                <w:lang w:val="en-ID"/>
              </w:rPr>
              <w:t>Account.</w:t>
            </w:r>
          </w:p>
        </w:tc>
        <w:tc>
          <w:tcPr>
            <w:tcW w:w="634" w:type="dxa"/>
            <w:vAlign w:val="center"/>
          </w:tcPr>
          <w:p w14:paraId="6DEC6F1C" w14:textId="07C78856" w:rsidR="00F47B80" w:rsidRPr="00F47B80" w:rsidRDefault="00760950" w:rsidP="004B0E13">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Sesuai</w:t>
            </w:r>
            <w:proofErr w:type="spellEnd"/>
          </w:p>
        </w:tc>
        <w:tc>
          <w:tcPr>
            <w:tcW w:w="1350" w:type="dxa"/>
          </w:tcPr>
          <w:p w14:paraId="226F8839" w14:textId="1FE6B5C8" w:rsidR="00F47B80" w:rsidRPr="00F47B80" w:rsidRDefault="00760950" w:rsidP="00F9232D">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 xml:space="preserve">Halaman dan menu </w:t>
            </w:r>
            <w:proofErr w:type="spellStart"/>
            <w:r>
              <w:rPr>
                <w:rFonts w:ascii="Times New Roman" w:hAnsi="Times New Roman" w:cs="Times New Roman"/>
                <w:bCs/>
                <w:color w:val="212121"/>
                <w:sz w:val="16"/>
                <w:szCs w:val="16"/>
                <w:lang w:val="en-ID"/>
              </w:rPr>
              <w:t>utama</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ditampilkan</w:t>
            </w:r>
            <w:proofErr w:type="spellEnd"/>
            <w:r>
              <w:rPr>
                <w:rFonts w:ascii="Times New Roman" w:hAnsi="Times New Roman" w:cs="Times New Roman"/>
                <w:bCs/>
                <w:color w:val="212121"/>
                <w:sz w:val="16"/>
                <w:szCs w:val="16"/>
                <w:lang w:val="en-ID"/>
              </w:rPr>
              <w:t xml:space="preserve"> </w:t>
            </w:r>
          </w:p>
        </w:tc>
      </w:tr>
    </w:tbl>
    <w:p w14:paraId="61F832FF" w14:textId="77777777" w:rsidR="00F47B80" w:rsidRPr="00F9232D" w:rsidRDefault="00F47B80" w:rsidP="00F9232D">
      <w:pPr>
        <w:spacing w:after="0" w:line="240" w:lineRule="auto"/>
        <w:jc w:val="both"/>
        <w:rPr>
          <w:rFonts w:ascii="Times New Roman" w:hAnsi="Times New Roman" w:cs="Times New Roman"/>
          <w:bCs/>
          <w:color w:val="212121"/>
          <w:sz w:val="20"/>
          <w:szCs w:val="20"/>
          <w:lang w:val="en-ID"/>
        </w:rPr>
      </w:pPr>
    </w:p>
    <w:p w14:paraId="6B83AB94" w14:textId="19ACCC03" w:rsidR="006473BD" w:rsidRPr="00A95C92" w:rsidRDefault="00A95C92" w:rsidP="00A95C92">
      <w:pPr>
        <w:spacing w:after="0" w:line="240" w:lineRule="auto"/>
        <w:jc w:val="both"/>
        <w:rPr>
          <w:rFonts w:ascii="Times New Roman" w:hAnsi="Times New Roman" w:cs="Times New Roman"/>
          <w:b/>
          <w:color w:val="212121"/>
          <w:sz w:val="20"/>
          <w:szCs w:val="20"/>
          <w:lang w:val="en-ID"/>
        </w:rPr>
      </w:pPr>
      <w:proofErr w:type="spellStart"/>
      <w:r w:rsidRPr="00A95C92">
        <w:rPr>
          <w:rFonts w:ascii="Times New Roman" w:hAnsi="Times New Roman" w:cs="Times New Roman"/>
          <w:b/>
          <w:color w:val="212121"/>
          <w:sz w:val="20"/>
          <w:szCs w:val="20"/>
          <w:lang w:val="en-ID"/>
        </w:rPr>
        <w:t>Tabel</w:t>
      </w:r>
      <w:proofErr w:type="spellEnd"/>
      <w:r w:rsidRPr="00A95C92">
        <w:rPr>
          <w:rFonts w:ascii="Times New Roman" w:hAnsi="Times New Roman" w:cs="Times New Roman"/>
          <w:b/>
          <w:color w:val="212121"/>
          <w:sz w:val="20"/>
          <w:szCs w:val="20"/>
          <w:lang w:val="en-ID"/>
        </w:rPr>
        <w:t xml:space="preserve"> 5 </w:t>
      </w:r>
      <w:proofErr w:type="spellStart"/>
      <w:r w:rsidRPr="00A95C92">
        <w:rPr>
          <w:rFonts w:ascii="Times New Roman" w:hAnsi="Times New Roman" w:cs="Times New Roman"/>
          <w:b/>
          <w:color w:val="212121"/>
          <w:sz w:val="20"/>
          <w:szCs w:val="20"/>
          <w:lang w:val="en-ID"/>
        </w:rPr>
        <w:t>Pengujian</w:t>
      </w:r>
      <w:proofErr w:type="spellEnd"/>
      <w:r w:rsidRPr="00A95C92">
        <w:rPr>
          <w:rFonts w:ascii="Times New Roman" w:hAnsi="Times New Roman" w:cs="Times New Roman"/>
          <w:b/>
          <w:color w:val="212121"/>
          <w:sz w:val="20"/>
          <w:szCs w:val="20"/>
          <w:lang w:val="en-ID"/>
        </w:rPr>
        <w:t xml:space="preserve"> </w:t>
      </w:r>
      <w:r w:rsidRPr="00A95C92">
        <w:rPr>
          <w:rFonts w:ascii="Times New Roman" w:hAnsi="Times New Roman" w:cs="Times New Roman"/>
          <w:b/>
          <w:i/>
          <w:iCs/>
          <w:color w:val="212121"/>
          <w:sz w:val="20"/>
          <w:szCs w:val="20"/>
          <w:lang w:val="en-ID"/>
        </w:rPr>
        <w:t>interface</w:t>
      </w:r>
      <w:r w:rsidRPr="00A95C92">
        <w:rPr>
          <w:rFonts w:ascii="Times New Roman" w:hAnsi="Times New Roman" w:cs="Times New Roman"/>
          <w:b/>
          <w:color w:val="212121"/>
          <w:sz w:val="20"/>
          <w:szCs w:val="20"/>
          <w:lang w:val="en-ID"/>
        </w:rPr>
        <w:t xml:space="preserve"> admin</w:t>
      </w:r>
    </w:p>
    <w:tbl>
      <w:tblPr>
        <w:tblStyle w:val="TableGrid"/>
        <w:tblW w:w="0" w:type="auto"/>
        <w:tblLook w:val="04A0" w:firstRow="1" w:lastRow="0" w:firstColumn="1" w:lastColumn="0" w:noHBand="0" w:noVBand="1"/>
      </w:tblPr>
      <w:tblGrid>
        <w:gridCol w:w="412"/>
        <w:gridCol w:w="984"/>
        <w:gridCol w:w="1406"/>
        <w:gridCol w:w="984"/>
        <w:gridCol w:w="984"/>
      </w:tblGrid>
      <w:tr w:rsidR="00A95C92" w14:paraId="6C02EE0D" w14:textId="77777777" w:rsidTr="004B0E13">
        <w:tc>
          <w:tcPr>
            <w:tcW w:w="412" w:type="dxa"/>
          </w:tcPr>
          <w:p w14:paraId="4DF22D77" w14:textId="3DD9338B" w:rsidR="00A95C92" w:rsidRPr="00A95C92" w:rsidRDefault="00A95C92" w:rsidP="00A95C92">
            <w:pPr>
              <w:spacing w:after="0" w:line="240" w:lineRule="auto"/>
              <w:jc w:val="both"/>
              <w:rPr>
                <w:rFonts w:ascii="Times New Roman" w:hAnsi="Times New Roman" w:cs="Times New Roman"/>
                <w:b/>
                <w:color w:val="212121"/>
                <w:sz w:val="16"/>
                <w:szCs w:val="16"/>
                <w:lang w:val="en-ID"/>
              </w:rPr>
            </w:pPr>
            <w:r w:rsidRPr="00A95C92">
              <w:rPr>
                <w:rFonts w:ascii="Times New Roman" w:hAnsi="Times New Roman" w:cs="Times New Roman"/>
                <w:b/>
                <w:color w:val="212121"/>
                <w:sz w:val="16"/>
                <w:szCs w:val="16"/>
                <w:lang w:val="en-ID"/>
              </w:rPr>
              <w:t>No</w:t>
            </w:r>
          </w:p>
        </w:tc>
        <w:tc>
          <w:tcPr>
            <w:tcW w:w="984" w:type="dxa"/>
          </w:tcPr>
          <w:p w14:paraId="5EC6FE41" w14:textId="0AF671D8" w:rsidR="00A95C92" w:rsidRPr="00A95C92" w:rsidRDefault="00A95C92" w:rsidP="00A95C92">
            <w:pPr>
              <w:spacing w:after="0" w:line="240" w:lineRule="auto"/>
              <w:jc w:val="both"/>
              <w:rPr>
                <w:rFonts w:ascii="Times New Roman" w:hAnsi="Times New Roman" w:cs="Times New Roman"/>
                <w:b/>
                <w:color w:val="212121"/>
                <w:sz w:val="16"/>
                <w:szCs w:val="16"/>
                <w:lang w:val="en-ID"/>
              </w:rPr>
            </w:pPr>
            <w:proofErr w:type="spellStart"/>
            <w:r w:rsidRPr="00A95C92">
              <w:rPr>
                <w:rFonts w:ascii="Times New Roman" w:hAnsi="Times New Roman" w:cs="Times New Roman"/>
                <w:b/>
                <w:color w:val="212121"/>
                <w:sz w:val="16"/>
                <w:szCs w:val="16"/>
                <w:lang w:val="en-ID"/>
              </w:rPr>
              <w:t>Skenario</w:t>
            </w:r>
            <w:proofErr w:type="spellEnd"/>
          </w:p>
        </w:tc>
        <w:tc>
          <w:tcPr>
            <w:tcW w:w="1406" w:type="dxa"/>
          </w:tcPr>
          <w:p w14:paraId="1314DD28" w14:textId="4FA6A0DB" w:rsidR="00A95C92" w:rsidRPr="00A95C92" w:rsidRDefault="00A95C92" w:rsidP="00A95C92">
            <w:pPr>
              <w:spacing w:after="0" w:line="240" w:lineRule="auto"/>
              <w:jc w:val="both"/>
              <w:rPr>
                <w:rFonts w:ascii="Times New Roman" w:hAnsi="Times New Roman" w:cs="Times New Roman"/>
                <w:b/>
                <w:color w:val="212121"/>
                <w:sz w:val="16"/>
                <w:szCs w:val="16"/>
                <w:lang w:val="en-ID"/>
              </w:rPr>
            </w:pPr>
            <w:proofErr w:type="spellStart"/>
            <w:r w:rsidRPr="00A95C92">
              <w:rPr>
                <w:rFonts w:ascii="Times New Roman" w:hAnsi="Times New Roman" w:cs="Times New Roman"/>
                <w:b/>
                <w:color w:val="212121"/>
                <w:sz w:val="16"/>
                <w:szCs w:val="16"/>
                <w:lang w:val="en-ID"/>
              </w:rPr>
              <w:t>Tes</w:t>
            </w:r>
            <w:proofErr w:type="spellEnd"/>
            <w:r w:rsidRPr="00A95C92">
              <w:rPr>
                <w:rFonts w:ascii="Times New Roman" w:hAnsi="Times New Roman" w:cs="Times New Roman"/>
                <w:b/>
                <w:color w:val="212121"/>
                <w:sz w:val="16"/>
                <w:szCs w:val="16"/>
                <w:lang w:val="en-ID"/>
              </w:rPr>
              <w:t xml:space="preserve"> </w:t>
            </w:r>
            <w:proofErr w:type="spellStart"/>
            <w:r w:rsidRPr="00A95C92">
              <w:rPr>
                <w:rFonts w:ascii="Times New Roman" w:hAnsi="Times New Roman" w:cs="Times New Roman"/>
                <w:b/>
                <w:color w:val="212121"/>
                <w:sz w:val="16"/>
                <w:szCs w:val="16"/>
                <w:lang w:val="en-ID"/>
              </w:rPr>
              <w:t>Fungsi</w:t>
            </w:r>
            <w:proofErr w:type="spellEnd"/>
          </w:p>
        </w:tc>
        <w:tc>
          <w:tcPr>
            <w:tcW w:w="984" w:type="dxa"/>
          </w:tcPr>
          <w:p w14:paraId="2274FD55" w14:textId="46A807D5" w:rsidR="00A95C92" w:rsidRPr="00A95C92" w:rsidRDefault="00A95C92" w:rsidP="00A95C92">
            <w:pPr>
              <w:spacing w:after="0" w:line="240" w:lineRule="auto"/>
              <w:jc w:val="both"/>
              <w:rPr>
                <w:rFonts w:ascii="Times New Roman" w:hAnsi="Times New Roman" w:cs="Times New Roman"/>
                <w:b/>
                <w:color w:val="212121"/>
                <w:sz w:val="16"/>
                <w:szCs w:val="16"/>
                <w:lang w:val="en-ID"/>
              </w:rPr>
            </w:pPr>
            <w:r w:rsidRPr="00A95C92">
              <w:rPr>
                <w:rFonts w:ascii="Times New Roman" w:hAnsi="Times New Roman" w:cs="Times New Roman"/>
                <w:b/>
                <w:color w:val="212121"/>
                <w:sz w:val="16"/>
                <w:szCs w:val="16"/>
                <w:lang w:val="en-ID"/>
              </w:rPr>
              <w:t>Hasil</w:t>
            </w:r>
          </w:p>
        </w:tc>
        <w:tc>
          <w:tcPr>
            <w:tcW w:w="984" w:type="dxa"/>
          </w:tcPr>
          <w:p w14:paraId="7D276963" w14:textId="48DE9DBF" w:rsidR="00A95C92" w:rsidRPr="00A95C92" w:rsidRDefault="00A95C92" w:rsidP="00A95C92">
            <w:pPr>
              <w:spacing w:after="0" w:line="240" w:lineRule="auto"/>
              <w:jc w:val="both"/>
              <w:rPr>
                <w:rFonts w:ascii="Times New Roman" w:hAnsi="Times New Roman" w:cs="Times New Roman"/>
                <w:b/>
                <w:color w:val="212121"/>
                <w:sz w:val="16"/>
                <w:szCs w:val="16"/>
                <w:lang w:val="en-ID"/>
              </w:rPr>
            </w:pPr>
            <w:proofErr w:type="spellStart"/>
            <w:r w:rsidRPr="00A95C92">
              <w:rPr>
                <w:rFonts w:ascii="Times New Roman" w:hAnsi="Times New Roman" w:cs="Times New Roman"/>
                <w:b/>
                <w:color w:val="212121"/>
                <w:sz w:val="16"/>
                <w:szCs w:val="16"/>
                <w:lang w:val="en-ID"/>
              </w:rPr>
              <w:t>Ket</w:t>
            </w:r>
            <w:proofErr w:type="spellEnd"/>
            <w:r w:rsidRPr="00A95C92">
              <w:rPr>
                <w:rFonts w:ascii="Times New Roman" w:hAnsi="Times New Roman" w:cs="Times New Roman"/>
                <w:b/>
                <w:color w:val="212121"/>
                <w:sz w:val="16"/>
                <w:szCs w:val="16"/>
                <w:lang w:val="en-ID"/>
              </w:rPr>
              <w:t>.</w:t>
            </w:r>
          </w:p>
        </w:tc>
      </w:tr>
      <w:tr w:rsidR="00A95C92" w14:paraId="48F8FBC9" w14:textId="77777777" w:rsidTr="004B0E13">
        <w:tc>
          <w:tcPr>
            <w:tcW w:w="412" w:type="dxa"/>
          </w:tcPr>
          <w:p w14:paraId="477368ED" w14:textId="086F0EF7" w:rsidR="00A95C92" w:rsidRPr="00A95C92" w:rsidRDefault="00A95C92" w:rsidP="00A95C92">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w:t>
            </w:r>
          </w:p>
        </w:tc>
        <w:tc>
          <w:tcPr>
            <w:tcW w:w="984" w:type="dxa"/>
          </w:tcPr>
          <w:p w14:paraId="318D1DD8" w14:textId="55D6240D" w:rsidR="00A95C92" w:rsidRPr="00A95C92" w:rsidRDefault="00A95C92" w:rsidP="00A95C92">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 xml:space="preserve">Login </w:t>
            </w:r>
          </w:p>
        </w:tc>
        <w:tc>
          <w:tcPr>
            <w:tcW w:w="1406" w:type="dxa"/>
          </w:tcPr>
          <w:p w14:paraId="0DBEC7D4" w14:textId="141E05C5" w:rsidR="00A95C92" w:rsidRPr="00A95C92" w:rsidRDefault="00A95C92" w:rsidP="00A95C92">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Menampilkan</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halaman</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utama</w:t>
            </w:r>
            <w:proofErr w:type="spellEnd"/>
            <w:r>
              <w:rPr>
                <w:rFonts w:ascii="Times New Roman" w:hAnsi="Times New Roman" w:cs="Times New Roman"/>
                <w:bCs/>
                <w:color w:val="212121"/>
                <w:sz w:val="16"/>
                <w:szCs w:val="16"/>
                <w:lang w:val="en-ID"/>
              </w:rPr>
              <w:t xml:space="preserve"> system admin</w:t>
            </w:r>
          </w:p>
        </w:tc>
        <w:tc>
          <w:tcPr>
            <w:tcW w:w="984" w:type="dxa"/>
            <w:vAlign w:val="center"/>
          </w:tcPr>
          <w:p w14:paraId="6B04DA1E" w14:textId="07B9F1B1" w:rsidR="00A95C92" w:rsidRPr="00A95C92" w:rsidRDefault="00A95C92" w:rsidP="004B0E13">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sesuai</w:t>
            </w:r>
            <w:proofErr w:type="spellEnd"/>
          </w:p>
        </w:tc>
        <w:tc>
          <w:tcPr>
            <w:tcW w:w="984" w:type="dxa"/>
          </w:tcPr>
          <w:p w14:paraId="3430A364" w14:textId="47ECAB76" w:rsidR="00A95C92" w:rsidRPr="00A95C92" w:rsidRDefault="00A95C92" w:rsidP="00A95C92">
            <w:pPr>
              <w:spacing w:after="0" w:line="240" w:lineRule="auto"/>
              <w:jc w:val="both"/>
              <w:rPr>
                <w:rFonts w:ascii="Times New Roman" w:hAnsi="Times New Roman" w:cs="Times New Roman"/>
                <w:bCs/>
                <w:color w:val="212121"/>
                <w:sz w:val="16"/>
                <w:szCs w:val="16"/>
                <w:u w:val="single"/>
                <w:lang w:val="en-ID"/>
              </w:rPr>
            </w:pPr>
            <w:r>
              <w:rPr>
                <w:rFonts w:ascii="Times New Roman" w:hAnsi="Times New Roman" w:cs="Times New Roman"/>
                <w:bCs/>
                <w:i/>
                <w:iCs/>
                <w:color w:val="212121"/>
                <w:sz w:val="16"/>
                <w:szCs w:val="16"/>
                <w:lang w:val="en-ID"/>
              </w:rPr>
              <w:t xml:space="preserve">Login </w:t>
            </w:r>
            <w:proofErr w:type="spellStart"/>
            <w:r>
              <w:rPr>
                <w:rFonts w:ascii="Times New Roman" w:hAnsi="Times New Roman" w:cs="Times New Roman"/>
                <w:bCs/>
                <w:color w:val="212121"/>
                <w:sz w:val="16"/>
                <w:szCs w:val="16"/>
                <w:lang w:val="en-ID"/>
              </w:rPr>
              <w:t>berhasil</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apabila</w:t>
            </w:r>
            <w:proofErr w:type="spellEnd"/>
            <w:r>
              <w:rPr>
                <w:rFonts w:ascii="Times New Roman" w:hAnsi="Times New Roman" w:cs="Times New Roman"/>
                <w:bCs/>
                <w:color w:val="212121"/>
                <w:sz w:val="16"/>
                <w:szCs w:val="16"/>
                <w:lang w:val="en-ID"/>
              </w:rPr>
              <w:t xml:space="preserve"> </w:t>
            </w:r>
            <w:r>
              <w:rPr>
                <w:rFonts w:ascii="Times New Roman" w:hAnsi="Times New Roman" w:cs="Times New Roman"/>
                <w:bCs/>
                <w:i/>
                <w:iCs/>
                <w:color w:val="212121"/>
                <w:sz w:val="16"/>
                <w:szCs w:val="16"/>
                <w:lang w:val="en-ID"/>
              </w:rPr>
              <w:t xml:space="preserve">user </w:t>
            </w:r>
            <w:r>
              <w:rPr>
                <w:rFonts w:ascii="Times New Roman" w:hAnsi="Times New Roman" w:cs="Times New Roman"/>
                <w:bCs/>
                <w:color w:val="212121"/>
                <w:sz w:val="16"/>
                <w:szCs w:val="16"/>
                <w:lang w:val="en-ID"/>
              </w:rPr>
              <w:t xml:space="preserve">dan password admin </w:t>
            </w:r>
            <w:proofErr w:type="spellStart"/>
            <w:r>
              <w:rPr>
                <w:rFonts w:ascii="Times New Roman" w:hAnsi="Times New Roman" w:cs="Times New Roman"/>
                <w:bCs/>
                <w:color w:val="212121"/>
                <w:sz w:val="16"/>
                <w:szCs w:val="16"/>
                <w:lang w:val="en-ID"/>
              </w:rPr>
              <w:t>benar</w:t>
            </w:r>
            <w:proofErr w:type="spellEnd"/>
          </w:p>
        </w:tc>
      </w:tr>
      <w:tr w:rsidR="00A95C92" w14:paraId="37611D9D" w14:textId="77777777" w:rsidTr="004B0E13">
        <w:tc>
          <w:tcPr>
            <w:tcW w:w="412" w:type="dxa"/>
          </w:tcPr>
          <w:p w14:paraId="12E01A4D" w14:textId="2861EF45" w:rsidR="00A95C92" w:rsidRPr="00A95C92" w:rsidRDefault="00A95C92" w:rsidP="00A95C92">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w:t>
            </w:r>
          </w:p>
        </w:tc>
        <w:tc>
          <w:tcPr>
            <w:tcW w:w="984" w:type="dxa"/>
          </w:tcPr>
          <w:p w14:paraId="3A5DAC01" w14:textId="3A10A4F1" w:rsidR="00A95C92" w:rsidRPr="00A95C92" w:rsidRDefault="00A95C92" w:rsidP="00A95C92">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Menu admin</w:t>
            </w:r>
          </w:p>
        </w:tc>
        <w:tc>
          <w:tcPr>
            <w:tcW w:w="1406" w:type="dxa"/>
          </w:tcPr>
          <w:p w14:paraId="369C6666" w14:textId="6EEEAF2E" w:rsidR="00A95C92" w:rsidRPr="00A95C92" w:rsidRDefault="00A95C92" w:rsidP="00A95C92">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Menampilkan</w:t>
            </w:r>
            <w:proofErr w:type="spellEnd"/>
            <w:r>
              <w:rPr>
                <w:rFonts w:ascii="Times New Roman" w:hAnsi="Times New Roman" w:cs="Times New Roman"/>
                <w:bCs/>
                <w:color w:val="212121"/>
                <w:sz w:val="16"/>
                <w:szCs w:val="16"/>
                <w:lang w:val="en-ID"/>
              </w:rPr>
              <w:t xml:space="preserve"> menu </w:t>
            </w:r>
            <w:proofErr w:type="spellStart"/>
            <w:r>
              <w:rPr>
                <w:rFonts w:ascii="Times New Roman" w:hAnsi="Times New Roman" w:cs="Times New Roman"/>
                <w:bCs/>
                <w:color w:val="212121"/>
                <w:sz w:val="16"/>
                <w:szCs w:val="16"/>
                <w:lang w:val="en-ID"/>
              </w:rPr>
              <w:t>utama</w:t>
            </w:r>
            <w:proofErr w:type="spellEnd"/>
            <w:r>
              <w:rPr>
                <w:rFonts w:ascii="Times New Roman" w:hAnsi="Times New Roman" w:cs="Times New Roman"/>
                <w:bCs/>
                <w:color w:val="212121"/>
                <w:sz w:val="16"/>
                <w:szCs w:val="16"/>
                <w:lang w:val="en-ID"/>
              </w:rPr>
              <w:t xml:space="preserve"> admin yang </w:t>
            </w:r>
            <w:proofErr w:type="spellStart"/>
            <w:r>
              <w:rPr>
                <w:rFonts w:ascii="Times New Roman" w:hAnsi="Times New Roman" w:cs="Times New Roman"/>
                <w:bCs/>
                <w:color w:val="212121"/>
                <w:sz w:val="16"/>
                <w:szCs w:val="16"/>
                <w:lang w:val="en-ID"/>
              </w:rPr>
              <w:t>berisi</w:t>
            </w:r>
            <w:proofErr w:type="spellEnd"/>
            <w:r>
              <w:rPr>
                <w:rFonts w:ascii="Times New Roman" w:hAnsi="Times New Roman" w:cs="Times New Roman"/>
                <w:bCs/>
                <w:color w:val="212121"/>
                <w:sz w:val="16"/>
                <w:szCs w:val="16"/>
                <w:lang w:val="en-ID"/>
              </w:rPr>
              <w:t xml:space="preserve"> home, Data </w:t>
            </w:r>
            <w:proofErr w:type="spellStart"/>
            <w:r>
              <w:rPr>
                <w:rFonts w:ascii="Times New Roman" w:hAnsi="Times New Roman" w:cs="Times New Roman"/>
                <w:bCs/>
                <w:color w:val="212121"/>
                <w:sz w:val="16"/>
                <w:szCs w:val="16"/>
                <w:lang w:val="en-ID"/>
              </w:rPr>
              <w:t>konsumen</w:t>
            </w:r>
            <w:proofErr w:type="spellEnd"/>
            <w:r>
              <w:rPr>
                <w:rFonts w:ascii="Times New Roman" w:hAnsi="Times New Roman" w:cs="Times New Roman"/>
                <w:bCs/>
                <w:color w:val="212121"/>
                <w:sz w:val="16"/>
                <w:szCs w:val="16"/>
                <w:lang w:val="en-ID"/>
              </w:rPr>
              <w:t xml:space="preserve">, rating </w:t>
            </w:r>
            <w:proofErr w:type="spellStart"/>
            <w:r>
              <w:rPr>
                <w:rFonts w:ascii="Times New Roman" w:hAnsi="Times New Roman" w:cs="Times New Roman"/>
                <w:bCs/>
                <w:color w:val="212121"/>
                <w:sz w:val="16"/>
                <w:szCs w:val="16"/>
                <w:lang w:val="en-ID"/>
              </w:rPr>
              <w:t>Penjualan</w:t>
            </w:r>
            <w:proofErr w:type="spellEnd"/>
            <w:r>
              <w:rPr>
                <w:rFonts w:ascii="Times New Roman" w:hAnsi="Times New Roman" w:cs="Times New Roman"/>
                <w:bCs/>
                <w:color w:val="212121"/>
                <w:sz w:val="16"/>
                <w:szCs w:val="16"/>
                <w:lang w:val="en-ID"/>
              </w:rPr>
              <w:t>,</w:t>
            </w:r>
            <w:r w:rsidR="004B0E13">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Produk</w:t>
            </w:r>
            <w:proofErr w:type="spellEnd"/>
            <w:r>
              <w:rPr>
                <w:rFonts w:ascii="Times New Roman" w:hAnsi="Times New Roman" w:cs="Times New Roman"/>
                <w:bCs/>
                <w:color w:val="212121"/>
                <w:sz w:val="16"/>
                <w:szCs w:val="16"/>
                <w:lang w:val="en-ID"/>
              </w:rPr>
              <w:t>, wilayah,</w:t>
            </w:r>
            <w:r w:rsidR="004B0E13">
              <w:rPr>
                <w:rFonts w:ascii="Times New Roman" w:hAnsi="Times New Roman" w:cs="Times New Roman"/>
                <w:bCs/>
                <w:color w:val="212121"/>
                <w:sz w:val="16"/>
                <w:szCs w:val="16"/>
                <w:lang w:val="en-ID"/>
              </w:rPr>
              <w:t xml:space="preserve"> </w:t>
            </w:r>
            <w:proofErr w:type="spellStart"/>
            <w:r w:rsidR="004B0E13">
              <w:rPr>
                <w:rFonts w:ascii="Times New Roman" w:hAnsi="Times New Roman" w:cs="Times New Roman"/>
                <w:bCs/>
                <w:color w:val="212121"/>
                <w:sz w:val="16"/>
                <w:szCs w:val="16"/>
                <w:lang w:val="en-ID"/>
              </w:rPr>
              <w:t>Laporan</w:t>
            </w:r>
            <w:proofErr w:type="spellEnd"/>
            <w:r w:rsidR="004B0E13">
              <w:rPr>
                <w:rFonts w:ascii="Times New Roman" w:hAnsi="Times New Roman" w:cs="Times New Roman"/>
                <w:bCs/>
                <w:color w:val="212121"/>
                <w:sz w:val="16"/>
                <w:szCs w:val="16"/>
                <w:lang w:val="en-ID"/>
              </w:rPr>
              <w:t>, user admin</w:t>
            </w:r>
          </w:p>
        </w:tc>
        <w:tc>
          <w:tcPr>
            <w:tcW w:w="984" w:type="dxa"/>
            <w:vAlign w:val="center"/>
          </w:tcPr>
          <w:p w14:paraId="29112E33" w14:textId="0CC5F31C" w:rsidR="00A95C92" w:rsidRPr="00A95C92" w:rsidRDefault="004B0E13" w:rsidP="004B0E13">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Sesuai</w:t>
            </w:r>
            <w:proofErr w:type="spellEnd"/>
          </w:p>
        </w:tc>
        <w:tc>
          <w:tcPr>
            <w:tcW w:w="984" w:type="dxa"/>
          </w:tcPr>
          <w:p w14:paraId="13261786" w14:textId="188AB64D" w:rsidR="00A95C92" w:rsidRPr="00A95C92" w:rsidRDefault="004B0E13" w:rsidP="00A95C92">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 xml:space="preserve">Halaman menu </w:t>
            </w:r>
            <w:proofErr w:type="spellStart"/>
            <w:r>
              <w:rPr>
                <w:rFonts w:ascii="Times New Roman" w:hAnsi="Times New Roman" w:cs="Times New Roman"/>
                <w:bCs/>
                <w:color w:val="212121"/>
                <w:sz w:val="16"/>
                <w:szCs w:val="16"/>
                <w:lang w:val="en-ID"/>
              </w:rPr>
              <w:t>utama</w:t>
            </w:r>
            <w:proofErr w:type="spellEnd"/>
            <w:r>
              <w:rPr>
                <w:rFonts w:ascii="Times New Roman" w:hAnsi="Times New Roman" w:cs="Times New Roman"/>
                <w:bCs/>
                <w:color w:val="212121"/>
                <w:sz w:val="16"/>
                <w:szCs w:val="16"/>
                <w:lang w:val="en-ID"/>
              </w:rPr>
              <w:t xml:space="preserve"> admin </w:t>
            </w:r>
            <w:proofErr w:type="spellStart"/>
            <w:r>
              <w:rPr>
                <w:rFonts w:ascii="Times New Roman" w:hAnsi="Times New Roman" w:cs="Times New Roman"/>
                <w:bCs/>
                <w:color w:val="212121"/>
                <w:sz w:val="16"/>
                <w:szCs w:val="16"/>
                <w:lang w:val="en-ID"/>
              </w:rPr>
              <w:t>ditampilkan</w:t>
            </w:r>
            <w:proofErr w:type="spellEnd"/>
          </w:p>
        </w:tc>
      </w:tr>
      <w:tr w:rsidR="00A95C92" w14:paraId="10A86BBA" w14:textId="77777777" w:rsidTr="004B0E13">
        <w:tc>
          <w:tcPr>
            <w:tcW w:w="412" w:type="dxa"/>
          </w:tcPr>
          <w:p w14:paraId="23B9D0C6" w14:textId="77777777" w:rsidR="00A95C92" w:rsidRPr="00A95C92" w:rsidRDefault="00A95C92" w:rsidP="00A95C92">
            <w:pPr>
              <w:spacing w:after="0" w:line="240" w:lineRule="auto"/>
              <w:jc w:val="both"/>
              <w:rPr>
                <w:rFonts w:ascii="Times New Roman" w:hAnsi="Times New Roman" w:cs="Times New Roman"/>
                <w:bCs/>
                <w:color w:val="212121"/>
                <w:sz w:val="16"/>
                <w:szCs w:val="16"/>
                <w:lang w:val="en-ID"/>
              </w:rPr>
            </w:pPr>
          </w:p>
        </w:tc>
        <w:tc>
          <w:tcPr>
            <w:tcW w:w="984" w:type="dxa"/>
          </w:tcPr>
          <w:p w14:paraId="2A8B135F" w14:textId="77777777" w:rsidR="00A95C92" w:rsidRPr="00A95C92" w:rsidRDefault="00A95C92" w:rsidP="00A95C92">
            <w:pPr>
              <w:spacing w:after="0" w:line="240" w:lineRule="auto"/>
              <w:jc w:val="both"/>
              <w:rPr>
                <w:rFonts w:ascii="Times New Roman" w:hAnsi="Times New Roman" w:cs="Times New Roman"/>
                <w:bCs/>
                <w:color w:val="212121"/>
                <w:sz w:val="16"/>
                <w:szCs w:val="16"/>
                <w:lang w:val="en-ID"/>
              </w:rPr>
            </w:pPr>
          </w:p>
        </w:tc>
        <w:tc>
          <w:tcPr>
            <w:tcW w:w="1406" w:type="dxa"/>
          </w:tcPr>
          <w:p w14:paraId="3472FC61" w14:textId="77777777" w:rsidR="00A95C92" w:rsidRPr="00A95C92" w:rsidRDefault="00A95C92" w:rsidP="00A95C92">
            <w:pPr>
              <w:spacing w:after="0" w:line="240" w:lineRule="auto"/>
              <w:jc w:val="both"/>
              <w:rPr>
                <w:rFonts w:ascii="Times New Roman" w:hAnsi="Times New Roman" w:cs="Times New Roman"/>
                <w:bCs/>
                <w:color w:val="212121"/>
                <w:sz w:val="16"/>
                <w:szCs w:val="16"/>
                <w:lang w:val="en-ID"/>
              </w:rPr>
            </w:pPr>
          </w:p>
        </w:tc>
        <w:tc>
          <w:tcPr>
            <w:tcW w:w="984" w:type="dxa"/>
          </w:tcPr>
          <w:p w14:paraId="3A48D90D" w14:textId="77777777" w:rsidR="00A95C92" w:rsidRPr="00A95C92" w:rsidRDefault="00A95C92" w:rsidP="00A95C92">
            <w:pPr>
              <w:spacing w:after="0" w:line="240" w:lineRule="auto"/>
              <w:jc w:val="both"/>
              <w:rPr>
                <w:rFonts w:ascii="Times New Roman" w:hAnsi="Times New Roman" w:cs="Times New Roman"/>
                <w:bCs/>
                <w:color w:val="212121"/>
                <w:sz w:val="16"/>
                <w:szCs w:val="16"/>
                <w:lang w:val="en-ID"/>
              </w:rPr>
            </w:pPr>
          </w:p>
        </w:tc>
        <w:tc>
          <w:tcPr>
            <w:tcW w:w="984" w:type="dxa"/>
          </w:tcPr>
          <w:p w14:paraId="17BB89F6" w14:textId="77777777" w:rsidR="00A95C92" w:rsidRPr="00A95C92" w:rsidRDefault="00A95C92" w:rsidP="00A95C92">
            <w:pPr>
              <w:spacing w:after="0" w:line="240" w:lineRule="auto"/>
              <w:jc w:val="both"/>
              <w:rPr>
                <w:rFonts w:ascii="Times New Roman" w:hAnsi="Times New Roman" w:cs="Times New Roman"/>
                <w:bCs/>
                <w:color w:val="212121"/>
                <w:sz w:val="16"/>
                <w:szCs w:val="16"/>
                <w:lang w:val="en-ID"/>
              </w:rPr>
            </w:pPr>
          </w:p>
        </w:tc>
      </w:tr>
    </w:tbl>
    <w:p w14:paraId="2D92741E" w14:textId="22824687" w:rsidR="00A95C92" w:rsidRDefault="00A95C92" w:rsidP="00A95C92">
      <w:pPr>
        <w:spacing w:after="0" w:line="240" w:lineRule="auto"/>
        <w:jc w:val="both"/>
        <w:rPr>
          <w:rFonts w:ascii="Times New Roman" w:hAnsi="Times New Roman" w:cs="Times New Roman"/>
          <w:bCs/>
          <w:color w:val="212121"/>
          <w:sz w:val="20"/>
          <w:szCs w:val="20"/>
          <w:lang w:val="en-ID"/>
        </w:rPr>
      </w:pPr>
    </w:p>
    <w:p w14:paraId="7AD86355" w14:textId="26C16CED" w:rsidR="004A3836" w:rsidRPr="004A3836" w:rsidRDefault="004A3836" w:rsidP="00F21AC6">
      <w:pPr>
        <w:pStyle w:val="ListParagraph"/>
        <w:numPr>
          <w:ilvl w:val="1"/>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426"/>
        <w:jc w:val="both"/>
        <w:rPr>
          <w:rFonts w:ascii="Times New Roman" w:hAnsi="Times New Roman" w:cs="Times New Roman"/>
          <w:b/>
          <w:color w:val="212121"/>
          <w:sz w:val="20"/>
          <w:szCs w:val="20"/>
          <w:lang w:val="en-ID"/>
        </w:rPr>
      </w:pPr>
      <w:proofErr w:type="spellStart"/>
      <w:r w:rsidRPr="004A3836">
        <w:rPr>
          <w:rFonts w:ascii="Times New Roman" w:hAnsi="Times New Roman" w:cs="Times New Roman"/>
          <w:b/>
          <w:color w:val="212121"/>
          <w:sz w:val="20"/>
          <w:szCs w:val="20"/>
          <w:lang w:val="en-ID"/>
        </w:rPr>
        <w:t>Pengujian</w:t>
      </w:r>
      <w:proofErr w:type="spellEnd"/>
      <w:r w:rsidRPr="004A3836">
        <w:rPr>
          <w:rFonts w:ascii="Times New Roman" w:hAnsi="Times New Roman" w:cs="Times New Roman"/>
          <w:b/>
          <w:color w:val="212121"/>
          <w:sz w:val="20"/>
          <w:szCs w:val="20"/>
          <w:lang w:val="en-ID"/>
        </w:rPr>
        <w:t xml:space="preserve"> </w:t>
      </w:r>
      <w:r w:rsidRPr="004A3836">
        <w:rPr>
          <w:rFonts w:ascii="Times New Roman" w:hAnsi="Times New Roman" w:cs="Times New Roman"/>
          <w:b/>
          <w:i/>
          <w:iCs/>
          <w:color w:val="212121"/>
          <w:sz w:val="20"/>
          <w:szCs w:val="20"/>
          <w:lang w:val="en-ID"/>
        </w:rPr>
        <w:t xml:space="preserve">User Acceptance Testing </w:t>
      </w:r>
    </w:p>
    <w:p w14:paraId="657C960A" w14:textId="0A316DD6" w:rsidR="004A3836" w:rsidRDefault="004A3836" w:rsidP="00EE158C">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cs="Times New Roman"/>
          <w:bCs/>
          <w:color w:val="212121"/>
          <w:sz w:val="20"/>
          <w:szCs w:val="20"/>
          <w:lang w:val="en-ID"/>
        </w:rPr>
      </w:pPr>
      <w:proofErr w:type="spellStart"/>
      <w:r>
        <w:rPr>
          <w:rFonts w:ascii="Times New Roman" w:hAnsi="Times New Roman" w:cs="Times New Roman"/>
          <w:bCs/>
          <w:color w:val="212121"/>
          <w:sz w:val="20"/>
          <w:szCs w:val="20"/>
          <w:lang w:val="en-ID"/>
        </w:rPr>
        <w:t>Pengujian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ini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menggunakan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kuisoner</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dengan</w:t>
      </w:r>
      <w:proofErr w:type="spellEnd"/>
      <w:r>
        <w:rPr>
          <w:rFonts w:ascii="Times New Roman" w:hAnsi="Times New Roman" w:cs="Times New Roman"/>
          <w:bCs/>
          <w:color w:val="212121"/>
          <w:sz w:val="20"/>
          <w:szCs w:val="20"/>
          <w:lang w:val="en-ID"/>
        </w:rPr>
        <w:t xml:space="preserve"> 25 </w:t>
      </w:r>
      <w:proofErr w:type="spellStart"/>
      <w:r>
        <w:rPr>
          <w:rFonts w:ascii="Times New Roman" w:hAnsi="Times New Roman" w:cs="Times New Roman"/>
          <w:bCs/>
          <w:color w:val="212121"/>
          <w:sz w:val="20"/>
          <w:szCs w:val="20"/>
          <w:lang w:val="en-ID"/>
        </w:rPr>
        <w:t>responden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untuk</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mengetahui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tingkat</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pemahaman</w:t>
      </w:r>
      <w:proofErr w:type="spellEnd"/>
      <w:r>
        <w:rPr>
          <w:rFonts w:ascii="Times New Roman" w:hAnsi="Times New Roman" w:cs="Times New Roman"/>
          <w:bCs/>
          <w:color w:val="212121"/>
          <w:sz w:val="20"/>
          <w:szCs w:val="20"/>
          <w:lang w:val="en-ID"/>
        </w:rPr>
        <w:t xml:space="preserve"> para </w:t>
      </w:r>
      <w:proofErr w:type="spellStart"/>
      <w:r>
        <w:rPr>
          <w:rFonts w:ascii="Times New Roman" w:hAnsi="Times New Roman" w:cs="Times New Roman"/>
          <w:bCs/>
          <w:color w:val="212121"/>
          <w:sz w:val="20"/>
          <w:szCs w:val="20"/>
          <w:lang w:val="en-ID"/>
        </w:rPr>
        <w:t>pengguna</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terhadap</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aplikasi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ini</w:t>
      </w:r>
      <w:proofErr w:type="spellEnd"/>
      <w:r>
        <w:rPr>
          <w:rFonts w:ascii="Times New Roman" w:hAnsi="Times New Roman" w:cs="Times New Roman"/>
          <w:bCs/>
          <w:color w:val="212121"/>
          <w:sz w:val="20"/>
          <w:szCs w:val="20"/>
          <w:lang w:val="en-ID"/>
        </w:rPr>
        <w:t xml:space="preserve">. Proses </w:t>
      </w:r>
      <w:proofErr w:type="spellStart"/>
      <w:r>
        <w:rPr>
          <w:rFonts w:ascii="Times New Roman" w:hAnsi="Times New Roman" w:cs="Times New Roman"/>
          <w:bCs/>
          <w:color w:val="212121"/>
          <w:sz w:val="20"/>
          <w:szCs w:val="20"/>
          <w:lang w:val="en-ID"/>
        </w:rPr>
        <w:t>ini</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menggunakan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tiga</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indikantor</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yaitu</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desain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kemudahan</w:t>
      </w:r>
      <w:proofErr w:type="spellEnd"/>
      <w:r>
        <w:rPr>
          <w:rFonts w:ascii="Times New Roman" w:hAnsi="Times New Roman" w:cs="Times New Roman"/>
          <w:bCs/>
          <w:color w:val="212121"/>
          <w:sz w:val="20"/>
          <w:szCs w:val="20"/>
          <w:lang w:val="en-ID"/>
        </w:rPr>
        <w:t xml:space="preserve"> dan </w:t>
      </w:r>
      <w:proofErr w:type="spellStart"/>
      <w:r>
        <w:rPr>
          <w:rFonts w:ascii="Times New Roman" w:hAnsi="Times New Roman" w:cs="Times New Roman"/>
          <w:bCs/>
          <w:color w:val="212121"/>
          <w:sz w:val="20"/>
          <w:szCs w:val="20"/>
          <w:lang w:val="en-ID"/>
        </w:rPr>
        <w:t>efisien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Responden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akan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memberikan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jawaban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dengan</w:t>
      </w:r>
      <w:proofErr w:type="spellEnd"/>
      <w:r>
        <w:rPr>
          <w:rFonts w:ascii="Times New Roman" w:hAnsi="Times New Roman" w:cs="Times New Roman"/>
          <w:bCs/>
          <w:color w:val="212121"/>
          <w:sz w:val="20"/>
          <w:szCs w:val="20"/>
          <w:lang w:val="en-ID"/>
        </w:rPr>
        <w:t xml:space="preserve"> 5 (lima) </w:t>
      </w:r>
      <w:proofErr w:type="spellStart"/>
      <w:r>
        <w:rPr>
          <w:rFonts w:ascii="Times New Roman" w:hAnsi="Times New Roman" w:cs="Times New Roman"/>
          <w:bCs/>
          <w:color w:val="212121"/>
          <w:sz w:val="20"/>
          <w:szCs w:val="20"/>
          <w:lang w:val="en-ID"/>
        </w:rPr>
        <w:t>pilihan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jawaban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yaitu</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Sangat</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Bagus</w:t>
      </w:r>
      <w:proofErr w:type="spellEnd"/>
      <w:r>
        <w:rPr>
          <w:rFonts w:ascii="Times New Roman" w:hAnsi="Times New Roman" w:cs="Times New Roman"/>
          <w:bCs/>
          <w:color w:val="212121"/>
          <w:sz w:val="20"/>
          <w:szCs w:val="20"/>
          <w:lang w:val="en-ID"/>
        </w:rPr>
        <w:t xml:space="preserve"> </w:t>
      </w:r>
      <w:r w:rsidR="009B3589">
        <w:rPr>
          <w:rFonts w:ascii="Times New Roman" w:hAnsi="Times New Roman" w:cs="Times New Roman"/>
          <w:bCs/>
          <w:color w:val="212121"/>
          <w:sz w:val="20"/>
          <w:szCs w:val="20"/>
          <w:lang w:val="en-ID"/>
        </w:rPr>
        <w:t xml:space="preserve">(SB), </w:t>
      </w:r>
      <w:proofErr w:type="spellStart"/>
      <w:r w:rsidR="009B3589">
        <w:rPr>
          <w:rFonts w:ascii="Times New Roman" w:hAnsi="Times New Roman" w:cs="Times New Roman"/>
          <w:bCs/>
          <w:color w:val="212121"/>
          <w:sz w:val="20"/>
          <w:szCs w:val="20"/>
          <w:lang w:val="en-ID"/>
        </w:rPr>
        <w:t>Bagus</w:t>
      </w:r>
      <w:proofErr w:type="spellEnd"/>
      <w:r w:rsidR="009B3589">
        <w:rPr>
          <w:rFonts w:ascii="Times New Roman" w:hAnsi="Times New Roman" w:cs="Times New Roman"/>
          <w:bCs/>
          <w:color w:val="212121"/>
          <w:sz w:val="20"/>
          <w:szCs w:val="20"/>
          <w:lang w:val="en-ID"/>
        </w:rPr>
        <w:t xml:space="preserve"> (B) </w:t>
      </w:r>
      <w:proofErr w:type="spellStart"/>
      <w:r w:rsidR="009B3589">
        <w:rPr>
          <w:rFonts w:ascii="Times New Roman" w:hAnsi="Times New Roman" w:cs="Times New Roman"/>
          <w:bCs/>
          <w:color w:val="212121"/>
          <w:sz w:val="20"/>
          <w:szCs w:val="20"/>
          <w:lang w:val="en-ID"/>
        </w:rPr>
        <w:t>Netral</w:t>
      </w:r>
      <w:proofErr w:type="spellEnd"/>
      <w:r w:rsidR="009B3589">
        <w:rPr>
          <w:rFonts w:ascii="Times New Roman" w:hAnsi="Times New Roman" w:cs="Times New Roman"/>
          <w:bCs/>
          <w:color w:val="212121"/>
          <w:sz w:val="20"/>
          <w:szCs w:val="20"/>
          <w:lang w:val="en-ID"/>
        </w:rPr>
        <w:t xml:space="preserve"> (N), </w:t>
      </w:r>
      <w:proofErr w:type="spellStart"/>
      <w:r w:rsidR="009B3589">
        <w:rPr>
          <w:rFonts w:ascii="Times New Roman" w:hAnsi="Times New Roman" w:cs="Times New Roman"/>
          <w:bCs/>
          <w:color w:val="212121"/>
          <w:sz w:val="20"/>
          <w:szCs w:val="20"/>
          <w:lang w:val="en-ID"/>
        </w:rPr>
        <w:t>Cukup</w:t>
      </w:r>
      <w:proofErr w:type="spellEnd"/>
      <w:r w:rsidR="009B3589">
        <w:rPr>
          <w:rFonts w:ascii="Times New Roman" w:hAnsi="Times New Roman" w:cs="Times New Roman"/>
          <w:bCs/>
          <w:color w:val="212121"/>
          <w:sz w:val="20"/>
          <w:szCs w:val="20"/>
          <w:lang w:val="en-ID"/>
        </w:rPr>
        <w:t xml:space="preserve"> (C) dan </w:t>
      </w:r>
      <w:proofErr w:type="spellStart"/>
      <w:r w:rsidR="009B3589">
        <w:rPr>
          <w:rFonts w:ascii="Times New Roman" w:hAnsi="Times New Roman" w:cs="Times New Roman"/>
          <w:bCs/>
          <w:color w:val="212121"/>
          <w:sz w:val="20"/>
          <w:szCs w:val="20"/>
          <w:lang w:val="en-ID"/>
        </w:rPr>
        <w:t>Tidak</w:t>
      </w:r>
      <w:proofErr w:type="spellEnd"/>
      <w:r w:rsidR="009B3589">
        <w:rPr>
          <w:rFonts w:ascii="Times New Roman" w:hAnsi="Times New Roman" w:cs="Times New Roman"/>
          <w:bCs/>
          <w:color w:val="212121"/>
          <w:sz w:val="20"/>
          <w:szCs w:val="20"/>
          <w:lang w:val="en-ID"/>
        </w:rPr>
        <w:t xml:space="preserve"> </w:t>
      </w:r>
      <w:proofErr w:type="spellStart"/>
      <w:r w:rsidR="009B3589">
        <w:rPr>
          <w:rFonts w:ascii="Times New Roman" w:hAnsi="Times New Roman" w:cs="Times New Roman"/>
          <w:bCs/>
          <w:color w:val="212121"/>
          <w:sz w:val="20"/>
          <w:szCs w:val="20"/>
          <w:lang w:val="en-ID"/>
        </w:rPr>
        <w:t>Bagus</w:t>
      </w:r>
      <w:proofErr w:type="spellEnd"/>
      <w:r w:rsidR="009B3589">
        <w:rPr>
          <w:rFonts w:ascii="Times New Roman" w:hAnsi="Times New Roman" w:cs="Times New Roman"/>
          <w:bCs/>
          <w:color w:val="212121"/>
          <w:sz w:val="20"/>
          <w:szCs w:val="20"/>
          <w:lang w:val="en-ID"/>
        </w:rPr>
        <w:t xml:space="preserve"> (TB).</w:t>
      </w:r>
    </w:p>
    <w:p w14:paraId="254F596D" w14:textId="7026644A" w:rsidR="009B3589" w:rsidRDefault="009B3589" w:rsidP="009B3589">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cs="Times New Roman"/>
          <w:bCs/>
          <w:color w:val="212121"/>
          <w:sz w:val="20"/>
          <w:szCs w:val="20"/>
          <w:lang w:val="en-ID"/>
        </w:rPr>
      </w:pPr>
    </w:p>
    <w:p w14:paraId="0BE265D8" w14:textId="0511F35A" w:rsidR="009B3589" w:rsidRDefault="009B3589" w:rsidP="009B3589">
      <w:pPr>
        <w:spacing w:after="0" w:line="240" w:lineRule="auto"/>
        <w:jc w:val="both"/>
        <w:rPr>
          <w:rFonts w:ascii="Times New Roman" w:hAnsi="Times New Roman" w:cs="Times New Roman"/>
          <w:b/>
          <w:i/>
          <w:iCs/>
          <w:color w:val="212121"/>
          <w:sz w:val="20"/>
          <w:szCs w:val="20"/>
          <w:lang w:val="en-ID"/>
        </w:rPr>
      </w:pPr>
      <w:proofErr w:type="spellStart"/>
      <w:r w:rsidRPr="009B3589">
        <w:rPr>
          <w:rFonts w:ascii="Times New Roman" w:hAnsi="Times New Roman" w:cs="Times New Roman"/>
          <w:b/>
          <w:color w:val="212121"/>
          <w:sz w:val="20"/>
          <w:szCs w:val="20"/>
          <w:lang w:val="en-ID"/>
        </w:rPr>
        <w:t>Tabel</w:t>
      </w:r>
      <w:proofErr w:type="spellEnd"/>
      <w:r w:rsidRPr="009B3589">
        <w:rPr>
          <w:rFonts w:ascii="Times New Roman" w:hAnsi="Times New Roman" w:cs="Times New Roman"/>
          <w:b/>
          <w:color w:val="212121"/>
          <w:sz w:val="20"/>
          <w:szCs w:val="20"/>
          <w:lang w:val="en-ID"/>
        </w:rPr>
        <w:t xml:space="preserve"> 6 </w:t>
      </w:r>
      <w:proofErr w:type="spellStart"/>
      <w:r w:rsidRPr="009B3589">
        <w:rPr>
          <w:rFonts w:ascii="Times New Roman" w:hAnsi="Times New Roman" w:cs="Times New Roman"/>
          <w:b/>
          <w:color w:val="212121"/>
          <w:sz w:val="20"/>
          <w:szCs w:val="20"/>
          <w:lang w:val="en-ID"/>
        </w:rPr>
        <w:t>Pengujian</w:t>
      </w:r>
      <w:proofErr w:type="spellEnd"/>
      <w:r w:rsidRPr="009B3589">
        <w:rPr>
          <w:rFonts w:ascii="Times New Roman" w:hAnsi="Times New Roman" w:cs="Times New Roman"/>
          <w:b/>
          <w:color w:val="212121"/>
          <w:sz w:val="20"/>
          <w:szCs w:val="20"/>
          <w:lang w:val="en-ID"/>
        </w:rPr>
        <w:t xml:space="preserve"> </w:t>
      </w:r>
      <w:r w:rsidRPr="009B3589">
        <w:rPr>
          <w:rFonts w:ascii="Times New Roman" w:hAnsi="Times New Roman" w:cs="Times New Roman"/>
          <w:b/>
          <w:i/>
          <w:iCs/>
          <w:color w:val="212121"/>
          <w:sz w:val="20"/>
          <w:szCs w:val="20"/>
          <w:lang w:val="en-ID"/>
        </w:rPr>
        <w:t>User Acceptance Testing</w:t>
      </w:r>
    </w:p>
    <w:tbl>
      <w:tblPr>
        <w:tblStyle w:val="TableGrid"/>
        <w:tblW w:w="0" w:type="auto"/>
        <w:tblLook w:val="04A0" w:firstRow="1" w:lastRow="0" w:firstColumn="1" w:lastColumn="0" w:noHBand="0" w:noVBand="1"/>
      </w:tblPr>
      <w:tblGrid>
        <w:gridCol w:w="990"/>
        <w:gridCol w:w="412"/>
        <w:gridCol w:w="1340"/>
        <w:gridCol w:w="422"/>
        <w:gridCol w:w="376"/>
        <w:gridCol w:w="386"/>
        <w:gridCol w:w="332"/>
        <w:gridCol w:w="430"/>
      </w:tblGrid>
      <w:tr w:rsidR="009B3589" w14:paraId="2F2C9D4D" w14:textId="77777777" w:rsidTr="00490588">
        <w:tc>
          <w:tcPr>
            <w:tcW w:w="990" w:type="dxa"/>
          </w:tcPr>
          <w:p w14:paraId="3332A8C9" w14:textId="37185046" w:rsidR="009B3589" w:rsidRPr="009170D3" w:rsidRDefault="009B3589" w:rsidP="009B3589">
            <w:pPr>
              <w:spacing w:after="0" w:line="240" w:lineRule="auto"/>
              <w:jc w:val="both"/>
              <w:rPr>
                <w:rFonts w:ascii="Times New Roman" w:hAnsi="Times New Roman" w:cs="Times New Roman"/>
                <w:b/>
                <w:color w:val="212121"/>
                <w:sz w:val="16"/>
                <w:szCs w:val="16"/>
                <w:lang w:val="en-ID"/>
              </w:rPr>
            </w:pPr>
            <w:proofErr w:type="spellStart"/>
            <w:r w:rsidRPr="009170D3">
              <w:rPr>
                <w:rFonts w:ascii="Times New Roman" w:hAnsi="Times New Roman" w:cs="Times New Roman"/>
                <w:b/>
                <w:color w:val="212121"/>
                <w:sz w:val="16"/>
                <w:szCs w:val="16"/>
                <w:lang w:val="en-ID"/>
              </w:rPr>
              <w:t>Variabel</w:t>
            </w:r>
            <w:proofErr w:type="spellEnd"/>
          </w:p>
        </w:tc>
        <w:tc>
          <w:tcPr>
            <w:tcW w:w="412" w:type="dxa"/>
          </w:tcPr>
          <w:p w14:paraId="398204E8" w14:textId="4BBA153C" w:rsidR="009B3589" w:rsidRPr="009170D3" w:rsidRDefault="009B3589" w:rsidP="009B3589">
            <w:pPr>
              <w:spacing w:after="0" w:line="240" w:lineRule="auto"/>
              <w:jc w:val="both"/>
              <w:rPr>
                <w:rFonts w:ascii="Times New Roman" w:hAnsi="Times New Roman" w:cs="Times New Roman"/>
                <w:b/>
                <w:color w:val="212121"/>
                <w:sz w:val="16"/>
                <w:szCs w:val="16"/>
                <w:lang w:val="en-ID"/>
              </w:rPr>
            </w:pPr>
            <w:r w:rsidRPr="009170D3">
              <w:rPr>
                <w:rFonts w:ascii="Times New Roman" w:hAnsi="Times New Roman" w:cs="Times New Roman"/>
                <w:b/>
                <w:color w:val="212121"/>
                <w:sz w:val="16"/>
                <w:szCs w:val="16"/>
                <w:lang w:val="en-ID"/>
              </w:rPr>
              <w:t>No</w:t>
            </w:r>
          </w:p>
        </w:tc>
        <w:tc>
          <w:tcPr>
            <w:tcW w:w="1340" w:type="dxa"/>
          </w:tcPr>
          <w:p w14:paraId="4C03029C" w14:textId="3C0E6A06" w:rsidR="009B3589" w:rsidRPr="009170D3" w:rsidRDefault="009B3589" w:rsidP="009B3589">
            <w:pPr>
              <w:spacing w:after="0" w:line="240" w:lineRule="auto"/>
              <w:jc w:val="both"/>
              <w:rPr>
                <w:rFonts w:ascii="Times New Roman" w:hAnsi="Times New Roman" w:cs="Times New Roman"/>
                <w:b/>
                <w:color w:val="212121"/>
                <w:sz w:val="16"/>
                <w:szCs w:val="16"/>
                <w:lang w:val="en-ID"/>
              </w:rPr>
            </w:pPr>
            <w:proofErr w:type="spellStart"/>
            <w:r w:rsidRPr="009170D3">
              <w:rPr>
                <w:rFonts w:ascii="Times New Roman" w:hAnsi="Times New Roman" w:cs="Times New Roman"/>
                <w:b/>
                <w:color w:val="212121"/>
                <w:sz w:val="16"/>
                <w:szCs w:val="16"/>
                <w:lang w:val="en-ID"/>
              </w:rPr>
              <w:t>pertanyaan</w:t>
            </w:r>
            <w:proofErr w:type="spellEnd"/>
          </w:p>
        </w:tc>
        <w:tc>
          <w:tcPr>
            <w:tcW w:w="422" w:type="dxa"/>
          </w:tcPr>
          <w:p w14:paraId="2A87FBB5" w14:textId="584B2C14" w:rsidR="009B3589" w:rsidRPr="009170D3" w:rsidRDefault="009B3589" w:rsidP="009B3589">
            <w:pPr>
              <w:spacing w:after="0" w:line="240" w:lineRule="auto"/>
              <w:jc w:val="both"/>
              <w:rPr>
                <w:rFonts w:ascii="Times New Roman" w:hAnsi="Times New Roman" w:cs="Times New Roman"/>
                <w:b/>
                <w:color w:val="212121"/>
                <w:sz w:val="16"/>
                <w:szCs w:val="16"/>
                <w:lang w:val="en-ID"/>
              </w:rPr>
            </w:pPr>
            <w:r w:rsidRPr="009170D3">
              <w:rPr>
                <w:rFonts w:ascii="Times New Roman" w:hAnsi="Times New Roman" w:cs="Times New Roman"/>
                <w:b/>
                <w:color w:val="212121"/>
                <w:sz w:val="16"/>
                <w:szCs w:val="16"/>
                <w:lang w:val="en-ID"/>
              </w:rPr>
              <w:t>SB</w:t>
            </w:r>
          </w:p>
        </w:tc>
        <w:tc>
          <w:tcPr>
            <w:tcW w:w="376" w:type="dxa"/>
          </w:tcPr>
          <w:p w14:paraId="3DD00AD9" w14:textId="56E6D75A" w:rsidR="009B3589" w:rsidRPr="009170D3" w:rsidRDefault="009B3589" w:rsidP="009B3589">
            <w:pPr>
              <w:spacing w:after="0" w:line="240" w:lineRule="auto"/>
              <w:jc w:val="both"/>
              <w:rPr>
                <w:rFonts w:ascii="Times New Roman" w:hAnsi="Times New Roman" w:cs="Times New Roman"/>
                <w:b/>
                <w:color w:val="212121"/>
                <w:sz w:val="16"/>
                <w:szCs w:val="16"/>
                <w:lang w:val="en-ID"/>
              </w:rPr>
            </w:pPr>
            <w:r w:rsidRPr="009170D3">
              <w:rPr>
                <w:rFonts w:ascii="Times New Roman" w:hAnsi="Times New Roman" w:cs="Times New Roman"/>
                <w:b/>
                <w:color w:val="212121"/>
                <w:sz w:val="16"/>
                <w:szCs w:val="16"/>
                <w:lang w:val="en-ID"/>
              </w:rPr>
              <w:t>B</w:t>
            </w:r>
          </w:p>
        </w:tc>
        <w:tc>
          <w:tcPr>
            <w:tcW w:w="386" w:type="dxa"/>
          </w:tcPr>
          <w:p w14:paraId="713CF43B" w14:textId="70E07A99" w:rsidR="009B3589" w:rsidRPr="009170D3" w:rsidRDefault="009B3589" w:rsidP="009B3589">
            <w:pPr>
              <w:spacing w:after="0" w:line="240" w:lineRule="auto"/>
              <w:jc w:val="both"/>
              <w:rPr>
                <w:rFonts w:ascii="Times New Roman" w:hAnsi="Times New Roman" w:cs="Times New Roman"/>
                <w:b/>
                <w:color w:val="212121"/>
                <w:sz w:val="16"/>
                <w:szCs w:val="16"/>
                <w:lang w:val="en-ID"/>
              </w:rPr>
            </w:pPr>
            <w:r w:rsidRPr="009170D3">
              <w:rPr>
                <w:rFonts w:ascii="Times New Roman" w:hAnsi="Times New Roman" w:cs="Times New Roman"/>
                <w:b/>
                <w:color w:val="212121"/>
                <w:sz w:val="16"/>
                <w:szCs w:val="16"/>
                <w:lang w:val="en-ID"/>
              </w:rPr>
              <w:t>N</w:t>
            </w:r>
          </w:p>
        </w:tc>
        <w:tc>
          <w:tcPr>
            <w:tcW w:w="323" w:type="dxa"/>
          </w:tcPr>
          <w:p w14:paraId="4A726DA0" w14:textId="6ECC36CA" w:rsidR="009B3589" w:rsidRPr="009170D3" w:rsidRDefault="009B3589" w:rsidP="009B3589">
            <w:pPr>
              <w:spacing w:after="0" w:line="240" w:lineRule="auto"/>
              <w:jc w:val="both"/>
              <w:rPr>
                <w:rFonts w:ascii="Times New Roman" w:hAnsi="Times New Roman" w:cs="Times New Roman"/>
                <w:b/>
                <w:color w:val="212121"/>
                <w:sz w:val="16"/>
                <w:szCs w:val="16"/>
                <w:lang w:val="en-ID"/>
              </w:rPr>
            </w:pPr>
            <w:r w:rsidRPr="009170D3">
              <w:rPr>
                <w:rFonts w:ascii="Times New Roman" w:hAnsi="Times New Roman" w:cs="Times New Roman"/>
                <w:b/>
                <w:color w:val="212121"/>
                <w:sz w:val="16"/>
                <w:szCs w:val="16"/>
                <w:lang w:val="en-ID"/>
              </w:rPr>
              <w:t>C</w:t>
            </w:r>
          </w:p>
        </w:tc>
        <w:tc>
          <w:tcPr>
            <w:tcW w:w="421" w:type="dxa"/>
          </w:tcPr>
          <w:p w14:paraId="22E46613" w14:textId="724243C1" w:rsidR="009B3589" w:rsidRPr="009170D3" w:rsidRDefault="009B3589" w:rsidP="009B3589">
            <w:pPr>
              <w:spacing w:after="0" w:line="240" w:lineRule="auto"/>
              <w:jc w:val="both"/>
              <w:rPr>
                <w:rFonts w:ascii="Times New Roman" w:hAnsi="Times New Roman" w:cs="Times New Roman"/>
                <w:b/>
                <w:color w:val="212121"/>
                <w:sz w:val="16"/>
                <w:szCs w:val="16"/>
                <w:lang w:val="en-ID"/>
              </w:rPr>
            </w:pPr>
            <w:r w:rsidRPr="009170D3">
              <w:rPr>
                <w:rFonts w:ascii="Times New Roman" w:hAnsi="Times New Roman" w:cs="Times New Roman"/>
                <w:b/>
                <w:color w:val="212121"/>
                <w:sz w:val="16"/>
                <w:szCs w:val="16"/>
                <w:lang w:val="en-ID"/>
              </w:rPr>
              <w:t>TB</w:t>
            </w:r>
          </w:p>
        </w:tc>
      </w:tr>
      <w:tr w:rsidR="00490588" w14:paraId="2CF67495" w14:textId="77777777" w:rsidTr="00056EFA">
        <w:tc>
          <w:tcPr>
            <w:tcW w:w="990" w:type="dxa"/>
            <w:vMerge w:val="restart"/>
            <w:vAlign w:val="center"/>
          </w:tcPr>
          <w:p w14:paraId="5D9B67DD" w14:textId="615DEDDA" w:rsidR="00490588" w:rsidRPr="009B3589" w:rsidRDefault="00490588" w:rsidP="00056EFA">
            <w:pPr>
              <w:spacing w:after="0" w:line="240" w:lineRule="auto"/>
              <w:jc w:val="center"/>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Desain</w:t>
            </w:r>
          </w:p>
        </w:tc>
        <w:tc>
          <w:tcPr>
            <w:tcW w:w="412" w:type="dxa"/>
          </w:tcPr>
          <w:p w14:paraId="2DEC81C5" w14:textId="5E9C9C6F"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Q1</w:t>
            </w:r>
          </w:p>
        </w:tc>
        <w:tc>
          <w:tcPr>
            <w:tcW w:w="1340" w:type="dxa"/>
          </w:tcPr>
          <w:p w14:paraId="653B3F67" w14:textId="6ED19B2F" w:rsidR="00490588" w:rsidRPr="009B3589" w:rsidRDefault="00490588"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informasi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produk</w:t>
            </w:r>
            <w:proofErr w:type="spellEnd"/>
            <w:r>
              <w:rPr>
                <w:rFonts w:ascii="Times New Roman" w:hAnsi="Times New Roman" w:cs="Times New Roman"/>
                <w:bCs/>
                <w:color w:val="212121"/>
                <w:sz w:val="16"/>
                <w:szCs w:val="16"/>
                <w:lang w:val="en-ID"/>
              </w:rPr>
              <w:t xml:space="preserve"> yang </w:t>
            </w:r>
            <w:proofErr w:type="spellStart"/>
            <w:r>
              <w:rPr>
                <w:rFonts w:ascii="Times New Roman" w:hAnsi="Times New Roman" w:cs="Times New Roman"/>
                <w:bCs/>
                <w:color w:val="212121"/>
                <w:sz w:val="16"/>
                <w:szCs w:val="16"/>
                <w:lang w:val="en-ID"/>
              </w:rPr>
              <w:t>ditampilkan</w:t>
            </w:r>
            <w:proofErr w:type="spellEnd"/>
            <w:r>
              <w:rPr>
                <w:rFonts w:ascii="Times New Roman" w:hAnsi="Times New Roman" w:cs="Times New Roman"/>
                <w:bCs/>
                <w:color w:val="212121"/>
                <w:sz w:val="16"/>
                <w:szCs w:val="16"/>
                <w:lang w:val="en-ID"/>
              </w:rPr>
              <w:t xml:space="preserve"> oleh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ini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mudah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dimengerti</w:t>
            </w:r>
            <w:proofErr w:type="spellEnd"/>
            <w:r>
              <w:rPr>
                <w:rFonts w:ascii="Times New Roman" w:hAnsi="Times New Roman" w:cs="Times New Roman"/>
                <w:bCs/>
                <w:color w:val="212121"/>
                <w:sz w:val="16"/>
                <w:szCs w:val="16"/>
                <w:lang w:val="en-ID"/>
              </w:rPr>
              <w:t>?</w:t>
            </w:r>
          </w:p>
        </w:tc>
        <w:tc>
          <w:tcPr>
            <w:tcW w:w="422" w:type="dxa"/>
          </w:tcPr>
          <w:p w14:paraId="2CFC2E48" w14:textId="08115604"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3</w:t>
            </w:r>
          </w:p>
        </w:tc>
        <w:tc>
          <w:tcPr>
            <w:tcW w:w="376" w:type="dxa"/>
          </w:tcPr>
          <w:p w14:paraId="61884E28" w14:textId="36B7C37E"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20</w:t>
            </w:r>
          </w:p>
        </w:tc>
        <w:tc>
          <w:tcPr>
            <w:tcW w:w="386" w:type="dxa"/>
          </w:tcPr>
          <w:p w14:paraId="452B31BE" w14:textId="42D38D38"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3</w:t>
            </w:r>
          </w:p>
        </w:tc>
        <w:tc>
          <w:tcPr>
            <w:tcW w:w="323" w:type="dxa"/>
          </w:tcPr>
          <w:p w14:paraId="25201E5E" w14:textId="48DD6C05"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c>
          <w:tcPr>
            <w:tcW w:w="421" w:type="dxa"/>
          </w:tcPr>
          <w:p w14:paraId="5C39B58B" w14:textId="7185CB03"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490588" w14:paraId="4C935855" w14:textId="77777777" w:rsidTr="00490588">
        <w:tc>
          <w:tcPr>
            <w:tcW w:w="990" w:type="dxa"/>
            <w:vMerge/>
          </w:tcPr>
          <w:p w14:paraId="05E33EDD" w14:textId="77777777" w:rsidR="00490588" w:rsidRPr="009B3589" w:rsidRDefault="00490588" w:rsidP="009B3589">
            <w:pPr>
              <w:spacing w:after="0" w:line="240" w:lineRule="auto"/>
              <w:jc w:val="both"/>
              <w:rPr>
                <w:rFonts w:ascii="Times New Roman" w:hAnsi="Times New Roman" w:cs="Times New Roman"/>
                <w:bCs/>
                <w:color w:val="212121"/>
                <w:sz w:val="16"/>
                <w:szCs w:val="16"/>
                <w:lang w:val="en-ID"/>
              </w:rPr>
            </w:pPr>
          </w:p>
        </w:tc>
        <w:tc>
          <w:tcPr>
            <w:tcW w:w="412" w:type="dxa"/>
          </w:tcPr>
          <w:p w14:paraId="79EF69BE" w14:textId="509617E3"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Q2</w:t>
            </w:r>
          </w:p>
        </w:tc>
        <w:tc>
          <w:tcPr>
            <w:tcW w:w="1340" w:type="dxa"/>
          </w:tcPr>
          <w:p w14:paraId="70B88679" w14:textId="34A4D704" w:rsidR="00490588" w:rsidRPr="009B3589" w:rsidRDefault="00490588"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ini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mudah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dioperasikan</w:t>
            </w:r>
            <w:proofErr w:type="spellEnd"/>
            <w:r>
              <w:rPr>
                <w:rFonts w:ascii="Times New Roman" w:hAnsi="Times New Roman" w:cs="Times New Roman"/>
                <w:bCs/>
                <w:color w:val="212121"/>
                <w:sz w:val="16"/>
                <w:szCs w:val="16"/>
                <w:lang w:val="en-ID"/>
              </w:rPr>
              <w:t>?</w:t>
            </w:r>
          </w:p>
        </w:tc>
        <w:tc>
          <w:tcPr>
            <w:tcW w:w="422" w:type="dxa"/>
          </w:tcPr>
          <w:p w14:paraId="720BB1E3" w14:textId="4BEF994E"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10</w:t>
            </w:r>
          </w:p>
        </w:tc>
        <w:tc>
          <w:tcPr>
            <w:tcW w:w="376" w:type="dxa"/>
          </w:tcPr>
          <w:p w14:paraId="45B43AE4" w14:textId="4356DE75"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12</w:t>
            </w:r>
          </w:p>
        </w:tc>
        <w:tc>
          <w:tcPr>
            <w:tcW w:w="386" w:type="dxa"/>
          </w:tcPr>
          <w:p w14:paraId="2E44062F" w14:textId="76A104D1"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w:t>
            </w:r>
          </w:p>
        </w:tc>
        <w:tc>
          <w:tcPr>
            <w:tcW w:w="323" w:type="dxa"/>
          </w:tcPr>
          <w:p w14:paraId="02AE0C40" w14:textId="1A42CFB9"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w:t>
            </w:r>
          </w:p>
        </w:tc>
        <w:tc>
          <w:tcPr>
            <w:tcW w:w="421" w:type="dxa"/>
          </w:tcPr>
          <w:p w14:paraId="6A189830" w14:textId="1027A12F"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9B3589" w14:paraId="3DF05BDE" w14:textId="77777777" w:rsidTr="00056EFA">
        <w:tc>
          <w:tcPr>
            <w:tcW w:w="990" w:type="dxa"/>
            <w:vAlign w:val="center"/>
          </w:tcPr>
          <w:p w14:paraId="4BB09F20" w14:textId="12724657" w:rsidR="009B3589" w:rsidRPr="009B3589" w:rsidRDefault="00490588" w:rsidP="00056EFA">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Kemudahan</w:t>
            </w:r>
            <w:proofErr w:type="spellEnd"/>
          </w:p>
        </w:tc>
        <w:tc>
          <w:tcPr>
            <w:tcW w:w="412" w:type="dxa"/>
          </w:tcPr>
          <w:p w14:paraId="51D57E31" w14:textId="578E456E" w:rsidR="009B3589"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Q3</w:t>
            </w:r>
          </w:p>
        </w:tc>
        <w:tc>
          <w:tcPr>
            <w:tcW w:w="1340" w:type="dxa"/>
          </w:tcPr>
          <w:p w14:paraId="06570967" w14:textId="5FC4482A" w:rsidR="009B3589" w:rsidRPr="009B3589" w:rsidRDefault="00490588"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Secara</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keseluruhan</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penggunaan</w:t>
            </w:r>
            <w:proofErr w:type="spellEnd"/>
            <w:r>
              <w:rPr>
                <w:rFonts w:ascii="Times New Roman" w:hAnsi="Times New Roman" w:cs="Times New Roman"/>
                <w:bCs/>
                <w:color w:val="212121"/>
                <w:sz w:val="16"/>
                <w:szCs w:val="16"/>
                <w:lang w:val="en-ID"/>
              </w:rPr>
              <w:t xml:space="preserve"> </w:t>
            </w:r>
            <w:r>
              <w:rPr>
                <w:rFonts w:ascii="Times New Roman" w:hAnsi="Times New Roman" w:cs="Times New Roman"/>
                <w:bCs/>
                <w:color w:val="212121"/>
                <w:sz w:val="16"/>
                <w:szCs w:val="16"/>
                <w:lang w:val="en-ID"/>
              </w:rPr>
              <w:lastRenderedPageBreak/>
              <w:t xml:space="preserve">menu-menu </w:t>
            </w:r>
            <w:proofErr w:type="spellStart"/>
            <w:r>
              <w:rPr>
                <w:rFonts w:ascii="Times New Roman" w:hAnsi="Times New Roman" w:cs="Times New Roman"/>
                <w:bCs/>
                <w:color w:val="212121"/>
                <w:sz w:val="16"/>
                <w:szCs w:val="16"/>
                <w:lang w:val="en-ID"/>
              </w:rPr>
              <w:t>atau</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fitur</w:t>
            </w:r>
            <w:proofErr w:type="spellEnd"/>
            <w:r>
              <w:rPr>
                <w:rFonts w:ascii="Times New Roman" w:hAnsi="Times New Roman" w:cs="Times New Roman"/>
                <w:bCs/>
                <w:color w:val="212121"/>
                <w:sz w:val="16"/>
                <w:szCs w:val="16"/>
                <w:lang w:val="en-ID"/>
              </w:rPr>
              <w:t xml:space="preserve"> pada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Market UMKM </w:t>
            </w:r>
            <w:proofErr w:type="spellStart"/>
            <w:r>
              <w:rPr>
                <w:rFonts w:ascii="Times New Roman" w:hAnsi="Times New Roman" w:cs="Times New Roman"/>
                <w:bCs/>
                <w:color w:val="212121"/>
                <w:sz w:val="16"/>
                <w:szCs w:val="16"/>
                <w:lang w:val="en-ID"/>
              </w:rPr>
              <w:t>ini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mudah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dikenali</w:t>
            </w:r>
            <w:proofErr w:type="spellEnd"/>
            <w:r>
              <w:rPr>
                <w:rFonts w:ascii="Times New Roman" w:hAnsi="Times New Roman" w:cs="Times New Roman"/>
                <w:bCs/>
                <w:color w:val="212121"/>
                <w:sz w:val="16"/>
                <w:szCs w:val="16"/>
                <w:lang w:val="en-ID"/>
              </w:rPr>
              <w:t>?</w:t>
            </w:r>
          </w:p>
        </w:tc>
        <w:tc>
          <w:tcPr>
            <w:tcW w:w="422" w:type="dxa"/>
          </w:tcPr>
          <w:p w14:paraId="54106199" w14:textId="71E66616" w:rsidR="009B3589"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lastRenderedPageBreak/>
              <w:t>10</w:t>
            </w:r>
          </w:p>
        </w:tc>
        <w:tc>
          <w:tcPr>
            <w:tcW w:w="376" w:type="dxa"/>
          </w:tcPr>
          <w:p w14:paraId="137D18BB" w14:textId="2EE75613" w:rsidR="009B3589"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7</w:t>
            </w:r>
          </w:p>
        </w:tc>
        <w:tc>
          <w:tcPr>
            <w:tcW w:w="386" w:type="dxa"/>
          </w:tcPr>
          <w:p w14:paraId="412A71DC" w14:textId="7BDDE8F2" w:rsidR="009B3589"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5</w:t>
            </w:r>
          </w:p>
        </w:tc>
        <w:tc>
          <w:tcPr>
            <w:tcW w:w="323" w:type="dxa"/>
          </w:tcPr>
          <w:p w14:paraId="145EDA0B" w14:textId="0B3E8826" w:rsidR="009B3589"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3</w:t>
            </w:r>
          </w:p>
        </w:tc>
        <w:tc>
          <w:tcPr>
            <w:tcW w:w="421" w:type="dxa"/>
          </w:tcPr>
          <w:p w14:paraId="15DF98AA" w14:textId="78F9D392" w:rsidR="009B3589"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490588" w14:paraId="32AB0E11" w14:textId="77777777" w:rsidTr="00490588">
        <w:tc>
          <w:tcPr>
            <w:tcW w:w="990" w:type="dxa"/>
            <w:vMerge w:val="restart"/>
          </w:tcPr>
          <w:p w14:paraId="490130A2" w14:textId="77777777" w:rsidR="00490588" w:rsidRPr="009B3589" w:rsidRDefault="00490588" w:rsidP="009B3589">
            <w:pPr>
              <w:spacing w:after="0" w:line="240" w:lineRule="auto"/>
              <w:jc w:val="both"/>
              <w:rPr>
                <w:rFonts w:ascii="Times New Roman" w:hAnsi="Times New Roman" w:cs="Times New Roman"/>
                <w:bCs/>
                <w:color w:val="212121"/>
                <w:sz w:val="16"/>
                <w:szCs w:val="16"/>
                <w:lang w:val="en-ID"/>
              </w:rPr>
            </w:pPr>
          </w:p>
        </w:tc>
        <w:tc>
          <w:tcPr>
            <w:tcW w:w="412" w:type="dxa"/>
          </w:tcPr>
          <w:p w14:paraId="4DB3A0A6" w14:textId="600524AD"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Q4</w:t>
            </w:r>
          </w:p>
        </w:tc>
        <w:tc>
          <w:tcPr>
            <w:tcW w:w="1340" w:type="dxa"/>
          </w:tcPr>
          <w:p w14:paraId="7F26EC6C" w14:textId="41794238" w:rsidR="00490588" w:rsidRPr="009B3589" w:rsidRDefault="00490588"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Market UMKM </w:t>
            </w:r>
            <w:proofErr w:type="spellStart"/>
            <w:r>
              <w:rPr>
                <w:rFonts w:ascii="Times New Roman" w:hAnsi="Times New Roman" w:cs="Times New Roman"/>
                <w:bCs/>
                <w:color w:val="212121"/>
                <w:sz w:val="16"/>
                <w:szCs w:val="16"/>
                <w:lang w:val="en-ID"/>
              </w:rPr>
              <w:t>dapat</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dengan</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mudah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dipelajari</w:t>
            </w:r>
            <w:proofErr w:type="spellEnd"/>
            <w:r>
              <w:rPr>
                <w:rFonts w:ascii="Times New Roman" w:hAnsi="Times New Roman" w:cs="Times New Roman"/>
                <w:bCs/>
                <w:color w:val="212121"/>
                <w:sz w:val="16"/>
                <w:szCs w:val="16"/>
                <w:lang w:val="en-ID"/>
              </w:rPr>
              <w:t>?</w:t>
            </w:r>
          </w:p>
        </w:tc>
        <w:tc>
          <w:tcPr>
            <w:tcW w:w="422" w:type="dxa"/>
          </w:tcPr>
          <w:p w14:paraId="1348EF90" w14:textId="1EEC05B6"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8</w:t>
            </w:r>
          </w:p>
        </w:tc>
        <w:tc>
          <w:tcPr>
            <w:tcW w:w="376" w:type="dxa"/>
          </w:tcPr>
          <w:p w14:paraId="701B1265" w14:textId="2D1832EE"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13</w:t>
            </w:r>
          </w:p>
        </w:tc>
        <w:tc>
          <w:tcPr>
            <w:tcW w:w="386" w:type="dxa"/>
          </w:tcPr>
          <w:p w14:paraId="599D978A" w14:textId="1466A66F"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w:t>
            </w:r>
          </w:p>
        </w:tc>
        <w:tc>
          <w:tcPr>
            <w:tcW w:w="323" w:type="dxa"/>
          </w:tcPr>
          <w:p w14:paraId="0DCB63E0" w14:textId="410BBF39"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w:t>
            </w:r>
          </w:p>
        </w:tc>
        <w:tc>
          <w:tcPr>
            <w:tcW w:w="421" w:type="dxa"/>
          </w:tcPr>
          <w:p w14:paraId="4EC33A94" w14:textId="7AB3D1CF"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490588" w14:paraId="418DDC25" w14:textId="77777777" w:rsidTr="00490588">
        <w:tc>
          <w:tcPr>
            <w:tcW w:w="990" w:type="dxa"/>
            <w:vMerge/>
          </w:tcPr>
          <w:p w14:paraId="674774E5" w14:textId="77777777" w:rsidR="00490588" w:rsidRPr="009B3589" w:rsidRDefault="00490588" w:rsidP="009B3589">
            <w:pPr>
              <w:spacing w:after="0" w:line="240" w:lineRule="auto"/>
              <w:jc w:val="both"/>
              <w:rPr>
                <w:rFonts w:ascii="Times New Roman" w:hAnsi="Times New Roman" w:cs="Times New Roman"/>
                <w:bCs/>
                <w:color w:val="212121"/>
                <w:sz w:val="16"/>
                <w:szCs w:val="16"/>
                <w:lang w:val="en-ID"/>
              </w:rPr>
            </w:pPr>
          </w:p>
        </w:tc>
        <w:tc>
          <w:tcPr>
            <w:tcW w:w="412" w:type="dxa"/>
          </w:tcPr>
          <w:p w14:paraId="3B5C6369" w14:textId="7EEC0607"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Q5</w:t>
            </w:r>
          </w:p>
        </w:tc>
        <w:tc>
          <w:tcPr>
            <w:tcW w:w="1340" w:type="dxa"/>
          </w:tcPr>
          <w:p w14:paraId="625E9466" w14:textId="5A81D515" w:rsidR="00490588" w:rsidRPr="009B3589" w:rsidRDefault="00490588"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informasi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mudah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dibaca</w:t>
            </w:r>
            <w:proofErr w:type="spellEnd"/>
            <w:r>
              <w:rPr>
                <w:rFonts w:ascii="Times New Roman" w:hAnsi="Times New Roman" w:cs="Times New Roman"/>
                <w:bCs/>
                <w:color w:val="212121"/>
                <w:sz w:val="16"/>
                <w:szCs w:val="16"/>
                <w:lang w:val="en-ID"/>
              </w:rPr>
              <w:t>?</w:t>
            </w:r>
          </w:p>
        </w:tc>
        <w:tc>
          <w:tcPr>
            <w:tcW w:w="422" w:type="dxa"/>
          </w:tcPr>
          <w:p w14:paraId="6170046A" w14:textId="5F84E5D0"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6</w:t>
            </w:r>
          </w:p>
        </w:tc>
        <w:tc>
          <w:tcPr>
            <w:tcW w:w="376" w:type="dxa"/>
          </w:tcPr>
          <w:p w14:paraId="21663DE9" w14:textId="7BD34CFB"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16</w:t>
            </w:r>
          </w:p>
        </w:tc>
        <w:tc>
          <w:tcPr>
            <w:tcW w:w="386" w:type="dxa"/>
          </w:tcPr>
          <w:p w14:paraId="6A61E098" w14:textId="743D376F"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3</w:t>
            </w:r>
          </w:p>
        </w:tc>
        <w:tc>
          <w:tcPr>
            <w:tcW w:w="323" w:type="dxa"/>
          </w:tcPr>
          <w:p w14:paraId="47F215F6" w14:textId="6B84A012" w:rsidR="00490588" w:rsidRPr="009B3589" w:rsidRDefault="00490588"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c>
          <w:tcPr>
            <w:tcW w:w="421" w:type="dxa"/>
          </w:tcPr>
          <w:p w14:paraId="2D416A0A" w14:textId="461C2292" w:rsidR="00490588"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056EFA" w14:paraId="20D5578D" w14:textId="77777777" w:rsidTr="00056EFA">
        <w:tc>
          <w:tcPr>
            <w:tcW w:w="990" w:type="dxa"/>
            <w:vMerge w:val="restart"/>
            <w:vAlign w:val="center"/>
          </w:tcPr>
          <w:p w14:paraId="7A436176" w14:textId="5BF6EA40" w:rsidR="00056EFA" w:rsidRPr="009B3589" w:rsidRDefault="00056EFA" w:rsidP="00056EFA">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Efisien</w:t>
            </w:r>
            <w:proofErr w:type="spellEnd"/>
          </w:p>
        </w:tc>
        <w:tc>
          <w:tcPr>
            <w:tcW w:w="412" w:type="dxa"/>
          </w:tcPr>
          <w:p w14:paraId="05FEECE6" w14:textId="5C946B6A"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Q6</w:t>
            </w:r>
          </w:p>
        </w:tc>
        <w:tc>
          <w:tcPr>
            <w:tcW w:w="1340" w:type="dxa"/>
          </w:tcPr>
          <w:p w14:paraId="1FD2DEF1" w14:textId="3F12332C" w:rsidR="00056EFA" w:rsidRPr="009B3589" w:rsidRDefault="00056EFA"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Market UMKM </w:t>
            </w:r>
            <w:proofErr w:type="spellStart"/>
            <w:r>
              <w:rPr>
                <w:rFonts w:ascii="Times New Roman" w:hAnsi="Times New Roman" w:cs="Times New Roman"/>
                <w:bCs/>
                <w:color w:val="212121"/>
                <w:sz w:val="16"/>
                <w:szCs w:val="16"/>
                <w:lang w:val="en-ID"/>
              </w:rPr>
              <w:t>ini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dapat</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bermanfaat</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bagi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pengguna</w:t>
            </w:r>
            <w:proofErr w:type="spellEnd"/>
            <w:r>
              <w:rPr>
                <w:rFonts w:ascii="Times New Roman" w:hAnsi="Times New Roman" w:cs="Times New Roman"/>
                <w:bCs/>
                <w:color w:val="212121"/>
                <w:sz w:val="16"/>
                <w:szCs w:val="16"/>
                <w:lang w:val="en-ID"/>
              </w:rPr>
              <w:t xml:space="preserve">? </w:t>
            </w:r>
          </w:p>
        </w:tc>
        <w:tc>
          <w:tcPr>
            <w:tcW w:w="422" w:type="dxa"/>
          </w:tcPr>
          <w:p w14:paraId="77BF7D8B" w14:textId="55DC895C"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11</w:t>
            </w:r>
          </w:p>
        </w:tc>
        <w:tc>
          <w:tcPr>
            <w:tcW w:w="376" w:type="dxa"/>
          </w:tcPr>
          <w:p w14:paraId="08402DF8" w14:textId="088E626C"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7</w:t>
            </w:r>
          </w:p>
        </w:tc>
        <w:tc>
          <w:tcPr>
            <w:tcW w:w="386" w:type="dxa"/>
          </w:tcPr>
          <w:p w14:paraId="213028EF" w14:textId="59626E19"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5</w:t>
            </w:r>
          </w:p>
        </w:tc>
        <w:tc>
          <w:tcPr>
            <w:tcW w:w="323" w:type="dxa"/>
          </w:tcPr>
          <w:p w14:paraId="4F9F283F" w14:textId="30269D02"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w:t>
            </w:r>
          </w:p>
        </w:tc>
        <w:tc>
          <w:tcPr>
            <w:tcW w:w="421" w:type="dxa"/>
          </w:tcPr>
          <w:p w14:paraId="27D7E768" w14:textId="54622D18"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056EFA" w14:paraId="68FB3CD2" w14:textId="77777777" w:rsidTr="00490588">
        <w:tc>
          <w:tcPr>
            <w:tcW w:w="990" w:type="dxa"/>
            <w:vMerge/>
          </w:tcPr>
          <w:p w14:paraId="338C7CBD" w14:textId="77777777" w:rsidR="00056EFA" w:rsidRPr="009B3589" w:rsidRDefault="00056EFA" w:rsidP="009B3589">
            <w:pPr>
              <w:spacing w:after="0" w:line="240" w:lineRule="auto"/>
              <w:jc w:val="both"/>
              <w:rPr>
                <w:rFonts w:ascii="Times New Roman" w:hAnsi="Times New Roman" w:cs="Times New Roman"/>
                <w:bCs/>
                <w:color w:val="212121"/>
                <w:sz w:val="16"/>
                <w:szCs w:val="16"/>
                <w:lang w:val="en-ID"/>
              </w:rPr>
            </w:pPr>
          </w:p>
        </w:tc>
        <w:tc>
          <w:tcPr>
            <w:tcW w:w="412" w:type="dxa"/>
          </w:tcPr>
          <w:p w14:paraId="2F9A2133" w14:textId="2F254C55"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Q7</w:t>
            </w:r>
          </w:p>
        </w:tc>
        <w:tc>
          <w:tcPr>
            <w:tcW w:w="1340" w:type="dxa"/>
          </w:tcPr>
          <w:p w14:paraId="46F86064" w14:textId="2228AEF7" w:rsidR="00056EFA" w:rsidRPr="009B3589" w:rsidRDefault="00056EFA"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halaman</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mudah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dicari</w:t>
            </w:r>
            <w:proofErr w:type="spellEnd"/>
            <w:r>
              <w:rPr>
                <w:rFonts w:ascii="Times New Roman" w:hAnsi="Times New Roman" w:cs="Times New Roman"/>
                <w:bCs/>
                <w:color w:val="212121"/>
                <w:sz w:val="16"/>
                <w:szCs w:val="16"/>
                <w:lang w:val="en-ID"/>
              </w:rPr>
              <w:t>?</w:t>
            </w:r>
          </w:p>
        </w:tc>
        <w:tc>
          <w:tcPr>
            <w:tcW w:w="422" w:type="dxa"/>
          </w:tcPr>
          <w:p w14:paraId="4196C561" w14:textId="0DCCF527"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6</w:t>
            </w:r>
          </w:p>
        </w:tc>
        <w:tc>
          <w:tcPr>
            <w:tcW w:w="376" w:type="dxa"/>
          </w:tcPr>
          <w:p w14:paraId="501EE70A" w14:textId="238DC4E6"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14</w:t>
            </w:r>
          </w:p>
        </w:tc>
        <w:tc>
          <w:tcPr>
            <w:tcW w:w="386" w:type="dxa"/>
          </w:tcPr>
          <w:p w14:paraId="4C924B71" w14:textId="10C77B22"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w:t>
            </w:r>
          </w:p>
        </w:tc>
        <w:tc>
          <w:tcPr>
            <w:tcW w:w="323" w:type="dxa"/>
          </w:tcPr>
          <w:p w14:paraId="2364FB9B" w14:textId="4FCB7715"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4</w:t>
            </w:r>
          </w:p>
        </w:tc>
        <w:tc>
          <w:tcPr>
            <w:tcW w:w="421" w:type="dxa"/>
          </w:tcPr>
          <w:p w14:paraId="74151CB5" w14:textId="4BA42F27"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r w:rsidR="00056EFA" w14:paraId="3B235104" w14:textId="77777777" w:rsidTr="00490588">
        <w:tc>
          <w:tcPr>
            <w:tcW w:w="990" w:type="dxa"/>
            <w:vMerge/>
          </w:tcPr>
          <w:p w14:paraId="095921E1" w14:textId="77777777" w:rsidR="00056EFA" w:rsidRPr="009B3589" w:rsidRDefault="00056EFA" w:rsidP="009B3589">
            <w:pPr>
              <w:spacing w:after="0" w:line="240" w:lineRule="auto"/>
              <w:jc w:val="both"/>
              <w:rPr>
                <w:rFonts w:ascii="Times New Roman" w:hAnsi="Times New Roman" w:cs="Times New Roman"/>
                <w:bCs/>
                <w:color w:val="212121"/>
                <w:sz w:val="16"/>
                <w:szCs w:val="16"/>
                <w:lang w:val="en-ID"/>
              </w:rPr>
            </w:pPr>
          </w:p>
        </w:tc>
        <w:tc>
          <w:tcPr>
            <w:tcW w:w="412" w:type="dxa"/>
          </w:tcPr>
          <w:p w14:paraId="3B756332" w14:textId="64F0979A"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Q8</w:t>
            </w:r>
          </w:p>
        </w:tc>
        <w:tc>
          <w:tcPr>
            <w:tcW w:w="1340" w:type="dxa"/>
          </w:tcPr>
          <w:p w14:paraId="216B4052" w14:textId="1DCD4FA5" w:rsidR="00056EFA" w:rsidRPr="009B3589" w:rsidRDefault="00056EFA"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Apakah</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aplikasi</w:t>
            </w:r>
            <w:proofErr w:type="spellEnd"/>
            <w:r>
              <w:rPr>
                <w:rFonts w:ascii="Times New Roman" w:hAnsi="Times New Roman" w:cs="Times New Roman"/>
                <w:bCs/>
                <w:color w:val="212121"/>
                <w:sz w:val="16"/>
                <w:szCs w:val="16"/>
                <w:lang w:val="en-ID"/>
              </w:rPr>
              <w:t xml:space="preserve"> Market UMKM </w:t>
            </w:r>
            <w:proofErr w:type="spellStart"/>
            <w:r>
              <w:rPr>
                <w:rFonts w:ascii="Times New Roman" w:hAnsi="Times New Roman" w:cs="Times New Roman"/>
                <w:bCs/>
                <w:color w:val="212121"/>
                <w:sz w:val="16"/>
                <w:szCs w:val="16"/>
                <w:lang w:val="en-ID"/>
              </w:rPr>
              <w:t>ini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mempunyai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fungsi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sesuai</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dengan</w:t>
            </w:r>
            <w:proofErr w:type="spellEnd"/>
            <w:r>
              <w:rPr>
                <w:rFonts w:ascii="Times New Roman" w:hAnsi="Times New Roman" w:cs="Times New Roman"/>
                <w:bCs/>
                <w:color w:val="212121"/>
                <w:sz w:val="16"/>
                <w:szCs w:val="16"/>
                <w:lang w:val="en-ID"/>
              </w:rPr>
              <w:t xml:space="preserve"> yang </w:t>
            </w:r>
            <w:proofErr w:type="spellStart"/>
            <w:r>
              <w:rPr>
                <w:rFonts w:ascii="Times New Roman" w:hAnsi="Times New Roman" w:cs="Times New Roman"/>
                <w:bCs/>
                <w:color w:val="212121"/>
                <w:sz w:val="16"/>
                <w:szCs w:val="16"/>
                <w:lang w:val="en-ID"/>
              </w:rPr>
              <w:t>diharapkan</w:t>
            </w:r>
            <w:proofErr w:type="spellEnd"/>
            <w:r>
              <w:rPr>
                <w:rFonts w:ascii="Times New Roman" w:hAnsi="Times New Roman" w:cs="Times New Roman"/>
                <w:bCs/>
                <w:color w:val="212121"/>
                <w:sz w:val="16"/>
                <w:szCs w:val="16"/>
                <w:lang w:val="en-ID"/>
              </w:rPr>
              <w:t xml:space="preserve"> ?</w:t>
            </w:r>
          </w:p>
        </w:tc>
        <w:tc>
          <w:tcPr>
            <w:tcW w:w="422" w:type="dxa"/>
          </w:tcPr>
          <w:p w14:paraId="2A8F4462" w14:textId="70D9957F"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11</w:t>
            </w:r>
          </w:p>
        </w:tc>
        <w:tc>
          <w:tcPr>
            <w:tcW w:w="376" w:type="dxa"/>
          </w:tcPr>
          <w:p w14:paraId="553F3F17" w14:textId="6649219F"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5</w:t>
            </w:r>
          </w:p>
        </w:tc>
        <w:tc>
          <w:tcPr>
            <w:tcW w:w="386" w:type="dxa"/>
          </w:tcPr>
          <w:p w14:paraId="766426E0" w14:textId="1E9BAD9A"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5</w:t>
            </w:r>
          </w:p>
        </w:tc>
        <w:tc>
          <w:tcPr>
            <w:tcW w:w="323" w:type="dxa"/>
          </w:tcPr>
          <w:p w14:paraId="7B345130" w14:textId="555FA271"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4</w:t>
            </w:r>
          </w:p>
        </w:tc>
        <w:tc>
          <w:tcPr>
            <w:tcW w:w="421" w:type="dxa"/>
          </w:tcPr>
          <w:p w14:paraId="211B9B58" w14:textId="50E7BD6A" w:rsidR="00056EFA" w:rsidRPr="009B3589" w:rsidRDefault="00056EFA"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0</w:t>
            </w:r>
          </w:p>
        </w:tc>
      </w:tr>
    </w:tbl>
    <w:p w14:paraId="1B060E10" w14:textId="2C53E544" w:rsidR="008A4626" w:rsidRDefault="008A4626" w:rsidP="009B3589">
      <w:pPr>
        <w:spacing w:after="0" w:line="240" w:lineRule="auto"/>
        <w:jc w:val="both"/>
        <w:rPr>
          <w:rFonts w:ascii="Times New Roman" w:hAnsi="Times New Roman" w:cs="Times New Roman"/>
          <w:bCs/>
          <w:color w:val="212121"/>
          <w:sz w:val="20"/>
          <w:szCs w:val="20"/>
          <w:lang w:val="en-ID"/>
        </w:rPr>
      </w:pPr>
    </w:p>
    <w:p w14:paraId="1CB170F5" w14:textId="105A7C6E" w:rsidR="009B3589" w:rsidRDefault="00056EFA" w:rsidP="00D509B4">
      <w:pPr>
        <w:spacing w:after="0" w:line="240" w:lineRule="auto"/>
        <w:ind w:left="-142"/>
        <w:jc w:val="both"/>
        <w:rPr>
          <w:rFonts w:ascii="Times New Roman" w:hAnsi="Times New Roman" w:cs="Times New Roman"/>
          <w:bCs/>
          <w:color w:val="212121"/>
          <w:sz w:val="20"/>
          <w:szCs w:val="20"/>
          <w:lang w:val="en-ID"/>
        </w:rPr>
      </w:pPr>
      <w:proofErr w:type="spellStart"/>
      <w:r>
        <w:rPr>
          <w:rFonts w:ascii="Times New Roman" w:hAnsi="Times New Roman" w:cs="Times New Roman"/>
          <w:bCs/>
          <w:color w:val="212121"/>
          <w:sz w:val="20"/>
          <w:szCs w:val="20"/>
          <w:lang w:val="en-ID"/>
        </w:rPr>
        <w:t>Berdasarkan</w:t>
      </w:r>
      <w:proofErr w:type="spellEnd"/>
      <w:r>
        <w:rPr>
          <w:rFonts w:ascii="Times New Roman" w:hAnsi="Times New Roman" w:cs="Times New Roman"/>
          <w:bCs/>
          <w:color w:val="212121"/>
          <w:sz w:val="20"/>
          <w:szCs w:val="20"/>
          <w:lang w:val="en-ID"/>
        </w:rPr>
        <w:t xml:space="preserve"> table 6 </w:t>
      </w:r>
      <w:proofErr w:type="spellStart"/>
      <w:r>
        <w:rPr>
          <w:rFonts w:ascii="Times New Roman" w:hAnsi="Times New Roman" w:cs="Times New Roman"/>
          <w:bCs/>
          <w:color w:val="212121"/>
          <w:sz w:val="20"/>
          <w:szCs w:val="20"/>
          <w:lang w:val="en-ID"/>
        </w:rPr>
        <w:t>diatas</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hasil</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dari</w:t>
      </w:r>
      <w:proofErr w:type="spellEnd"/>
      <w:r>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kuisoner</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telah</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didapatkan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selanjutnya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dianalisa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untuk</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menentukan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presentase</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tingkat</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keberhasilan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aplikasi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ini</w:t>
      </w:r>
      <w:proofErr w:type="spellEnd"/>
      <w:r w:rsidR="001A3925">
        <w:rPr>
          <w:rFonts w:ascii="Times New Roman" w:hAnsi="Times New Roman" w:cs="Times New Roman"/>
          <w:bCs/>
          <w:color w:val="212121"/>
          <w:sz w:val="20"/>
          <w:szCs w:val="20"/>
          <w:lang w:val="en-ID"/>
        </w:rPr>
        <w:t xml:space="preserve">. Proses </w:t>
      </w:r>
      <w:proofErr w:type="spellStart"/>
      <w:r w:rsidR="001A3925">
        <w:rPr>
          <w:rFonts w:ascii="Times New Roman" w:hAnsi="Times New Roman" w:cs="Times New Roman"/>
          <w:bCs/>
          <w:color w:val="212121"/>
          <w:sz w:val="20"/>
          <w:szCs w:val="20"/>
          <w:lang w:val="en-ID"/>
        </w:rPr>
        <w:t>pengambilan</w:t>
      </w:r>
      <w:proofErr w:type="spellEnd"/>
      <w:r w:rsidR="001A3925">
        <w:rPr>
          <w:rFonts w:ascii="Times New Roman" w:hAnsi="Times New Roman" w:cs="Times New Roman"/>
          <w:bCs/>
          <w:color w:val="212121"/>
          <w:sz w:val="20"/>
          <w:szCs w:val="20"/>
          <w:lang w:val="en-ID"/>
        </w:rPr>
        <w:t xml:space="preserve"> data </w:t>
      </w:r>
      <w:proofErr w:type="spellStart"/>
      <w:r w:rsidR="001A3925">
        <w:rPr>
          <w:rFonts w:ascii="Times New Roman" w:hAnsi="Times New Roman" w:cs="Times New Roman"/>
          <w:bCs/>
          <w:color w:val="212121"/>
          <w:sz w:val="20"/>
          <w:szCs w:val="20"/>
          <w:lang w:val="en-ID"/>
        </w:rPr>
        <w:t>kuisoner</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dilakukan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dengan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cara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membagikan</w:t>
      </w:r>
      <w:proofErr w:type="spellEnd"/>
      <w:r w:rsidR="001A3925">
        <w:rPr>
          <w:rFonts w:ascii="Times New Roman" w:hAnsi="Times New Roman" w:cs="Times New Roman"/>
          <w:bCs/>
          <w:color w:val="212121"/>
          <w:sz w:val="20"/>
          <w:szCs w:val="20"/>
          <w:lang w:val="en-ID"/>
        </w:rPr>
        <w:t xml:space="preserve"> 25 </w:t>
      </w:r>
      <w:proofErr w:type="spellStart"/>
      <w:r w:rsidR="001A3925">
        <w:rPr>
          <w:rFonts w:ascii="Times New Roman" w:hAnsi="Times New Roman" w:cs="Times New Roman"/>
          <w:bCs/>
          <w:color w:val="212121"/>
          <w:sz w:val="20"/>
          <w:szCs w:val="20"/>
          <w:lang w:val="en-ID"/>
        </w:rPr>
        <w:t>kuisoner</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kepadapa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mahasiswa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dosen</w:t>
      </w:r>
      <w:proofErr w:type="spellEnd"/>
      <w:r w:rsidR="001A3925">
        <w:rPr>
          <w:rFonts w:ascii="Times New Roman" w:hAnsi="Times New Roman" w:cs="Times New Roman"/>
          <w:bCs/>
          <w:color w:val="212121"/>
          <w:sz w:val="20"/>
          <w:szCs w:val="20"/>
          <w:lang w:val="en-ID"/>
        </w:rPr>
        <w:t xml:space="preserve"> dan </w:t>
      </w:r>
      <w:proofErr w:type="spellStart"/>
      <w:r w:rsidR="001A3925">
        <w:rPr>
          <w:rFonts w:ascii="Times New Roman" w:hAnsi="Times New Roman" w:cs="Times New Roman"/>
          <w:bCs/>
          <w:color w:val="212121"/>
          <w:sz w:val="20"/>
          <w:szCs w:val="20"/>
          <w:lang w:val="en-ID"/>
        </w:rPr>
        <w:t>masyarakat</w:t>
      </w:r>
      <w:proofErr w:type="spellEnd"/>
      <w:r w:rsidR="001A3925">
        <w:rPr>
          <w:rFonts w:ascii="Times New Roman" w:hAnsi="Times New Roman" w:cs="Times New Roman"/>
          <w:bCs/>
          <w:color w:val="212121"/>
          <w:sz w:val="20"/>
          <w:szCs w:val="20"/>
          <w:lang w:val="en-ID"/>
        </w:rPr>
        <w:t xml:space="preserve"> yang </w:t>
      </w:r>
      <w:proofErr w:type="spellStart"/>
      <w:r w:rsidR="001A3925">
        <w:rPr>
          <w:rFonts w:ascii="Times New Roman" w:hAnsi="Times New Roman" w:cs="Times New Roman"/>
          <w:bCs/>
          <w:color w:val="212121"/>
          <w:sz w:val="20"/>
          <w:szCs w:val="20"/>
          <w:lang w:val="en-ID"/>
        </w:rPr>
        <w:t>merupakan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pengguna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aplikasi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tersebut</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Kemudian</w:t>
      </w:r>
      <w:proofErr w:type="spellEnd"/>
      <w:r w:rsidR="001A3925">
        <w:rPr>
          <w:rFonts w:ascii="Times New Roman" w:hAnsi="Times New Roman" w:cs="Times New Roman"/>
          <w:bCs/>
          <w:color w:val="212121"/>
          <w:sz w:val="20"/>
          <w:szCs w:val="20"/>
          <w:lang w:val="en-ID"/>
        </w:rPr>
        <w:t xml:space="preserve"> 25 data </w:t>
      </w:r>
      <w:proofErr w:type="spellStart"/>
      <w:r w:rsidR="001A3925">
        <w:rPr>
          <w:rFonts w:ascii="Times New Roman" w:hAnsi="Times New Roman" w:cs="Times New Roman"/>
          <w:bCs/>
          <w:color w:val="212121"/>
          <w:sz w:val="20"/>
          <w:szCs w:val="20"/>
          <w:lang w:val="en-ID"/>
        </w:rPr>
        <w:t>kuisoner</w:t>
      </w:r>
      <w:proofErr w:type="spellEnd"/>
      <w:r w:rsidR="001A3925">
        <w:rPr>
          <w:rFonts w:ascii="Times New Roman" w:hAnsi="Times New Roman" w:cs="Times New Roman"/>
          <w:bCs/>
          <w:color w:val="212121"/>
          <w:sz w:val="20"/>
          <w:szCs w:val="20"/>
          <w:lang w:val="en-ID"/>
        </w:rPr>
        <w:t xml:space="preserve"> yang </w:t>
      </w:r>
      <w:proofErr w:type="spellStart"/>
      <w:r w:rsidR="001A3925">
        <w:rPr>
          <w:rFonts w:ascii="Times New Roman" w:hAnsi="Times New Roman" w:cs="Times New Roman"/>
          <w:bCs/>
          <w:color w:val="212121"/>
          <w:sz w:val="20"/>
          <w:szCs w:val="20"/>
          <w:lang w:val="en-ID"/>
        </w:rPr>
        <w:t>telah</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terisi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dilakukan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perhitungan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menggunakan</w:t>
      </w:r>
      <w:proofErr w:type="spellEnd"/>
      <w:r w:rsidR="001A3925">
        <w:rPr>
          <w:rFonts w:ascii="Times New Roman" w:hAnsi="Times New Roman" w:cs="Times New Roman"/>
          <w:bCs/>
          <w:color w:val="212121"/>
          <w:sz w:val="20"/>
          <w:szCs w:val="20"/>
          <w:lang w:val="en-ID"/>
        </w:rPr>
        <w:t xml:space="preserve"> Microsoft Excel </w:t>
      </w:r>
      <w:proofErr w:type="spellStart"/>
      <w:r w:rsidR="001A3925">
        <w:rPr>
          <w:rFonts w:ascii="Times New Roman" w:hAnsi="Times New Roman" w:cs="Times New Roman"/>
          <w:bCs/>
          <w:color w:val="212121"/>
          <w:sz w:val="20"/>
          <w:szCs w:val="20"/>
          <w:lang w:val="en-ID"/>
        </w:rPr>
        <w:t>untuk</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menentukan</w:t>
      </w:r>
      <w:proofErr w:type="spellEnd"/>
      <w:r w:rsidR="001A3925">
        <w:rPr>
          <w:rFonts w:ascii="Times New Roman" w:hAnsi="Times New Roman" w:cs="Times New Roman"/>
          <w:bCs/>
          <w:color w:val="212121"/>
          <w:sz w:val="20"/>
          <w:szCs w:val="20"/>
          <w:lang w:val="en-ID"/>
        </w:rPr>
        <w:t xml:space="preserve"> point </w:t>
      </w:r>
      <w:proofErr w:type="spellStart"/>
      <w:r w:rsidR="001A3925">
        <w:rPr>
          <w:rFonts w:ascii="Times New Roman" w:hAnsi="Times New Roman" w:cs="Times New Roman"/>
          <w:bCs/>
          <w:color w:val="212121"/>
          <w:sz w:val="20"/>
          <w:szCs w:val="20"/>
          <w:lang w:val="en-ID"/>
        </w:rPr>
        <w:t>dari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opsi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jawaban</w:t>
      </w:r>
      <w:proofErr w:type="spellEnd"/>
      <w:r w:rsidR="001A3925">
        <w:rPr>
          <w:rFonts w:ascii="Times New Roman" w:hAnsi="Times New Roman" w:cs="Times New Roman"/>
          <w:bCs/>
          <w:color w:val="212121"/>
          <w:sz w:val="20"/>
          <w:szCs w:val="20"/>
          <w:lang w:val="en-ID"/>
        </w:rPr>
        <w:t xml:space="preserve"> yang </w:t>
      </w:r>
      <w:proofErr w:type="spellStart"/>
      <w:r w:rsidR="001A3925">
        <w:rPr>
          <w:rFonts w:ascii="Times New Roman" w:hAnsi="Times New Roman" w:cs="Times New Roman"/>
          <w:bCs/>
          <w:color w:val="212121"/>
          <w:sz w:val="20"/>
          <w:szCs w:val="20"/>
          <w:lang w:val="en-ID"/>
        </w:rPr>
        <w:t>telah</w:t>
      </w:r>
      <w:proofErr w:type="spellEnd"/>
      <w:r w:rsidR="001A3925">
        <w:rPr>
          <w:rFonts w:ascii="Times New Roman" w:hAnsi="Times New Roman" w:cs="Times New Roman"/>
          <w:bCs/>
          <w:color w:val="212121"/>
          <w:sz w:val="20"/>
          <w:szCs w:val="20"/>
          <w:lang w:val="en-ID"/>
        </w:rPr>
        <w:t xml:space="preserve"> yang </w:t>
      </w:r>
      <w:proofErr w:type="spellStart"/>
      <w:r w:rsidR="001A3925">
        <w:rPr>
          <w:rFonts w:ascii="Times New Roman" w:hAnsi="Times New Roman" w:cs="Times New Roman"/>
          <w:bCs/>
          <w:color w:val="212121"/>
          <w:sz w:val="20"/>
          <w:szCs w:val="20"/>
          <w:lang w:val="en-ID"/>
        </w:rPr>
        <w:t>dipilih</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Opsi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jawaban</w:t>
      </w:r>
      <w:proofErr w:type="spellEnd"/>
      <w:r w:rsidR="001A3925">
        <w:rPr>
          <w:rFonts w:ascii="Times New Roman" w:hAnsi="Times New Roman" w:cs="Times New Roman"/>
          <w:bCs/>
          <w:color w:val="212121"/>
          <w:sz w:val="20"/>
          <w:szCs w:val="20"/>
          <w:lang w:val="en-ID"/>
        </w:rPr>
        <w:t xml:space="preserve"> yang </w:t>
      </w:r>
      <w:proofErr w:type="spellStart"/>
      <w:r w:rsidR="001A3925">
        <w:rPr>
          <w:rFonts w:ascii="Times New Roman" w:hAnsi="Times New Roman" w:cs="Times New Roman"/>
          <w:bCs/>
          <w:color w:val="212121"/>
          <w:sz w:val="20"/>
          <w:szCs w:val="20"/>
          <w:lang w:val="en-ID"/>
        </w:rPr>
        <w:t>telah</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memiliki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poin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dikategorikan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berdasarkan</w:t>
      </w:r>
      <w:proofErr w:type="spellEnd"/>
      <w:r w:rsidR="001A3925">
        <w:rPr>
          <w:rFonts w:ascii="Times New Roman" w:hAnsi="Times New Roman" w:cs="Times New Roman"/>
          <w:bCs/>
          <w:color w:val="212121"/>
          <w:sz w:val="20"/>
          <w:szCs w:val="20"/>
          <w:lang w:val="en-ID"/>
        </w:rPr>
        <w:t xml:space="preserve"> 5 (lima) </w:t>
      </w:r>
      <w:proofErr w:type="spellStart"/>
      <w:r w:rsidR="001A3925">
        <w:rPr>
          <w:rFonts w:ascii="Times New Roman" w:hAnsi="Times New Roman" w:cs="Times New Roman"/>
          <w:bCs/>
          <w:color w:val="212121"/>
          <w:sz w:val="20"/>
          <w:szCs w:val="20"/>
          <w:lang w:val="en-ID"/>
        </w:rPr>
        <w:t>pilihan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yaitu</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Sangat</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Bagus</w:t>
      </w:r>
      <w:proofErr w:type="spellEnd"/>
      <w:r w:rsidR="001A3925">
        <w:rPr>
          <w:rFonts w:ascii="Times New Roman" w:hAnsi="Times New Roman" w:cs="Times New Roman"/>
          <w:bCs/>
          <w:color w:val="212121"/>
          <w:sz w:val="20"/>
          <w:szCs w:val="20"/>
          <w:lang w:val="en-ID"/>
        </w:rPr>
        <w:t xml:space="preserve"> (SB), </w:t>
      </w:r>
      <w:proofErr w:type="spellStart"/>
      <w:r w:rsidR="001A3925">
        <w:rPr>
          <w:rFonts w:ascii="Times New Roman" w:hAnsi="Times New Roman" w:cs="Times New Roman"/>
          <w:bCs/>
          <w:color w:val="212121"/>
          <w:sz w:val="20"/>
          <w:szCs w:val="20"/>
          <w:lang w:val="en-ID"/>
        </w:rPr>
        <w:t>Bagus</w:t>
      </w:r>
      <w:proofErr w:type="spellEnd"/>
      <w:r w:rsidR="001A3925">
        <w:rPr>
          <w:rFonts w:ascii="Times New Roman" w:hAnsi="Times New Roman" w:cs="Times New Roman"/>
          <w:bCs/>
          <w:color w:val="212121"/>
          <w:sz w:val="20"/>
          <w:szCs w:val="20"/>
          <w:lang w:val="en-ID"/>
        </w:rPr>
        <w:t xml:space="preserve"> (B), </w:t>
      </w:r>
      <w:proofErr w:type="spellStart"/>
      <w:r w:rsidR="001A3925">
        <w:rPr>
          <w:rFonts w:ascii="Times New Roman" w:hAnsi="Times New Roman" w:cs="Times New Roman"/>
          <w:bCs/>
          <w:color w:val="212121"/>
          <w:sz w:val="20"/>
          <w:szCs w:val="20"/>
          <w:lang w:val="en-ID"/>
        </w:rPr>
        <w:t>Netral</w:t>
      </w:r>
      <w:proofErr w:type="spellEnd"/>
      <w:r w:rsidR="001A3925">
        <w:rPr>
          <w:rFonts w:ascii="Times New Roman" w:hAnsi="Times New Roman" w:cs="Times New Roman"/>
          <w:bCs/>
          <w:color w:val="212121"/>
          <w:sz w:val="20"/>
          <w:szCs w:val="20"/>
          <w:lang w:val="en-ID"/>
        </w:rPr>
        <w:t xml:space="preserve"> (N), </w:t>
      </w:r>
      <w:proofErr w:type="spellStart"/>
      <w:r w:rsidR="001A3925">
        <w:rPr>
          <w:rFonts w:ascii="Times New Roman" w:hAnsi="Times New Roman" w:cs="Times New Roman"/>
          <w:bCs/>
          <w:color w:val="212121"/>
          <w:sz w:val="20"/>
          <w:szCs w:val="20"/>
          <w:lang w:val="en-ID"/>
        </w:rPr>
        <w:t>Cukup</w:t>
      </w:r>
      <w:proofErr w:type="spellEnd"/>
      <w:r w:rsidR="001A3925">
        <w:rPr>
          <w:rFonts w:ascii="Times New Roman" w:hAnsi="Times New Roman" w:cs="Times New Roman"/>
          <w:bCs/>
          <w:color w:val="212121"/>
          <w:sz w:val="20"/>
          <w:szCs w:val="20"/>
          <w:lang w:val="en-ID"/>
        </w:rPr>
        <w:t xml:space="preserve"> (C) dan </w:t>
      </w:r>
      <w:proofErr w:type="spellStart"/>
      <w:r w:rsidR="001A3925">
        <w:rPr>
          <w:rFonts w:ascii="Times New Roman" w:hAnsi="Times New Roman" w:cs="Times New Roman"/>
          <w:bCs/>
          <w:color w:val="212121"/>
          <w:sz w:val="20"/>
          <w:szCs w:val="20"/>
          <w:lang w:val="en-ID"/>
        </w:rPr>
        <w:t>Tidak</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Bagus</w:t>
      </w:r>
      <w:proofErr w:type="spellEnd"/>
      <w:r w:rsidR="001A3925">
        <w:rPr>
          <w:rFonts w:ascii="Times New Roman" w:hAnsi="Times New Roman" w:cs="Times New Roman"/>
          <w:bCs/>
          <w:color w:val="212121"/>
          <w:sz w:val="20"/>
          <w:szCs w:val="20"/>
          <w:lang w:val="en-ID"/>
        </w:rPr>
        <w:t xml:space="preserve"> (TB). Setelah </w:t>
      </w:r>
      <w:proofErr w:type="spellStart"/>
      <w:r w:rsidR="001A3925">
        <w:rPr>
          <w:rFonts w:ascii="Times New Roman" w:hAnsi="Times New Roman" w:cs="Times New Roman"/>
          <w:bCs/>
          <w:color w:val="212121"/>
          <w:sz w:val="20"/>
          <w:szCs w:val="20"/>
          <w:lang w:val="en-ID"/>
        </w:rPr>
        <w:t>itu</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dilakukan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perhitugan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dengan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cara</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mengalikan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setiap</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poin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jawaban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dengan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bobot</w:t>
      </w:r>
      <w:proofErr w:type="spellEnd"/>
      <w:r w:rsidR="001A3925">
        <w:rPr>
          <w:rFonts w:ascii="Times New Roman" w:hAnsi="Times New Roman" w:cs="Times New Roman"/>
          <w:bCs/>
          <w:color w:val="212121"/>
          <w:sz w:val="20"/>
          <w:szCs w:val="20"/>
          <w:lang w:val="en-ID"/>
        </w:rPr>
        <w:t xml:space="preserve"> yang </w:t>
      </w:r>
      <w:proofErr w:type="spellStart"/>
      <w:r w:rsidR="001A3925">
        <w:rPr>
          <w:rFonts w:ascii="Times New Roman" w:hAnsi="Times New Roman" w:cs="Times New Roman"/>
          <w:bCs/>
          <w:color w:val="212121"/>
          <w:sz w:val="20"/>
          <w:szCs w:val="20"/>
          <w:lang w:val="en-ID"/>
        </w:rPr>
        <w:t>sudah</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ditentukan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sesuai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dengan</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bobot</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nilai</w:t>
      </w:r>
      <w:proofErr w:type="spellEnd"/>
      <w:r w:rsidR="001A3925">
        <w:rPr>
          <w:rFonts w:ascii="Times New Roman" w:hAnsi="Times New Roman" w:cs="Times New Roman"/>
          <w:bCs/>
          <w:color w:val="212121"/>
          <w:sz w:val="20"/>
          <w:szCs w:val="20"/>
          <w:lang w:val="en-ID"/>
        </w:rPr>
        <w:t xml:space="preserve"> </w:t>
      </w:r>
      <w:proofErr w:type="spellStart"/>
      <w:r w:rsidR="001A3925">
        <w:rPr>
          <w:rFonts w:ascii="Times New Roman" w:hAnsi="Times New Roman" w:cs="Times New Roman"/>
          <w:bCs/>
          <w:color w:val="212121"/>
          <w:sz w:val="20"/>
          <w:szCs w:val="20"/>
          <w:lang w:val="en-ID"/>
        </w:rPr>
        <w:t>jawaban</w:t>
      </w:r>
      <w:proofErr w:type="spellEnd"/>
      <w:r w:rsidR="001A3925">
        <w:rPr>
          <w:rFonts w:ascii="Times New Roman" w:hAnsi="Times New Roman" w:cs="Times New Roman"/>
          <w:bCs/>
          <w:color w:val="212121"/>
          <w:sz w:val="20"/>
          <w:szCs w:val="20"/>
          <w:lang w:val="en-ID"/>
        </w:rPr>
        <w:t>.</w:t>
      </w:r>
    </w:p>
    <w:p w14:paraId="493037B9" w14:textId="161A7171" w:rsidR="001A3925" w:rsidRDefault="001A3925" w:rsidP="009B3589">
      <w:pPr>
        <w:spacing w:after="0" w:line="240" w:lineRule="auto"/>
        <w:jc w:val="both"/>
        <w:rPr>
          <w:rFonts w:ascii="Times New Roman" w:hAnsi="Times New Roman" w:cs="Times New Roman"/>
          <w:bCs/>
          <w:color w:val="212121"/>
          <w:sz w:val="20"/>
          <w:szCs w:val="20"/>
          <w:lang w:val="en-ID"/>
        </w:rPr>
      </w:pPr>
    </w:p>
    <w:p w14:paraId="0F51F8D7" w14:textId="3E2BA1D0" w:rsidR="008A4626" w:rsidRPr="002471E0" w:rsidRDefault="006A5FC0" w:rsidP="009B3589">
      <w:pPr>
        <w:spacing w:after="0" w:line="240" w:lineRule="auto"/>
        <w:jc w:val="both"/>
        <w:rPr>
          <w:rFonts w:ascii="Times New Roman" w:hAnsi="Times New Roman" w:cs="Times New Roman"/>
          <w:b/>
          <w:color w:val="212121"/>
          <w:sz w:val="20"/>
          <w:szCs w:val="20"/>
          <w:lang w:val="en-ID"/>
        </w:rPr>
      </w:pPr>
      <w:proofErr w:type="spellStart"/>
      <w:r w:rsidRPr="002471E0">
        <w:rPr>
          <w:rFonts w:ascii="Times New Roman" w:hAnsi="Times New Roman" w:cs="Times New Roman"/>
          <w:b/>
          <w:color w:val="212121"/>
          <w:sz w:val="20"/>
          <w:szCs w:val="20"/>
          <w:lang w:val="en-ID"/>
        </w:rPr>
        <w:t>Tab</w:t>
      </w:r>
      <w:r w:rsidR="008A4626">
        <w:rPr>
          <w:rFonts w:ascii="Times New Roman" w:hAnsi="Times New Roman" w:cs="Times New Roman"/>
          <w:b/>
          <w:color w:val="212121"/>
          <w:sz w:val="20"/>
          <w:szCs w:val="20"/>
          <w:lang w:val="en-ID"/>
        </w:rPr>
        <w:t>e</w:t>
      </w:r>
      <w:r w:rsidRPr="002471E0">
        <w:rPr>
          <w:rFonts w:ascii="Times New Roman" w:hAnsi="Times New Roman" w:cs="Times New Roman"/>
          <w:b/>
          <w:color w:val="212121"/>
          <w:sz w:val="20"/>
          <w:szCs w:val="20"/>
          <w:lang w:val="en-ID"/>
        </w:rPr>
        <w:t>l</w:t>
      </w:r>
      <w:proofErr w:type="spellEnd"/>
      <w:r w:rsidR="008A4626">
        <w:rPr>
          <w:rFonts w:ascii="Times New Roman" w:hAnsi="Times New Roman" w:cs="Times New Roman"/>
          <w:b/>
          <w:color w:val="212121"/>
          <w:sz w:val="20"/>
          <w:szCs w:val="20"/>
          <w:lang w:val="en-ID"/>
        </w:rPr>
        <w:t xml:space="preserve"> </w:t>
      </w:r>
      <w:r w:rsidR="002471E0" w:rsidRPr="002471E0">
        <w:rPr>
          <w:rFonts w:ascii="Times New Roman" w:hAnsi="Times New Roman" w:cs="Times New Roman"/>
          <w:b/>
          <w:color w:val="212121"/>
          <w:sz w:val="20"/>
          <w:szCs w:val="20"/>
          <w:lang w:val="en-ID"/>
        </w:rPr>
        <w:t xml:space="preserve">7 </w:t>
      </w:r>
      <w:proofErr w:type="spellStart"/>
      <w:r w:rsidR="002471E0" w:rsidRPr="002471E0">
        <w:rPr>
          <w:rFonts w:ascii="Times New Roman" w:hAnsi="Times New Roman" w:cs="Times New Roman"/>
          <w:b/>
          <w:color w:val="212121"/>
          <w:sz w:val="20"/>
          <w:szCs w:val="20"/>
          <w:lang w:val="en-ID"/>
        </w:rPr>
        <w:t>Bobot</w:t>
      </w:r>
      <w:proofErr w:type="spellEnd"/>
      <w:r w:rsidR="002471E0" w:rsidRPr="002471E0">
        <w:rPr>
          <w:rFonts w:ascii="Times New Roman" w:hAnsi="Times New Roman" w:cs="Times New Roman"/>
          <w:b/>
          <w:color w:val="212121"/>
          <w:sz w:val="20"/>
          <w:szCs w:val="20"/>
          <w:lang w:val="en-ID"/>
        </w:rPr>
        <w:t xml:space="preserve"> Nilai </w:t>
      </w:r>
      <w:proofErr w:type="spellStart"/>
      <w:r w:rsidR="002471E0" w:rsidRPr="002471E0">
        <w:rPr>
          <w:rFonts w:ascii="Times New Roman" w:hAnsi="Times New Roman" w:cs="Times New Roman"/>
          <w:b/>
          <w:color w:val="212121"/>
          <w:sz w:val="20"/>
          <w:szCs w:val="20"/>
          <w:lang w:val="en-ID"/>
        </w:rPr>
        <w:t>Jawaban</w:t>
      </w:r>
      <w:proofErr w:type="spellEnd"/>
    </w:p>
    <w:tbl>
      <w:tblPr>
        <w:tblStyle w:val="TableGrid"/>
        <w:tblW w:w="0" w:type="auto"/>
        <w:tblLook w:val="04A0" w:firstRow="1" w:lastRow="0" w:firstColumn="1" w:lastColumn="0" w:noHBand="0" w:noVBand="1"/>
      </w:tblPr>
      <w:tblGrid>
        <w:gridCol w:w="1668"/>
        <w:gridCol w:w="1275"/>
      </w:tblGrid>
      <w:tr w:rsidR="002471E0" w14:paraId="747BDD05" w14:textId="77777777" w:rsidTr="002471E0">
        <w:tc>
          <w:tcPr>
            <w:tcW w:w="1668" w:type="dxa"/>
          </w:tcPr>
          <w:p w14:paraId="12B7C2B3" w14:textId="463A81FF" w:rsidR="002471E0" w:rsidRPr="002471E0" w:rsidRDefault="002471E0" w:rsidP="002471E0">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Jawaban</w:t>
            </w:r>
            <w:proofErr w:type="spellEnd"/>
          </w:p>
        </w:tc>
        <w:tc>
          <w:tcPr>
            <w:tcW w:w="1275" w:type="dxa"/>
          </w:tcPr>
          <w:p w14:paraId="2EB5188E" w14:textId="4268DF1B" w:rsidR="002471E0" w:rsidRPr="002471E0" w:rsidRDefault="002471E0" w:rsidP="002471E0">
            <w:pPr>
              <w:spacing w:after="0" w:line="240" w:lineRule="auto"/>
              <w:jc w:val="center"/>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Bobot</w:t>
            </w:r>
            <w:proofErr w:type="spellEnd"/>
          </w:p>
        </w:tc>
      </w:tr>
      <w:tr w:rsidR="002471E0" w14:paraId="4DA16C34" w14:textId="77777777" w:rsidTr="002471E0">
        <w:tc>
          <w:tcPr>
            <w:tcW w:w="1668" w:type="dxa"/>
          </w:tcPr>
          <w:p w14:paraId="4EDAF610" w14:textId="33681BAC" w:rsidR="002471E0" w:rsidRPr="002471E0" w:rsidRDefault="002471E0"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Sangat</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Bagus</w:t>
            </w:r>
            <w:proofErr w:type="spellEnd"/>
          </w:p>
        </w:tc>
        <w:tc>
          <w:tcPr>
            <w:tcW w:w="1275" w:type="dxa"/>
          </w:tcPr>
          <w:p w14:paraId="411E975C" w14:textId="5FB5F0A8" w:rsidR="002471E0" w:rsidRPr="002471E0" w:rsidRDefault="002471E0"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5</w:t>
            </w:r>
          </w:p>
        </w:tc>
      </w:tr>
      <w:tr w:rsidR="002471E0" w14:paraId="1F5A8A0B" w14:textId="77777777" w:rsidTr="002471E0">
        <w:tc>
          <w:tcPr>
            <w:tcW w:w="1668" w:type="dxa"/>
          </w:tcPr>
          <w:p w14:paraId="44C0E12E" w14:textId="3B75353E" w:rsidR="002471E0" w:rsidRPr="002471E0" w:rsidRDefault="002471E0"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Bagus</w:t>
            </w:r>
            <w:proofErr w:type="spellEnd"/>
          </w:p>
        </w:tc>
        <w:tc>
          <w:tcPr>
            <w:tcW w:w="1275" w:type="dxa"/>
          </w:tcPr>
          <w:p w14:paraId="368B76D5" w14:textId="61DE5823" w:rsidR="002471E0" w:rsidRPr="002471E0" w:rsidRDefault="002471E0"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4</w:t>
            </w:r>
          </w:p>
        </w:tc>
      </w:tr>
      <w:tr w:rsidR="002471E0" w14:paraId="1574E7A4" w14:textId="77777777" w:rsidTr="002471E0">
        <w:tc>
          <w:tcPr>
            <w:tcW w:w="1668" w:type="dxa"/>
          </w:tcPr>
          <w:p w14:paraId="6F6E9877" w14:textId="6A80AF23" w:rsidR="002471E0" w:rsidRPr="002471E0" w:rsidRDefault="002471E0"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Netral</w:t>
            </w:r>
            <w:proofErr w:type="spellEnd"/>
          </w:p>
        </w:tc>
        <w:tc>
          <w:tcPr>
            <w:tcW w:w="1275" w:type="dxa"/>
          </w:tcPr>
          <w:p w14:paraId="00DC1095" w14:textId="29E82144" w:rsidR="002471E0" w:rsidRPr="002471E0" w:rsidRDefault="002471E0"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3</w:t>
            </w:r>
          </w:p>
        </w:tc>
      </w:tr>
      <w:tr w:rsidR="002471E0" w14:paraId="462BD135" w14:textId="77777777" w:rsidTr="002471E0">
        <w:tc>
          <w:tcPr>
            <w:tcW w:w="1668" w:type="dxa"/>
          </w:tcPr>
          <w:p w14:paraId="40E74B4E" w14:textId="67DCF305" w:rsidR="002471E0" w:rsidRPr="002471E0" w:rsidRDefault="002471E0"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Cukup</w:t>
            </w:r>
            <w:proofErr w:type="spellEnd"/>
          </w:p>
        </w:tc>
        <w:tc>
          <w:tcPr>
            <w:tcW w:w="1275" w:type="dxa"/>
          </w:tcPr>
          <w:p w14:paraId="0440D4AE" w14:textId="21285B98" w:rsidR="002471E0" w:rsidRPr="002471E0" w:rsidRDefault="002471E0"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2</w:t>
            </w:r>
          </w:p>
        </w:tc>
      </w:tr>
      <w:tr w:rsidR="002471E0" w14:paraId="5960F2AD" w14:textId="77777777" w:rsidTr="002471E0">
        <w:tc>
          <w:tcPr>
            <w:tcW w:w="1668" w:type="dxa"/>
          </w:tcPr>
          <w:p w14:paraId="1A05A85C" w14:textId="3D0D021D" w:rsidR="002471E0" w:rsidRPr="002471E0" w:rsidRDefault="002471E0" w:rsidP="009B3589">
            <w:pPr>
              <w:spacing w:after="0" w:line="240" w:lineRule="auto"/>
              <w:jc w:val="both"/>
              <w:rPr>
                <w:rFonts w:ascii="Times New Roman" w:hAnsi="Times New Roman" w:cs="Times New Roman"/>
                <w:bCs/>
                <w:color w:val="212121"/>
                <w:sz w:val="16"/>
                <w:szCs w:val="16"/>
                <w:lang w:val="en-ID"/>
              </w:rPr>
            </w:pPr>
            <w:proofErr w:type="spellStart"/>
            <w:r>
              <w:rPr>
                <w:rFonts w:ascii="Times New Roman" w:hAnsi="Times New Roman" w:cs="Times New Roman"/>
                <w:bCs/>
                <w:color w:val="212121"/>
                <w:sz w:val="16"/>
                <w:szCs w:val="16"/>
                <w:lang w:val="en-ID"/>
              </w:rPr>
              <w:t>Tidak</w:t>
            </w:r>
            <w:proofErr w:type="spellEnd"/>
            <w:r>
              <w:rPr>
                <w:rFonts w:ascii="Times New Roman" w:hAnsi="Times New Roman" w:cs="Times New Roman"/>
                <w:bCs/>
                <w:color w:val="212121"/>
                <w:sz w:val="16"/>
                <w:szCs w:val="16"/>
                <w:lang w:val="en-ID"/>
              </w:rPr>
              <w:t xml:space="preserve"> </w:t>
            </w:r>
            <w:proofErr w:type="spellStart"/>
            <w:r>
              <w:rPr>
                <w:rFonts w:ascii="Times New Roman" w:hAnsi="Times New Roman" w:cs="Times New Roman"/>
                <w:bCs/>
                <w:color w:val="212121"/>
                <w:sz w:val="16"/>
                <w:szCs w:val="16"/>
                <w:lang w:val="en-ID"/>
              </w:rPr>
              <w:t>cukup</w:t>
            </w:r>
            <w:proofErr w:type="spellEnd"/>
          </w:p>
        </w:tc>
        <w:tc>
          <w:tcPr>
            <w:tcW w:w="1275" w:type="dxa"/>
          </w:tcPr>
          <w:p w14:paraId="66189D8C" w14:textId="244E8FEA" w:rsidR="002471E0" w:rsidRPr="002471E0" w:rsidRDefault="002471E0" w:rsidP="009B3589">
            <w:pPr>
              <w:spacing w:after="0" w:line="240" w:lineRule="auto"/>
              <w:jc w:val="both"/>
              <w:rPr>
                <w:rFonts w:ascii="Times New Roman" w:hAnsi="Times New Roman" w:cs="Times New Roman"/>
                <w:bCs/>
                <w:color w:val="212121"/>
                <w:sz w:val="16"/>
                <w:szCs w:val="16"/>
                <w:lang w:val="en-ID"/>
              </w:rPr>
            </w:pPr>
            <w:r>
              <w:rPr>
                <w:rFonts w:ascii="Times New Roman" w:hAnsi="Times New Roman" w:cs="Times New Roman"/>
                <w:bCs/>
                <w:color w:val="212121"/>
                <w:sz w:val="16"/>
                <w:szCs w:val="16"/>
                <w:lang w:val="en-ID"/>
              </w:rPr>
              <w:t>1</w:t>
            </w:r>
          </w:p>
        </w:tc>
      </w:tr>
    </w:tbl>
    <w:p w14:paraId="4ECEF18C" w14:textId="32A4614D" w:rsidR="002471E0" w:rsidRDefault="002471E0" w:rsidP="002471E0">
      <w:pPr>
        <w:spacing w:after="0" w:line="240" w:lineRule="auto"/>
        <w:ind w:right="309"/>
        <w:jc w:val="both"/>
        <w:rPr>
          <w:rFonts w:ascii="Times New Roman" w:hAnsi="Times New Roman" w:cs="Times New Roman"/>
          <w:bCs/>
          <w:color w:val="212121"/>
          <w:sz w:val="20"/>
          <w:szCs w:val="20"/>
          <w:lang w:val="en-ID"/>
        </w:rPr>
      </w:pPr>
    </w:p>
    <w:p w14:paraId="35E57B5B" w14:textId="7CBE0233" w:rsidR="008A4626" w:rsidRDefault="002471E0" w:rsidP="002471E0">
      <w:pPr>
        <w:spacing w:after="0" w:line="240" w:lineRule="auto"/>
        <w:ind w:right="309"/>
        <w:jc w:val="both"/>
        <w:rPr>
          <w:rFonts w:ascii="Times New Roman" w:hAnsi="Times New Roman" w:cs="Times New Roman"/>
          <w:bCs/>
          <w:color w:val="212121"/>
          <w:sz w:val="20"/>
          <w:szCs w:val="20"/>
          <w:lang w:val="en-ID"/>
        </w:rPr>
      </w:pPr>
      <w:r>
        <w:rPr>
          <w:rFonts w:ascii="Times New Roman" w:hAnsi="Times New Roman" w:cs="Times New Roman"/>
          <w:bCs/>
          <w:color w:val="212121"/>
          <w:sz w:val="20"/>
          <w:szCs w:val="20"/>
          <w:lang w:val="en-ID"/>
        </w:rPr>
        <w:t xml:space="preserve">Dari </w:t>
      </w:r>
      <w:proofErr w:type="spellStart"/>
      <w:r>
        <w:rPr>
          <w:rFonts w:ascii="Times New Roman" w:hAnsi="Times New Roman" w:cs="Times New Roman"/>
          <w:bCs/>
          <w:color w:val="212121"/>
          <w:sz w:val="20"/>
          <w:szCs w:val="20"/>
          <w:lang w:val="en-ID"/>
        </w:rPr>
        <w:t>hasil</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perhitungan</w:t>
      </w:r>
      <w:proofErr w:type="spellEnd"/>
      <w:r>
        <w:rPr>
          <w:rFonts w:ascii="Times New Roman" w:hAnsi="Times New Roman" w:cs="Times New Roman"/>
          <w:bCs/>
          <w:color w:val="212121"/>
          <w:sz w:val="20"/>
          <w:szCs w:val="20"/>
          <w:lang w:val="en-ID"/>
        </w:rPr>
        <w:t xml:space="preserve"> </w:t>
      </w:r>
      <w:proofErr w:type="spellStart"/>
      <w:r>
        <w:rPr>
          <w:rFonts w:ascii="Times New Roman" w:hAnsi="Times New Roman" w:cs="Times New Roman"/>
          <w:bCs/>
          <w:color w:val="212121"/>
          <w:sz w:val="20"/>
          <w:szCs w:val="20"/>
          <w:lang w:val="en-ID"/>
        </w:rPr>
        <w:t>dengan</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mengalikan</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setiap</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jawaban</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bobot</w:t>
      </w:r>
      <w:proofErr w:type="spellEnd"/>
      <w:r w:rsidR="008A4626">
        <w:rPr>
          <w:rFonts w:ascii="Times New Roman" w:hAnsi="Times New Roman" w:cs="Times New Roman"/>
          <w:bCs/>
          <w:color w:val="212121"/>
          <w:sz w:val="20"/>
          <w:szCs w:val="20"/>
          <w:lang w:val="en-ID"/>
        </w:rPr>
        <w:t xml:space="preserve"> yang </w:t>
      </w:r>
      <w:proofErr w:type="spellStart"/>
      <w:r w:rsidR="008A4626">
        <w:rPr>
          <w:rFonts w:ascii="Times New Roman" w:hAnsi="Times New Roman" w:cs="Times New Roman"/>
          <w:bCs/>
          <w:color w:val="212121"/>
          <w:sz w:val="20"/>
          <w:szCs w:val="20"/>
          <w:lang w:val="en-ID"/>
        </w:rPr>
        <w:t>sudah</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ditentukan</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maka</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didapat</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hasil</w:t>
      </w:r>
      <w:proofErr w:type="spellEnd"/>
      <w:r w:rsidR="008A4626">
        <w:rPr>
          <w:rFonts w:ascii="Times New Roman" w:hAnsi="Times New Roman" w:cs="Times New Roman"/>
          <w:bCs/>
          <w:color w:val="212121"/>
          <w:sz w:val="20"/>
          <w:szCs w:val="20"/>
          <w:lang w:val="en-ID"/>
        </w:rPr>
        <w:t xml:space="preserve"> </w:t>
      </w:r>
      <w:proofErr w:type="spellStart"/>
      <w:r w:rsidR="008A4626">
        <w:rPr>
          <w:rFonts w:ascii="Times New Roman" w:hAnsi="Times New Roman" w:cs="Times New Roman"/>
          <w:bCs/>
          <w:color w:val="212121"/>
          <w:sz w:val="20"/>
          <w:szCs w:val="20"/>
          <w:lang w:val="en-ID"/>
        </w:rPr>
        <w:t>sebagaimana</w:t>
      </w:r>
      <w:proofErr w:type="spellEnd"/>
      <w:r w:rsidR="008A4626">
        <w:rPr>
          <w:rFonts w:ascii="Times New Roman" w:hAnsi="Times New Roman" w:cs="Times New Roman"/>
          <w:bCs/>
          <w:color w:val="212121"/>
          <w:sz w:val="20"/>
          <w:szCs w:val="20"/>
          <w:lang w:val="en-ID"/>
        </w:rPr>
        <w:t xml:space="preserve"> yang </w:t>
      </w:r>
      <w:proofErr w:type="spellStart"/>
      <w:r w:rsidR="008A4626">
        <w:rPr>
          <w:rFonts w:ascii="Times New Roman" w:hAnsi="Times New Roman" w:cs="Times New Roman"/>
          <w:bCs/>
          <w:color w:val="212121"/>
          <w:sz w:val="20"/>
          <w:szCs w:val="20"/>
          <w:lang w:val="en-ID"/>
        </w:rPr>
        <w:t>ditunjukan</w:t>
      </w:r>
      <w:proofErr w:type="spellEnd"/>
      <w:r w:rsidR="00F157C1">
        <w:rPr>
          <w:rFonts w:ascii="Times New Roman" w:hAnsi="Times New Roman" w:cs="Times New Roman"/>
          <w:bCs/>
          <w:color w:val="212121"/>
          <w:sz w:val="20"/>
          <w:szCs w:val="20"/>
          <w:lang w:val="en-ID"/>
        </w:rPr>
        <w:tab/>
      </w:r>
      <w:r w:rsidR="008A4626">
        <w:rPr>
          <w:rFonts w:ascii="Times New Roman" w:hAnsi="Times New Roman" w:cs="Times New Roman"/>
          <w:bCs/>
          <w:color w:val="212121"/>
          <w:sz w:val="20"/>
          <w:szCs w:val="20"/>
          <w:lang w:val="en-ID"/>
        </w:rPr>
        <w:t>pada table 8.</w:t>
      </w:r>
    </w:p>
    <w:p w14:paraId="20676075" w14:textId="77777777" w:rsidR="00485147" w:rsidRDefault="00485147" w:rsidP="002471E0">
      <w:pPr>
        <w:spacing w:after="0" w:line="240" w:lineRule="auto"/>
        <w:ind w:right="309"/>
        <w:jc w:val="both"/>
        <w:rPr>
          <w:rFonts w:ascii="Times New Roman" w:hAnsi="Times New Roman" w:cs="Times New Roman"/>
          <w:bCs/>
          <w:color w:val="212121"/>
          <w:sz w:val="20"/>
          <w:szCs w:val="20"/>
          <w:lang w:val="en-ID"/>
        </w:rPr>
      </w:pPr>
    </w:p>
    <w:p w14:paraId="5CDE5E94" w14:textId="764A889F" w:rsidR="008A4626" w:rsidRPr="00D509B4" w:rsidRDefault="008A4626" w:rsidP="002471E0">
      <w:pPr>
        <w:spacing w:after="0" w:line="240" w:lineRule="auto"/>
        <w:ind w:right="309"/>
        <w:jc w:val="both"/>
        <w:rPr>
          <w:rFonts w:ascii="Times New Roman" w:hAnsi="Times New Roman" w:cs="Times New Roman"/>
          <w:b/>
          <w:i/>
          <w:iCs/>
          <w:color w:val="212121"/>
          <w:sz w:val="20"/>
          <w:szCs w:val="20"/>
          <w:lang w:val="en-ID"/>
        </w:rPr>
      </w:pPr>
      <w:proofErr w:type="spellStart"/>
      <w:r w:rsidRPr="00D509B4">
        <w:rPr>
          <w:rFonts w:ascii="Times New Roman" w:hAnsi="Times New Roman" w:cs="Times New Roman"/>
          <w:b/>
          <w:color w:val="212121"/>
          <w:sz w:val="20"/>
          <w:szCs w:val="20"/>
          <w:lang w:val="en-ID"/>
        </w:rPr>
        <w:t>Tabel</w:t>
      </w:r>
      <w:proofErr w:type="spellEnd"/>
      <w:r w:rsidRPr="00D509B4">
        <w:rPr>
          <w:rFonts w:ascii="Times New Roman" w:hAnsi="Times New Roman" w:cs="Times New Roman"/>
          <w:b/>
          <w:color w:val="212121"/>
          <w:sz w:val="20"/>
          <w:szCs w:val="20"/>
          <w:lang w:val="en-ID"/>
        </w:rPr>
        <w:t xml:space="preserve">  8 Hasil </w:t>
      </w:r>
      <w:proofErr w:type="spellStart"/>
      <w:r w:rsidRPr="00D509B4">
        <w:rPr>
          <w:rFonts w:ascii="Times New Roman" w:hAnsi="Times New Roman" w:cs="Times New Roman"/>
          <w:b/>
          <w:color w:val="212121"/>
          <w:sz w:val="20"/>
          <w:szCs w:val="20"/>
          <w:lang w:val="en-ID"/>
        </w:rPr>
        <w:t>Pengujian</w:t>
      </w:r>
      <w:proofErr w:type="spellEnd"/>
      <w:r w:rsidRPr="00D509B4">
        <w:rPr>
          <w:rFonts w:ascii="Times New Roman" w:hAnsi="Times New Roman" w:cs="Times New Roman"/>
          <w:b/>
          <w:color w:val="212121"/>
          <w:sz w:val="20"/>
          <w:szCs w:val="20"/>
          <w:lang w:val="en-ID"/>
        </w:rPr>
        <w:t xml:space="preserve"> </w:t>
      </w:r>
      <w:r w:rsidRPr="00D509B4">
        <w:rPr>
          <w:rFonts w:ascii="Times New Roman" w:hAnsi="Times New Roman" w:cs="Times New Roman"/>
          <w:b/>
          <w:i/>
          <w:iCs/>
          <w:color w:val="212121"/>
          <w:sz w:val="20"/>
          <w:szCs w:val="20"/>
          <w:lang w:val="en-ID"/>
        </w:rPr>
        <w:t>User Acceptance</w:t>
      </w:r>
      <w:r w:rsidRPr="008A4626">
        <w:rPr>
          <w:rFonts w:ascii="Times New Roman" w:hAnsi="Times New Roman" w:cs="Times New Roman"/>
          <w:bCs/>
          <w:i/>
          <w:iCs/>
          <w:color w:val="212121"/>
          <w:sz w:val="20"/>
          <w:szCs w:val="20"/>
          <w:lang w:val="en-ID"/>
        </w:rPr>
        <w:t xml:space="preserve"> </w:t>
      </w:r>
      <w:r w:rsidRPr="00D509B4">
        <w:rPr>
          <w:rFonts w:ascii="Times New Roman" w:hAnsi="Times New Roman" w:cs="Times New Roman"/>
          <w:b/>
          <w:i/>
          <w:iCs/>
          <w:color w:val="212121"/>
          <w:sz w:val="20"/>
          <w:szCs w:val="20"/>
          <w:lang w:val="en-ID"/>
        </w:rPr>
        <w:t>Testing</w:t>
      </w:r>
    </w:p>
    <w:p w14:paraId="4A787B7C" w14:textId="484240EA" w:rsidR="008A4626" w:rsidRDefault="00485147" w:rsidP="002471E0">
      <w:pPr>
        <w:spacing w:after="0" w:line="240" w:lineRule="auto"/>
        <w:ind w:right="309"/>
        <w:jc w:val="both"/>
        <w:rPr>
          <w:rFonts w:ascii="Times New Roman" w:hAnsi="Times New Roman" w:cs="Times New Roman"/>
          <w:bCs/>
          <w:color w:val="212121"/>
          <w:sz w:val="20"/>
          <w:szCs w:val="20"/>
          <w:lang w:val="en-ID"/>
        </w:rPr>
      </w:pPr>
      <w:r>
        <w:rPr>
          <w:noProof/>
        </w:rPr>
        <w:drawing>
          <wp:anchor distT="0" distB="0" distL="114300" distR="114300" simplePos="0" relativeHeight="251661312" behindDoc="0" locked="0" layoutInCell="1" allowOverlap="1" wp14:anchorId="7C1903B6" wp14:editId="3D555E59">
            <wp:simplePos x="0" y="0"/>
            <wp:positionH relativeFrom="column">
              <wp:posOffset>-1954</wp:posOffset>
            </wp:positionH>
            <wp:positionV relativeFrom="paragraph">
              <wp:posOffset>124070</wp:posOffset>
            </wp:positionV>
            <wp:extent cx="2564384" cy="1440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4384" cy="1440000"/>
                    </a:xfrm>
                    <a:prstGeom prst="rect">
                      <a:avLst/>
                    </a:prstGeom>
                  </pic:spPr>
                </pic:pic>
              </a:graphicData>
            </a:graphic>
            <wp14:sizeRelH relativeFrom="margin">
              <wp14:pctWidth>0</wp14:pctWidth>
            </wp14:sizeRelH>
            <wp14:sizeRelV relativeFrom="margin">
              <wp14:pctHeight>0</wp14:pctHeight>
            </wp14:sizeRelV>
          </wp:anchor>
        </w:drawing>
      </w:r>
    </w:p>
    <w:p w14:paraId="48B70C44" w14:textId="2486E78B" w:rsidR="00485147" w:rsidRDefault="00F157C1" w:rsidP="00485147">
      <w:pPr>
        <w:spacing w:after="0" w:line="240" w:lineRule="auto"/>
        <w:ind w:right="309"/>
        <w:jc w:val="both"/>
        <w:rPr>
          <w:rFonts w:ascii="Times New Roman" w:hAnsi="Times New Roman" w:cs="Times New Roman"/>
          <w:bCs/>
          <w:color w:val="212121"/>
          <w:sz w:val="20"/>
          <w:szCs w:val="20"/>
          <w:lang w:val="en-ID"/>
        </w:rPr>
      </w:pPr>
      <w:r>
        <w:rPr>
          <w:rFonts w:ascii="Times New Roman" w:hAnsi="Times New Roman" w:cs="Times New Roman"/>
          <w:bCs/>
          <w:color w:val="212121"/>
          <w:sz w:val="20"/>
          <w:szCs w:val="20"/>
          <w:lang w:val="en-ID"/>
        </w:rPr>
        <w:tab/>
      </w:r>
      <w:r>
        <w:rPr>
          <w:rFonts w:ascii="Times New Roman" w:hAnsi="Times New Roman" w:cs="Times New Roman"/>
          <w:bCs/>
          <w:color w:val="212121"/>
          <w:sz w:val="20"/>
          <w:szCs w:val="20"/>
          <w:lang w:val="en-ID"/>
        </w:rPr>
        <w:tab/>
      </w:r>
      <w:r>
        <w:rPr>
          <w:rFonts w:ascii="Times New Roman" w:hAnsi="Times New Roman" w:cs="Times New Roman"/>
          <w:bCs/>
          <w:color w:val="212121"/>
          <w:sz w:val="20"/>
          <w:szCs w:val="20"/>
          <w:lang w:val="en-ID"/>
        </w:rPr>
        <w:tab/>
      </w:r>
      <w:r>
        <w:rPr>
          <w:rFonts w:ascii="Times New Roman" w:hAnsi="Times New Roman" w:cs="Times New Roman"/>
          <w:bCs/>
          <w:color w:val="212121"/>
          <w:sz w:val="20"/>
          <w:szCs w:val="20"/>
          <w:lang w:val="en-ID"/>
        </w:rPr>
        <w:tab/>
      </w:r>
      <w:r>
        <w:rPr>
          <w:rFonts w:ascii="Times New Roman" w:hAnsi="Times New Roman" w:cs="Times New Roman"/>
          <w:bCs/>
          <w:color w:val="212121"/>
          <w:sz w:val="20"/>
          <w:szCs w:val="20"/>
          <w:lang w:val="en-ID"/>
        </w:rPr>
        <w:tab/>
      </w:r>
      <w:r>
        <w:rPr>
          <w:rFonts w:ascii="Times New Roman" w:hAnsi="Times New Roman" w:cs="Times New Roman"/>
          <w:bCs/>
          <w:color w:val="212121"/>
          <w:sz w:val="20"/>
          <w:szCs w:val="20"/>
          <w:lang w:val="en-ID"/>
        </w:rPr>
        <w:tab/>
      </w:r>
    </w:p>
    <w:p w14:paraId="106233B6" w14:textId="05DB9F0A" w:rsidR="00485147" w:rsidRDefault="00485147" w:rsidP="002471E0">
      <w:pPr>
        <w:spacing w:after="0" w:line="240" w:lineRule="auto"/>
        <w:ind w:right="309"/>
        <w:jc w:val="both"/>
        <w:rPr>
          <w:rFonts w:ascii="Times New Roman" w:hAnsi="Times New Roman" w:cs="Times New Roman"/>
          <w:bCs/>
          <w:color w:val="212121"/>
          <w:sz w:val="20"/>
          <w:szCs w:val="20"/>
          <w:lang w:val="en-ID"/>
        </w:rPr>
      </w:pPr>
    </w:p>
    <w:p w14:paraId="6C619905" w14:textId="1C03C8D0" w:rsidR="00485147" w:rsidRDefault="00485147" w:rsidP="00485147">
      <w:pPr>
        <w:spacing w:line="240" w:lineRule="auto"/>
        <w:ind w:right="716"/>
        <w:jc w:val="both"/>
        <w:rPr>
          <w:rFonts w:ascii="Times New Roman" w:eastAsia="Arial" w:hAnsi="Times New Roman" w:cs="Times New Roman"/>
          <w:sz w:val="20"/>
          <w:szCs w:val="20"/>
        </w:rPr>
      </w:pPr>
      <w:r w:rsidRPr="00485147">
        <w:rPr>
          <w:rFonts w:ascii="Times New Roman" w:eastAsia="Arial" w:hAnsi="Times New Roman" w:cs="Times New Roman"/>
          <w:sz w:val="20"/>
          <w:szCs w:val="20"/>
        </w:rPr>
        <w:t xml:space="preserve">Hasil </w:t>
      </w:r>
      <w:proofErr w:type="spellStart"/>
      <w:r w:rsidRPr="00485147">
        <w:rPr>
          <w:rFonts w:ascii="Times New Roman" w:eastAsia="Arial" w:hAnsi="Times New Roman" w:cs="Times New Roman"/>
          <w:sz w:val="20"/>
          <w:szCs w:val="20"/>
        </w:rPr>
        <w:t>analisa</w:t>
      </w:r>
      <w:proofErr w:type="spellEnd"/>
      <w:r w:rsidRPr="00485147">
        <w:rPr>
          <w:rFonts w:ascii="Times New Roman" w:eastAsia="Arial" w:hAnsi="Times New Roman" w:cs="Times New Roman"/>
          <w:sz w:val="20"/>
          <w:szCs w:val="20"/>
        </w:rPr>
        <w:t xml:space="preserve"> </w:t>
      </w:r>
      <w:proofErr w:type="spellStart"/>
      <w:r w:rsidRPr="00485147">
        <w:rPr>
          <w:rFonts w:ascii="Times New Roman" w:eastAsia="Arial" w:hAnsi="Times New Roman" w:cs="Times New Roman"/>
          <w:sz w:val="20"/>
          <w:szCs w:val="20"/>
        </w:rPr>
        <w:t>pertanyaan</w:t>
      </w:r>
      <w:proofErr w:type="spellEnd"/>
      <w:r w:rsidRPr="00485147">
        <w:rPr>
          <w:rFonts w:ascii="Times New Roman" w:eastAsia="Arial" w:hAnsi="Times New Roman" w:cs="Times New Roman"/>
          <w:sz w:val="20"/>
          <w:szCs w:val="20"/>
        </w:rPr>
        <w:t xml:space="preserve"> pada </w:t>
      </w:r>
      <w:proofErr w:type="spellStart"/>
      <w:r w:rsidRPr="00485147">
        <w:rPr>
          <w:rFonts w:ascii="Times New Roman" w:eastAsia="Arial" w:hAnsi="Times New Roman" w:cs="Times New Roman"/>
          <w:sz w:val="20"/>
          <w:szCs w:val="20"/>
        </w:rPr>
        <w:t>tabel</w:t>
      </w:r>
      <w:proofErr w:type="spellEnd"/>
      <w:r w:rsidRPr="00485147">
        <w:rPr>
          <w:rFonts w:ascii="Times New Roman" w:eastAsia="Arial" w:hAnsi="Times New Roman" w:cs="Times New Roman"/>
          <w:sz w:val="20"/>
          <w:szCs w:val="20"/>
        </w:rPr>
        <w:t xml:space="preserve"> 4.11 </w:t>
      </w:r>
      <w:proofErr w:type="spellStart"/>
      <w:r w:rsidRPr="00485147">
        <w:rPr>
          <w:rFonts w:ascii="Times New Roman" w:eastAsia="Arial" w:hAnsi="Times New Roman" w:cs="Times New Roman"/>
          <w:sz w:val="20"/>
          <w:szCs w:val="20"/>
        </w:rPr>
        <w:t>dari</w:t>
      </w:r>
      <w:proofErr w:type="spellEnd"/>
      <w:r w:rsidRPr="00485147">
        <w:rPr>
          <w:rFonts w:ascii="Times New Roman" w:eastAsia="Arial" w:hAnsi="Times New Roman" w:cs="Times New Roman"/>
          <w:sz w:val="20"/>
          <w:szCs w:val="20"/>
        </w:rPr>
        <w:t xml:space="preserve"> </w:t>
      </w:r>
      <w:proofErr w:type="spellStart"/>
      <w:r w:rsidRPr="00485147">
        <w:rPr>
          <w:rFonts w:ascii="Times New Roman" w:eastAsia="Arial" w:hAnsi="Times New Roman" w:cs="Times New Roman"/>
          <w:sz w:val="20"/>
          <w:szCs w:val="20"/>
        </w:rPr>
        <w:t>hasil</w:t>
      </w:r>
      <w:proofErr w:type="spellEnd"/>
      <w:r w:rsidRPr="00485147">
        <w:rPr>
          <w:rFonts w:ascii="Times New Roman" w:eastAsia="Arial" w:hAnsi="Times New Roman" w:cs="Times New Roman"/>
          <w:sz w:val="20"/>
          <w:szCs w:val="20"/>
        </w:rPr>
        <w:t xml:space="preserve"> </w:t>
      </w:r>
      <w:proofErr w:type="spellStart"/>
      <w:r w:rsidRPr="00485147">
        <w:rPr>
          <w:rFonts w:ascii="Times New Roman" w:eastAsia="Arial" w:hAnsi="Times New Roman" w:cs="Times New Roman"/>
          <w:sz w:val="20"/>
          <w:szCs w:val="20"/>
        </w:rPr>
        <w:t>pengujian</w:t>
      </w:r>
      <w:proofErr w:type="spellEnd"/>
      <w:r w:rsidRPr="00485147">
        <w:rPr>
          <w:rFonts w:ascii="Times New Roman" w:eastAsia="Arial" w:hAnsi="Times New Roman" w:cs="Times New Roman"/>
          <w:sz w:val="20"/>
          <w:szCs w:val="20"/>
        </w:rPr>
        <w:t xml:space="preserve"> </w:t>
      </w:r>
      <w:r w:rsidRPr="00485147">
        <w:rPr>
          <w:rFonts w:ascii="Times New Roman" w:eastAsia="Arial" w:hAnsi="Times New Roman" w:cs="Times New Roman"/>
          <w:i/>
          <w:sz w:val="20"/>
          <w:szCs w:val="20"/>
        </w:rPr>
        <w:t>user acceptance testing</w:t>
      </w:r>
      <w:r w:rsidRPr="00485147">
        <w:rPr>
          <w:rFonts w:ascii="Times New Roman" w:eastAsia="Arial" w:hAnsi="Times New Roman" w:cs="Times New Roman"/>
          <w:sz w:val="20"/>
          <w:szCs w:val="20"/>
        </w:rPr>
        <w:t xml:space="preserve"> </w:t>
      </w:r>
      <w:proofErr w:type="spellStart"/>
      <w:r w:rsidRPr="00485147">
        <w:rPr>
          <w:rFonts w:ascii="Times New Roman" w:eastAsia="Arial" w:hAnsi="Times New Roman" w:cs="Times New Roman"/>
          <w:sz w:val="20"/>
          <w:szCs w:val="20"/>
        </w:rPr>
        <w:t>adalah</w:t>
      </w:r>
      <w:proofErr w:type="spellEnd"/>
      <w:r w:rsidRPr="00485147">
        <w:rPr>
          <w:rFonts w:ascii="Times New Roman" w:eastAsia="Arial" w:hAnsi="Times New Roman" w:cs="Times New Roman"/>
          <w:sz w:val="20"/>
          <w:szCs w:val="20"/>
        </w:rPr>
        <w:t xml:space="preserve"> </w:t>
      </w:r>
      <w:proofErr w:type="spellStart"/>
      <w:r w:rsidRPr="00485147">
        <w:rPr>
          <w:rFonts w:ascii="Times New Roman" w:eastAsia="Arial" w:hAnsi="Times New Roman" w:cs="Times New Roman"/>
          <w:sz w:val="20"/>
          <w:szCs w:val="20"/>
        </w:rPr>
        <w:t>sebagai</w:t>
      </w:r>
      <w:proofErr w:type="spellEnd"/>
      <w:r w:rsidRPr="00485147">
        <w:rPr>
          <w:rFonts w:ascii="Times New Roman" w:eastAsia="Arial" w:hAnsi="Times New Roman" w:cs="Times New Roman"/>
          <w:sz w:val="20"/>
          <w:szCs w:val="20"/>
        </w:rPr>
        <w:t xml:space="preserve"> </w:t>
      </w:r>
      <w:proofErr w:type="spellStart"/>
      <w:r w:rsidRPr="00485147">
        <w:rPr>
          <w:rFonts w:ascii="Times New Roman" w:eastAsia="Arial" w:hAnsi="Times New Roman" w:cs="Times New Roman"/>
          <w:sz w:val="20"/>
          <w:szCs w:val="20"/>
        </w:rPr>
        <w:t>berikut</w:t>
      </w:r>
      <w:proofErr w:type="spellEnd"/>
      <w:r w:rsidRPr="00485147">
        <w:rPr>
          <w:rFonts w:ascii="Times New Roman" w:eastAsia="Arial" w:hAnsi="Times New Roman" w:cs="Times New Roman"/>
          <w:sz w:val="20"/>
          <w:szCs w:val="20"/>
        </w:rPr>
        <w:t xml:space="preserve"> :</w:t>
      </w:r>
    </w:p>
    <w:p w14:paraId="5407B050" w14:textId="77777777" w:rsidR="00485147" w:rsidRDefault="00485147" w:rsidP="00485147">
      <w:pPr>
        <w:pStyle w:val="ListParagraph"/>
        <w:numPr>
          <w:ilvl w:val="0"/>
          <w:numId w:val="13"/>
        </w:numPr>
        <w:spacing w:after="0" w:line="240" w:lineRule="auto"/>
        <w:ind w:left="284" w:right="716" w:hanging="295"/>
        <w:jc w:val="both"/>
        <w:rPr>
          <w:rFonts w:ascii="Times New Roman" w:eastAsia="Arial" w:hAnsi="Times New Roman" w:cs="Times New Roman"/>
          <w:sz w:val="20"/>
          <w:szCs w:val="20"/>
        </w:rPr>
      </w:pPr>
      <w:r w:rsidRPr="00485147">
        <w:rPr>
          <w:rFonts w:ascii="Times New Roman" w:eastAsia="Arial" w:hAnsi="Times New Roman" w:cs="Times New Roman"/>
          <w:sz w:val="20"/>
          <w:szCs w:val="20"/>
        </w:rPr>
        <w:t xml:space="preserve">Analisa </w:t>
      </w:r>
      <w:proofErr w:type="spellStart"/>
      <w:r w:rsidRPr="00485147">
        <w:rPr>
          <w:rFonts w:ascii="Times New Roman" w:eastAsia="Arial" w:hAnsi="Times New Roman" w:cs="Times New Roman"/>
          <w:sz w:val="20"/>
          <w:szCs w:val="20"/>
        </w:rPr>
        <w:t>pertanyaan</w:t>
      </w:r>
      <w:proofErr w:type="spellEnd"/>
      <w:r w:rsidRPr="00485147">
        <w:rPr>
          <w:rFonts w:ascii="Times New Roman" w:eastAsia="Arial" w:hAnsi="Times New Roman" w:cs="Times New Roman"/>
          <w:sz w:val="20"/>
          <w:szCs w:val="20"/>
        </w:rPr>
        <w:t xml:space="preserve"> Q1</w:t>
      </w:r>
    </w:p>
    <w:p w14:paraId="1625C867" w14:textId="3C34E37B" w:rsidR="00485147" w:rsidRPr="00485147" w:rsidRDefault="00485147" w:rsidP="00485147">
      <w:pPr>
        <w:pStyle w:val="ListParagraph"/>
        <w:spacing w:after="0" w:line="240" w:lineRule="auto"/>
        <w:ind w:left="284" w:right="716"/>
        <w:jc w:val="both"/>
        <w:rPr>
          <w:rFonts w:ascii="Times New Roman" w:eastAsia="Arial" w:hAnsi="Times New Roman" w:cs="Times New Roman"/>
          <w:sz w:val="20"/>
          <w:szCs w:val="20"/>
        </w:rPr>
      </w:pPr>
      <w:r w:rsidRPr="00485147">
        <w:rPr>
          <w:rFonts w:ascii="Times New Roman" w:hAnsi="Times New Roman" w:cs="Times New Roman"/>
          <w:sz w:val="20"/>
          <w:szCs w:val="20"/>
        </w:rPr>
        <w:t xml:space="preserve">Pada </w:t>
      </w:r>
      <w:proofErr w:type="spellStart"/>
      <w:r w:rsidRPr="00485147">
        <w:rPr>
          <w:rFonts w:ascii="Times New Roman" w:hAnsi="Times New Roman" w:cs="Times New Roman"/>
          <w:sz w:val="20"/>
          <w:szCs w:val="20"/>
        </w:rPr>
        <w:t>pertanyaan</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pertama</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dapat</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dilihat</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bahwa</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jumlah</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nilai</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dari</w:t>
      </w:r>
      <w:proofErr w:type="spellEnd"/>
      <w:r w:rsidRPr="00485147">
        <w:rPr>
          <w:rFonts w:ascii="Times New Roman" w:hAnsi="Times New Roman" w:cs="Times New Roman"/>
          <w:sz w:val="20"/>
          <w:szCs w:val="20"/>
        </w:rPr>
        <w:t xml:space="preserve"> 25 </w:t>
      </w:r>
      <w:proofErr w:type="spellStart"/>
      <w:r w:rsidRPr="00485147">
        <w:rPr>
          <w:rFonts w:ascii="Times New Roman" w:hAnsi="Times New Roman" w:cs="Times New Roman"/>
          <w:sz w:val="20"/>
          <w:szCs w:val="20"/>
        </w:rPr>
        <w:t>responden</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untuk</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pertanyaan</w:t>
      </w:r>
      <w:proofErr w:type="spellEnd"/>
      <w:r w:rsidRPr="00485147">
        <w:rPr>
          <w:rFonts w:ascii="Times New Roman" w:hAnsi="Times New Roman" w:cs="Times New Roman"/>
          <w:sz w:val="20"/>
          <w:szCs w:val="20"/>
        </w:rPr>
        <w:t xml:space="preserve"> Q1 </w:t>
      </w:r>
      <w:proofErr w:type="spellStart"/>
      <w:r w:rsidRPr="00485147">
        <w:rPr>
          <w:rFonts w:ascii="Times New Roman" w:hAnsi="Times New Roman" w:cs="Times New Roman"/>
          <w:sz w:val="20"/>
          <w:szCs w:val="20"/>
        </w:rPr>
        <w:t>adalah</w:t>
      </w:r>
      <w:proofErr w:type="spellEnd"/>
      <w:r w:rsidRPr="00485147">
        <w:rPr>
          <w:rFonts w:ascii="Times New Roman" w:hAnsi="Times New Roman" w:cs="Times New Roman"/>
          <w:sz w:val="20"/>
          <w:szCs w:val="20"/>
        </w:rPr>
        <w:t xml:space="preserve"> 104. Nilai rata-</w:t>
      </w:r>
      <w:proofErr w:type="spellStart"/>
      <w:r w:rsidRPr="00485147">
        <w:rPr>
          <w:rFonts w:ascii="Times New Roman" w:hAnsi="Times New Roman" w:cs="Times New Roman"/>
          <w:sz w:val="20"/>
          <w:szCs w:val="20"/>
        </w:rPr>
        <w:t>ratanya</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104</m:t>
            </m:r>
          </m:num>
          <m:den>
            <m:r>
              <w:rPr>
                <w:rFonts w:ascii="Cambria Math" w:hAnsi="Cambria Math" w:cs="Times New Roman"/>
                <w:sz w:val="20"/>
                <w:szCs w:val="20"/>
              </w:rPr>
              <m:t>25</m:t>
            </m:r>
          </m:den>
        </m:f>
        <m:r>
          <w:rPr>
            <w:rFonts w:ascii="Cambria Math" w:hAnsi="Cambria Math" w:cs="Times New Roman"/>
            <w:sz w:val="20"/>
            <w:szCs w:val="20"/>
          </w:rPr>
          <m:t>=4,16</m:t>
        </m:r>
      </m:oMath>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Presentase</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nilainya</w:t>
      </w:r>
      <w:proofErr w:type="spellEnd"/>
      <w:r w:rsidRPr="00485147">
        <w:rPr>
          <w:rFonts w:ascii="Times New Roman" w:hAnsi="Times New Roman" w:cs="Times New Roman"/>
          <w:sz w:val="20"/>
          <w:szCs w:val="20"/>
        </w:rPr>
        <w:t xml:space="preserve"> </w:t>
      </w:r>
      <w:proofErr w:type="spellStart"/>
      <w:r w:rsidRPr="00485147">
        <w:rPr>
          <w:rFonts w:ascii="Times New Roman" w:hAnsi="Times New Roman" w:cs="Times New Roman"/>
          <w:sz w:val="20"/>
          <w:szCs w:val="20"/>
        </w:rPr>
        <w:t>adalah</w:t>
      </w:r>
      <w:proofErr w:type="spellEnd"/>
      <w:r w:rsidRPr="00485147">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4,16</m:t>
            </m:r>
          </m:num>
          <m:den>
            <m:r>
              <w:rPr>
                <w:rFonts w:ascii="Cambria Math" w:hAnsi="Cambria Math" w:cs="Times New Roman"/>
                <w:sz w:val="20"/>
                <w:szCs w:val="20"/>
              </w:rPr>
              <m:t>5</m:t>
            </m:r>
          </m:den>
        </m:f>
        <m:r>
          <w:rPr>
            <w:rFonts w:ascii="Cambria Math" w:hAnsi="Cambria Math" w:cs="Times New Roman"/>
            <w:sz w:val="20"/>
            <w:szCs w:val="20"/>
          </w:rPr>
          <m:t>×100=83,2%</m:t>
        </m:r>
      </m:oMath>
    </w:p>
    <w:p w14:paraId="640768EC" w14:textId="77777777" w:rsidR="008F1033" w:rsidRPr="008F1033" w:rsidRDefault="00485147" w:rsidP="008F1033">
      <w:pPr>
        <w:pStyle w:val="ListParagraph"/>
        <w:numPr>
          <w:ilvl w:val="0"/>
          <w:numId w:val="13"/>
        </w:numPr>
        <w:spacing w:after="0" w:line="240" w:lineRule="auto"/>
        <w:ind w:left="284" w:right="716" w:hanging="295"/>
        <w:jc w:val="both"/>
        <w:rPr>
          <w:rFonts w:ascii="Times New Roman" w:hAnsi="Times New Roman" w:cs="Times New Roman"/>
          <w:sz w:val="20"/>
          <w:szCs w:val="20"/>
        </w:rPr>
      </w:pPr>
      <w:r w:rsidRPr="00485147">
        <w:rPr>
          <w:rFonts w:ascii="Times New Roman" w:eastAsia="Arial" w:hAnsi="Times New Roman" w:cs="Times New Roman"/>
          <w:sz w:val="20"/>
          <w:szCs w:val="20"/>
        </w:rPr>
        <w:t xml:space="preserve">Analisa </w:t>
      </w:r>
      <w:proofErr w:type="spellStart"/>
      <w:r w:rsidRPr="00485147">
        <w:rPr>
          <w:rFonts w:ascii="Times New Roman" w:eastAsia="Arial" w:hAnsi="Times New Roman" w:cs="Times New Roman"/>
          <w:sz w:val="20"/>
          <w:szCs w:val="20"/>
        </w:rPr>
        <w:t>pertanyaan</w:t>
      </w:r>
      <w:proofErr w:type="spellEnd"/>
      <w:r w:rsidRPr="00485147">
        <w:rPr>
          <w:rFonts w:ascii="Times New Roman" w:eastAsia="Arial" w:hAnsi="Times New Roman" w:cs="Times New Roman"/>
          <w:sz w:val="20"/>
          <w:szCs w:val="20"/>
        </w:rPr>
        <w:t xml:space="preserve"> Q2</w:t>
      </w:r>
    </w:p>
    <w:p w14:paraId="36ACF469" w14:textId="77777777" w:rsidR="008F1033" w:rsidRPr="008F1033" w:rsidRDefault="00485147"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kedua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Q2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106. Nilai rata-</w:t>
      </w:r>
      <w:proofErr w:type="spellStart"/>
      <w:r w:rsidRPr="008F1033">
        <w:rPr>
          <w:rFonts w:ascii="Times New Roman" w:hAnsi="Times New Roman" w:cs="Times New Roman"/>
          <w:sz w:val="20"/>
          <w:szCs w:val="20"/>
        </w:rPr>
        <w:t>ratanya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106</m:t>
            </m:r>
          </m:num>
          <m:den>
            <m:r>
              <w:rPr>
                <w:rFonts w:ascii="Cambria Math" w:hAnsi="Cambria Math" w:cs="Times New Roman"/>
                <w:sz w:val="20"/>
                <w:szCs w:val="20"/>
              </w:rPr>
              <m:t>25</m:t>
            </m:r>
          </m:den>
        </m:f>
        <m:r>
          <w:rPr>
            <w:rFonts w:ascii="Cambria Math" w:hAnsi="Cambria Math" w:cs="Times New Roman"/>
            <w:sz w:val="20"/>
            <w:szCs w:val="20"/>
          </w:rPr>
          <m:t>=4,16</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4,24</m:t>
            </m:r>
          </m:num>
          <m:den>
            <m:r>
              <w:rPr>
                <w:rFonts w:ascii="Cambria Math" w:hAnsi="Cambria Math" w:cs="Times New Roman"/>
                <w:sz w:val="20"/>
                <w:szCs w:val="20"/>
              </w:rPr>
              <m:t>5</m:t>
            </m:r>
          </m:den>
        </m:f>
        <m:r>
          <w:rPr>
            <w:rFonts w:ascii="Cambria Math" w:hAnsi="Cambria Math" w:cs="Times New Roman"/>
            <w:sz w:val="20"/>
            <w:szCs w:val="20"/>
          </w:rPr>
          <m:t>×100=84,8%</m:t>
        </m:r>
      </m:oMath>
    </w:p>
    <w:p w14:paraId="2257F2DB" w14:textId="77777777" w:rsidR="008F1033" w:rsidRDefault="008F1033" w:rsidP="008F1033">
      <w:pPr>
        <w:pStyle w:val="ListParagraph"/>
        <w:numPr>
          <w:ilvl w:val="0"/>
          <w:numId w:val="13"/>
        </w:numPr>
        <w:spacing w:after="0" w:line="240" w:lineRule="auto"/>
        <w:ind w:left="284"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Q3</w:t>
      </w:r>
    </w:p>
    <w:p w14:paraId="5199EEB7"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ketiga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Q3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99. Nilai rata-</w:t>
      </w:r>
      <w:proofErr w:type="spellStart"/>
      <w:r w:rsidRPr="008F1033">
        <w:rPr>
          <w:rFonts w:ascii="Times New Roman" w:hAnsi="Times New Roman" w:cs="Times New Roman"/>
          <w:sz w:val="20"/>
          <w:szCs w:val="20"/>
        </w:rPr>
        <w:t>ratanya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99</m:t>
            </m:r>
          </m:num>
          <m:den>
            <m:r>
              <w:rPr>
                <w:rFonts w:ascii="Cambria Math" w:hAnsi="Cambria Math" w:cs="Times New Roman"/>
                <w:sz w:val="20"/>
                <w:szCs w:val="20"/>
              </w:rPr>
              <m:t>25</m:t>
            </m:r>
          </m:den>
        </m:f>
        <m:r>
          <w:rPr>
            <w:rFonts w:ascii="Cambria Math" w:hAnsi="Cambria Math" w:cs="Times New Roman"/>
            <w:sz w:val="20"/>
            <w:szCs w:val="20"/>
          </w:rPr>
          <m:t>=3,96</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3,96</m:t>
            </m:r>
          </m:num>
          <m:den>
            <m:r>
              <w:rPr>
                <w:rFonts w:ascii="Cambria Math" w:hAnsi="Cambria Math" w:cs="Times New Roman"/>
                <w:sz w:val="20"/>
                <w:szCs w:val="20"/>
              </w:rPr>
              <m:t>5</m:t>
            </m:r>
          </m:den>
        </m:f>
        <m:r>
          <w:rPr>
            <w:rFonts w:ascii="Cambria Math" w:hAnsi="Cambria Math" w:cs="Times New Roman"/>
            <w:sz w:val="20"/>
            <w:szCs w:val="20"/>
          </w:rPr>
          <m:t>×100=79,2%</m:t>
        </m:r>
      </m:oMath>
    </w:p>
    <w:p w14:paraId="24E92003" w14:textId="77777777" w:rsidR="008F1033" w:rsidRDefault="008F1033" w:rsidP="008F1033">
      <w:pPr>
        <w:pStyle w:val="ListParagraph"/>
        <w:numPr>
          <w:ilvl w:val="0"/>
          <w:numId w:val="13"/>
        </w:numPr>
        <w:spacing w:after="0" w:line="240" w:lineRule="auto"/>
        <w:ind w:left="284"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Q4</w:t>
      </w:r>
    </w:p>
    <w:p w14:paraId="73D6C588"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keempat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Q4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99. Nilai rata-</w:t>
      </w:r>
      <w:proofErr w:type="spellStart"/>
      <w:r w:rsidRPr="008F1033">
        <w:rPr>
          <w:rFonts w:ascii="Times New Roman" w:hAnsi="Times New Roman" w:cs="Times New Roman"/>
          <w:sz w:val="20"/>
          <w:szCs w:val="20"/>
        </w:rPr>
        <w:t>ratanya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99</m:t>
            </m:r>
          </m:num>
          <m:den>
            <m:r>
              <w:rPr>
                <w:rFonts w:ascii="Cambria Math" w:hAnsi="Cambria Math" w:cs="Times New Roman"/>
                <w:sz w:val="20"/>
                <w:szCs w:val="20"/>
              </w:rPr>
              <m:t>25</m:t>
            </m:r>
          </m:den>
        </m:f>
        <m:r>
          <w:rPr>
            <w:rFonts w:ascii="Cambria Math" w:hAnsi="Cambria Math" w:cs="Times New Roman"/>
            <w:sz w:val="20"/>
            <w:szCs w:val="20"/>
          </w:rPr>
          <m:t>=3,96</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3,96</m:t>
            </m:r>
          </m:num>
          <m:den>
            <m:r>
              <w:rPr>
                <w:rFonts w:ascii="Cambria Math" w:hAnsi="Cambria Math" w:cs="Times New Roman"/>
                <w:sz w:val="20"/>
                <w:szCs w:val="20"/>
              </w:rPr>
              <m:t>5</m:t>
            </m:r>
          </m:den>
        </m:f>
        <m:r>
          <w:rPr>
            <w:rFonts w:ascii="Cambria Math" w:hAnsi="Cambria Math" w:cs="Times New Roman"/>
            <w:sz w:val="20"/>
            <w:szCs w:val="20"/>
          </w:rPr>
          <m:t>×100=79,2%</m:t>
        </m:r>
      </m:oMath>
    </w:p>
    <w:p w14:paraId="192E46E3" w14:textId="77777777" w:rsidR="008F1033" w:rsidRDefault="008F1033" w:rsidP="008F1033">
      <w:pPr>
        <w:pStyle w:val="ListParagraph"/>
        <w:numPr>
          <w:ilvl w:val="0"/>
          <w:numId w:val="13"/>
        </w:numPr>
        <w:spacing w:after="0" w:line="240" w:lineRule="auto"/>
        <w:ind w:left="284"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Q3</w:t>
      </w:r>
    </w:p>
    <w:p w14:paraId="25639E45"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ketiga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Q3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99. Nilai rata-</w:t>
      </w:r>
      <w:proofErr w:type="spellStart"/>
      <w:r w:rsidRPr="008F1033">
        <w:rPr>
          <w:rFonts w:ascii="Times New Roman" w:hAnsi="Times New Roman" w:cs="Times New Roman"/>
          <w:sz w:val="20"/>
          <w:szCs w:val="20"/>
        </w:rPr>
        <w:t>ratanya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99</m:t>
            </m:r>
          </m:num>
          <m:den>
            <m:r>
              <w:rPr>
                <w:rFonts w:ascii="Cambria Math" w:hAnsi="Cambria Math" w:cs="Times New Roman"/>
                <w:sz w:val="20"/>
                <w:szCs w:val="20"/>
              </w:rPr>
              <m:t>25</m:t>
            </m:r>
          </m:den>
        </m:f>
        <m:r>
          <w:rPr>
            <w:rFonts w:ascii="Cambria Math" w:hAnsi="Cambria Math" w:cs="Times New Roman"/>
            <w:sz w:val="20"/>
            <w:szCs w:val="20"/>
          </w:rPr>
          <m:t>=3,96</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3,96</m:t>
            </m:r>
          </m:num>
          <m:den>
            <m:r>
              <w:rPr>
                <w:rFonts w:ascii="Cambria Math" w:hAnsi="Cambria Math" w:cs="Times New Roman"/>
                <w:sz w:val="20"/>
                <w:szCs w:val="20"/>
              </w:rPr>
              <m:t>5</m:t>
            </m:r>
          </m:den>
        </m:f>
        <m:r>
          <w:rPr>
            <w:rFonts w:ascii="Cambria Math" w:hAnsi="Cambria Math" w:cs="Times New Roman"/>
            <w:sz w:val="20"/>
            <w:szCs w:val="20"/>
          </w:rPr>
          <m:t>×100=79,2%</m:t>
        </m:r>
      </m:oMath>
    </w:p>
    <w:p w14:paraId="483A0029" w14:textId="77777777" w:rsidR="008F1033" w:rsidRDefault="008F1033" w:rsidP="008F1033">
      <w:pPr>
        <w:pStyle w:val="ListParagraph"/>
        <w:numPr>
          <w:ilvl w:val="0"/>
          <w:numId w:val="13"/>
        </w:numPr>
        <w:spacing w:after="0" w:line="240" w:lineRule="auto"/>
        <w:ind w:left="284"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Q4</w:t>
      </w:r>
    </w:p>
    <w:p w14:paraId="2E44331D"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keempat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Q4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99. Nilai rata-</w:t>
      </w:r>
      <w:proofErr w:type="spellStart"/>
      <w:r w:rsidRPr="008F1033">
        <w:rPr>
          <w:rFonts w:ascii="Times New Roman" w:hAnsi="Times New Roman" w:cs="Times New Roman"/>
          <w:sz w:val="20"/>
          <w:szCs w:val="20"/>
        </w:rPr>
        <w:t>ratanya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99</m:t>
            </m:r>
          </m:num>
          <m:den>
            <m:r>
              <w:rPr>
                <w:rFonts w:ascii="Cambria Math" w:hAnsi="Cambria Math" w:cs="Times New Roman"/>
                <w:sz w:val="20"/>
                <w:szCs w:val="20"/>
              </w:rPr>
              <m:t>25</m:t>
            </m:r>
          </m:den>
        </m:f>
        <m:r>
          <w:rPr>
            <w:rFonts w:ascii="Cambria Math" w:hAnsi="Cambria Math" w:cs="Times New Roman"/>
            <w:sz w:val="20"/>
            <w:szCs w:val="20"/>
          </w:rPr>
          <m:t>=3,96</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3,96</m:t>
            </m:r>
          </m:num>
          <m:den>
            <m:r>
              <w:rPr>
                <w:rFonts w:ascii="Cambria Math" w:hAnsi="Cambria Math" w:cs="Times New Roman"/>
                <w:sz w:val="20"/>
                <w:szCs w:val="20"/>
              </w:rPr>
              <m:t>5</m:t>
            </m:r>
          </m:den>
        </m:f>
        <m:r>
          <w:rPr>
            <w:rFonts w:ascii="Cambria Math" w:hAnsi="Cambria Math" w:cs="Times New Roman"/>
            <w:sz w:val="20"/>
            <w:szCs w:val="20"/>
          </w:rPr>
          <m:t>×100=79,2%</m:t>
        </m:r>
      </m:oMath>
    </w:p>
    <w:p w14:paraId="6E381A6C" w14:textId="77777777" w:rsidR="008F1033" w:rsidRDefault="008F1033" w:rsidP="008F1033">
      <w:pPr>
        <w:pStyle w:val="ListParagraph"/>
        <w:numPr>
          <w:ilvl w:val="0"/>
          <w:numId w:val="13"/>
        </w:numPr>
        <w:spacing w:after="0" w:line="240" w:lineRule="auto"/>
        <w:ind w:left="284"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Q6</w:t>
      </w:r>
    </w:p>
    <w:p w14:paraId="5D88E05D"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keenam</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Q6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102</w:t>
      </w:r>
      <w:r w:rsidRPr="008F1033">
        <w:rPr>
          <w:rFonts w:ascii="Arial" w:hAnsi="Arial" w:cs="Arial"/>
          <w:sz w:val="24"/>
          <w:szCs w:val="24"/>
        </w:rPr>
        <w:t xml:space="preserve">. </w:t>
      </w:r>
      <w:r w:rsidRPr="008F1033">
        <w:rPr>
          <w:rFonts w:ascii="Times New Roman" w:hAnsi="Times New Roman" w:cs="Times New Roman"/>
          <w:sz w:val="20"/>
          <w:szCs w:val="20"/>
        </w:rPr>
        <w:t>Nilai rata-</w:t>
      </w:r>
      <w:proofErr w:type="spellStart"/>
      <w:r w:rsidRPr="008F1033">
        <w:rPr>
          <w:rFonts w:ascii="Times New Roman" w:hAnsi="Times New Roman" w:cs="Times New Roman"/>
          <w:sz w:val="20"/>
          <w:szCs w:val="20"/>
        </w:rPr>
        <w:t>ratanya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102</m:t>
            </m:r>
          </m:num>
          <m:den>
            <m:r>
              <w:rPr>
                <w:rFonts w:ascii="Cambria Math" w:hAnsi="Cambria Math" w:cs="Times New Roman"/>
                <w:sz w:val="20"/>
                <w:szCs w:val="20"/>
              </w:rPr>
              <m:t>25</m:t>
            </m:r>
          </m:den>
        </m:f>
        <m:r>
          <w:rPr>
            <w:rFonts w:ascii="Cambria Math" w:hAnsi="Cambria Math" w:cs="Times New Roman"/>
            <w:sz w:val="20"/>
            <w:szCs w:val="20"/>
          </w:rPr>
          <m:t>=3,96</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3,96</m:t>
            </m:r>
          </m:num>
          <m:den>
            <m:r>
              <w:rPr>
                <w:rFonts w:ascii="Cambria Math" w:hAnsi="Cambria Math" w:cs="Times New Roman"/>
                <w:sz w:val="20"/>
                <w:szCs w:val="20"/>
              </w:rPr>
              <m:t>5</m:t>
            </m:r>
          </m:den>
        </m:f>
        <m:r>
          <w:rPr>
            <w:rFonts w:ascii="Cambria Math" w:hAnsi="Cambria Math" w:cs="Times New Roman"/>
            <w:sz w:val="20"/>
            <w:szCs w:val="20"/>
          </w:rPr>
          <m:t>×100=79,2%</m:t>
        </m:r>
      </m:oMath>
    </w:p>
    <w:p w14:paraId="550101C6" w14:textId="77777777" w:rsidR="008F1033" w:rsidRDefault="008F1033" w:rsidP="008F1033">
      <w:pPr>
        <w:pStyle w:val="ListParagraph"/>
        <w:numPr>
          <w:ilvl w:val="0"/>
          <w:numId w:val="13"/>
        </w:numPr>
        <w:spacing w:after="0" w:line="240" w:lineRule="auto"/>
        <w:ind w:left="284"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Q7</w:t>
      </w:r>
    </w:p>
    <w:p w14:paraId="00E73328"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r w:rsidRPr="008F1033">
        <w:rPr>
          <w:rFonts w:ascii="Times New Roman" w:hAnsi="Times New Roman" w:cs="Times New Roman"/>
          <w:sz w:val="20"/>
          <w:szCs w:val="20"/>
        </w:rPr>
        <w:t xml:space="preserve">Pada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ketujuh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dapat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dilihat</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bahwa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jumlah</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dari</w:t>
      </w:r>
      <w:proofErr w:type="spellEnd"/>
      <w:r w:rsidRPr="008F1033">
        <w:rPr>
          <w:rFonts w:ascii="Times New Roman" w:hAnsi="Times New Roman" w:cs="Times New Roman"/>
          <w:sz w:val="20"/>
          <w:szCs w:val="20"/>
        </w:rPr>
        <w:t xml:space="preserve"> 25 </w:t>
      </w:r>
      <w:proofErr w:type="spellStart"/>
      <w:r w:rsidRPr="008F1033">
        <w:rPr>
          <w:rFonts w:ascii="Times New Roman" w:hAnsi="Times New Roman" w:cs="Times New Roman"/>
          <w:sz w:val="20"/>
          <w:szCs w:val="20"/>
        </w:rPr>
        <w:t>responden</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untuk</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pertanyaan</w:t>
      </w:r>
      <w:proofErr w:type="spellEnd"/>
      <w:r w:rsidRPr="008F1033">
        <w:rPr>
          <w:rFonts w:ascii="Times New Roman" w:hAnsi="Times New Roman" w:cs="Times New Roman"/>
          <w:sz w:val="20"/>
          <w:szCs w:val="20"/>
        </w:rPr>
        <w:t xml:space="preserve"> Q7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97. Nilai rata-</w:t>
      </w:r>
      <w:proofErr w:type="spellStart"/>
      <w:r w:rsidRPr="008F1033">
        <w:rPr>
          <w:rFonts w:ascii="Times New Roman" w:hAnsi="Times New Roman" w:cs="Times New Roman"/>
          <w:sz w:val="20"/>
          <w:szCs w:val="20"/>
        </w:rPr>
        <w:t>ratanya</w:t>
      </w:r>
      <w:proofErr w:type="spellEnd"/>
      <w:r>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lastRenderedPageBreak/>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97</m:t>
            </m:r>
          </m:num>
          <m:den>
            <m:r>
              <w:rPr>
                <w:rFonts w:ascii="Cambria Math" w:hAnsi="Cambria Math" w:cs="Times New Roman"/>
                <w:sz w:val="20"/>
                <w:szCs w:val="20"/>
              </w:rPr>
              <m:t>25</m:t>
            </m:r>
          </m:den>
        </m:f>
        <m:r>
          <w:rPr>
            <w:rFonts w:ascii="Cambria Math" w:hAnsi="Cambria Math" w:cs="Times New Roman"/>
            <w:sz w:val="20"/>
            <w:szCs w:val="20"/>
          </w:rPr>
          <m:t>=3,88</m:t>
        </m:r>
      </m:oMath>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Presentase</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nilainya</w:t>
      </w:r>
      <w:proofErr w:type="spellEnd"/>
      <w:r w:rsidRPr="008F1033">
        <w:rPr>
          <w:rFonts w:ascii="Times New Roman" w:hAnsi="Times New Roman" w:cs="Times New Roman"/>
          <w:sz w:val="20"/>
          <w:szCs w:val="20"/>
        </w:rPr>
        <w:t xml:space="preserve"> </w:t>
      </w:r>
      <w:proofErr w:type="spellStart"/>
      <w:r w:rsidRPr="008F1033">
        <w:rPr>
          <w:rFonts w:ascii="Times New Roman" w:hAnsi="Times New Roman" w:cs="Times New Roman"/>
          <w:sz w:val="20"/>
          <w:szCs w:val="20"/>
        </w:rPr>
        <w:t>adalah</w:t>
      </w:r>
      <w:proofErr w:type="spellEnd"/>
      <w:r w:rsidRPr="008F1033">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3,88</m:t>
            </m:r>
          </m:num>
          <m:den>
            <m:r>
              <w:rPr>
                <w:rFonts w:ascii="Cambria Math" w:hAnsi="Cambria Math" w:cs="Times New Roman"/>
                <w:sz w:val="20"/>
                <w:szCs w:val="20"/>
              </w:rPr>
              <m:t>5</m:t>
            </m:r>
          </m:den>
        </m:f>
        <m:r>
          <w:rPr>
            <w:rFonts w:ascii="Cambria Math" w:hAnsi="Cambria Math" w:cs="Times New Roman"/>
            <w:sz w:val="20"/>
            <w:szCs w:val="20"/>
          </w:rPr>
          <m:t>×100=77,6%</m:t>
        </m:r>
      </m:oMath>
    </w:p>
    <w:p w14:paraId="281FB169" w14:textId="77777777" w:rsidR="00EE158C" w:rsidRPr="00EE158C" w:rsidRDefault="008F1033" w:rsidP="00EE158C">
      <w:pPr>
        <w:pStyle w:val="ListParagraph"/>
        <w:numPr>
          <w:ilvl w:val="0"/>
          <w:numId w:val="13"/>
        </w:numPr>
        <w:spacing w:after="0" w:line="240" w:lineRule="auto"/>
        <w:ind w:left="426" w:right="716" w:hanging="284"/>
        <w:jc w:val="both"/>
        <w:rPr>
          <w:rFonts w:ascii="Times New Roman" w:eastAsiaTheme="minorEastAsia" w:hAnsi="Times New Roman" w:cs="Times New Roman"/>
          <w:sz w:val="20"/>
          <w:szCs w:val="20"/>
        </w:rPr>
      </w:pPr>
      <w:r w:rsidRPr="008F1033">
        <w:rPr>
          <w:rFonts w:ascii="Times New Roman" w:eastAsia="Arial" w:hAnsi="Times New Roman" w:cs="Times New Roman"/>
          <w:sz w:val="20"/>
          <w:szCs w:val="20"/>
        </w:rPr>
        <w:t xml:space="preserve">Analisa </w:t>
      </w:r>
      <w:proofErr w:type="spellStart"/>
      <w:r w:rsidRPr="008F1033">
        <w:rPr>
          <w:rFonts w:ascii="Times New Roman" w:eastAsia="Arial" w:hAnsi="Times New Roman" w:cs="Times New Roman"/>
          <w:sz w:val="20"/>
          <w:szCs w:val="20"/>
        </w:rPr>
        <w:t>pertanyaan</w:t>
      </w:r>
      <w:proofErr w:type="spellEnd"/>
      <w:r w:rsidRPr="008F1033">
        <w:rPr>
          <w:rFonts w:ascii="Times New Roman" w:eastAsia="Arial" w:hAnsi="Times New Roman" w:cs="Times New Roman"/>
          <w:sz w:val="20"/>
          <w:szCs w:val="20"/>
        </w:rPr>
        <w:t xml:space="preserve"> Q8</w:t>
      </w:r>
    </w:p>
    <w:p w14:paraId="5D73118A" w14:textId="638CB59A" w:rsidR="008F1033" w:rsidRPr="00EE158C" w:rsidRDefault="008F1033" w:rsidP="00EE158C">
      <w:pPr>
        <w:pStyle w:val="ListParagraph"/>
        <w:spacing w:after="0" w:line="240" w:lineRule="auto"/>
        <w:ind w:left="426" w:right="716"/>
        <w:jc w:val="both"/>
        <w:rPr>
          <w:rFonts w:ascii="Times New Roman" w:eastAsiaTheme="minorEastAsia" w:hAnsi="Times New Roman" w:cs="Times New Roman"/>
          <w:sz w:val="20"/>
          <w:szCs w:val="20"/>
        </w:rPr>
      </w:pPr>
      <w:r w:rsidRPr="00EE158C">
        <w:rPr>
          <w:rFonts w:ascii="Times New Roman" w:hAnsi="Times New Roman" w:cs="Times New Roman"/>
          <w:sz w:val="20"/>
          <w:szCs w:val="20"/>
        </w:rPr>
        <w:t xml:space="preserve">Pada </w:t>
      </w:r>
      <w:proofErr w:type="spellStart"/>
      <w:r w:rsidRPr="00EE158C">
        <w:rPr>
          <w:rFonts w:ascii="Times New Roman" w:hAnsi="Times New Roman" w:cs="Times New Roman"/>
          <w:sz w:val="20"/>
          <w:szCs w:val="20"/>
        </w:rPr>
        <w:t>pertanyaan</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kedelapan</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dapat</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dilihat</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bahwa</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jumlah</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nilai</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dari</w:t>
      </w:r>
      <w:proofErr w:type="spellEnd"/>
      <w:r w:rsidRPr="00EE158C">
        <w:rPr>
          <w:rFonts w:ascii="Times New Roman" w:hAnsi="Times New Roman" w:cs="Times New Roman"/>
          <w:sz w:val="20"/>
          <w:szCs w:val="20"/>
        </w:rPr>
        <w:t xml:space="preserve"> 25 </w:t>
      </w:r>
      <w:proofErr w:type="spellStart"/>
      <w:r w:rsidRPr="00EE158C">
        <w:rPr>
          <w:rFonts w:ascii="Times New Roman" w:hAnsi="Times New Roman" w:cs="Times New Roman"/>
          <w:sz w:val="20"/>
          <w:szCs w:val="20"/>
        </w:rPr>
        <w:t>responden</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untuk</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pertanyaan</w:t>
      </w:r>
      <w:proofErr w:type="spellEnd"/>
      <w:r w:rsidRPr="00EE158C">
        <w:rPr>
          <w:rFonts w:ascii="Times New Roman" w:hAnsi="Times New Roman" w:cs="Times New Roman"/>
          <w:sz w:val="20"/>
          <w:szCs w:val="20"/>
        </w:rPr>
        <w:t xml:space="preserve"> Q8 </w:t>
      </w:r>
      <w:proofErr w:type="spellStart"/>
      <w:r w:rsidRPr="00EE158C">
        <w:rPr>
          <w:rFonts w:ascii="Times New Roman" w:hAnsi="Times New Roman" w:cs="Times New Roman"/>
          <w:sz w:val="20"/>
          <w:szCs w:val="20"/>
        </w:rPr>
        <w:t>adalah</w:t>
      </w:r>
      <w:proofErr w:type="spellEnd"/>
      <w:r w:rsidRPr="00EE158C">
        <w:rPr>
          <w:rFonts w:ascii="Times New Roman" w:hAnsi="Times New Roman" w:cs="Times New Roman"/>
          <w:sz w:val="20"/>
          <w:szCs w:val="20"/>
        </w:rPr>
        <w:t xml:space="preserve"> 98. Nilai rata-</w:t>
      </w:r>
      <w:proofErr w:type="spellStart"/>
      <w:r w:rsidRPr="00EE158C">
        <w:rPr>
          <w:rFonts w:ascii="Times New Roman" w:hAnsi="Times New Roman" w:cs="Times New Roman"/>
          <w:sz w:val="20"/>
          <w:szCs w:val="20"/>
        </w:rPr>
        <w:t>ratanya</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adalah</w:t>
      </w:r>
      <w:proofErr w:type="spellEnd"/>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98</m:t>
            </m:r>
          </m:num>
          <m:den>
            <m:r>
              <w:rPr>
                <w:rFonts w:ascii="Cambria Math" w:hAnsi="Cambria Math" w:cs="Times New Roman"/>
                <w:sz w:val="20"/>
                <w:szCs w:val="20"/>
              </w:rPr>
              <m:t>25</m:t>
            </m:r>
          </m:den>
        </m:f>
        <m:r>
          <w:rPr>
            <w:rFonts w:ascii="Cambria Math" w:hAnsi="Cambria Math" w:cs="Times New Roman"/>
            <w:sz w:val="20"/>
            <w:szCs w:val="20"/>
          </w:rPr>
          <m:t>=3,92</m:t>
        </m:r>
      </m:oMath>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Presentase</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nilainya</w:t>
      </w:r>
      <w:proofErr w:type="spellEnd"/>
      <w:r w:rsidRPr="00EE158C">
        <w:rPr>
          <w:rFonts w:ascii="Times New Roman" w:hAnsi="Times New Roman" w:cs="Times New Roman"/>
          <w:sz w:val="20"/>
          <w:szCs w:val="20"/>
        </w:rPr>
        <w:t xml:space="preserve"> </w:t>
      </w:r>
      <w:proofErr w:type="spellStart"/>
      <w:r w:rsidRPr="00EE158C">
        <w:rPr>
          <w:rFonts w:ascii="Times New Roman" w:hAnsi="Times New Roman" w:cs="Times New Roman"/>
          <w:sz w:val="20"/>
          <w:szCs w:val="20"/>
        </w:rPr>
        <w:t>adalah</w:t>
      </w:r>
      <w:proofErr w:type="spellEnd"/>
      <w:r w:rsidRPr="00EE158C">
        <w:rPr>
          <w:rFonts w:ascii="Times New Roman" w:hAnsi="Times New Roman" w:cs="Times New Roman"/>
          <w:sz w:val="20"/>
          <w:szCs w:val="20"/>
        </w:rPr>
        <w:t xml:space="preserve"> </w:t>
      </w:r>
      <m:oMath>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3,92</m:t>
            </m:r>
          </m:num>
          <m:den>
            <m:r>
              <w:rPr>
                <w:rFonts w:ascii="Cambria Math" w:hAnsi="Cambria Math" w:cs="Times New Roman"/>
                <w:sz w:val="20"/>
                <w:szCs w:val="20"/>
              </w:rPr>
              <m:t>5</m:t>
            </m:r>
          </m:den>
        </m:f>
        <m:r>
          <w:rPr>
            <w:rFonts w:ascii="Cambria Math" w:hAnsi="Cambria Math" w:cs="Times New Roman"/>
            <w:sz w:val="20"/>
            <w:szCs w:val="20"/>
          </w:rPr>
          <m:t>×100=78,4</m:t>
        </m:r>
      </m:oMath>
    </w:p>
    <w:p w14:paraId="15560935" w14:textId="77777777" w:rsidR="008F1033" w:rsidRPr="008F1033" w:rsidRDefault="008F1033" w:rsidP="008F1033">
      <w:pPr>
        <w:pStyle w:val="ListParagraph"/>
        <w:spacing w:after="0" w:line="240" w:lineRule="auto"/>
        <w:ind w:left="284" w:right="716"/>
        <w:jc w:val="both"/>
        <w:rPr>
          <w:rFonts w:ascii="Times New Roman" w:eastAsiaTheme="minorEastAsia" w:hAnsi="Times New Roman" w:cs="Times New Roman"/>
          <w:sz w:val="20"/>
          <w:szCs w:val="20"/>
        </w:rPr>
      </w:pPr>
    </w:p>
    <w:p w14:paraId="31D714DA" w14:textId="77777777" w:rsidR="00EE158C" w:rsidRDefault="00EE158C" w:rsidP="00EE158C">
      <w:pPr>
        <w:spacing w:line="240" w:lineRule="auto"/>
        <w:ind w:right="716"/>
        <w:jc w:val="both"/>
        <w:rPr>
          <w:rFonts w:ascii="Times New Roman" w:eastAsia="Arial" w:hAnsi="Times New Roman" w:cs="Times New Roman"/>
          <w:sz w:val="20"/>
          <w:szCs w:val="20"/>
        </w:rPr>
      </w:pPr>
      <w:proofErr w:type="spellStart"/>
      <w:r w:rsidRPr="00EE158C">
        <w:rPr>
          <w:rFonts w:ascii="Times New Roman" w:eastAsia="Arial" w:hAnsi="Times New Roman" w:cs="Times New Roman"/>
          <w:sz w:val="20"/>
          <w:szCs w:val="20"/>
        </w:rPr>
        <w:t>Berdasarkan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tabel</w:t>
      </w:r>
      <w:proofErr w:type="spellEnd"/>
      <w:r w:rsidRPr="00EE158C">
        <w:rPr>
          <w:rFonts w:ascii="Times New Roman" w:eastAsia="Arial" w:hAnsi="Times New Roman" w:cs="Times New Roman"/>
          <w:sz w:val="20"/>
          <w:szCs w:val="20"/>
        </w:rPr>
        <w:t xml:space="preserve"> </w:t>
      </w:r>
      <w:r w:rsidRPr="00EE158C">
        <w:rPr>
          <w:rFonts w:ascii="Times New Roman" w:eastAsia="Arial" w:hAnsi="Times New Roman" w:cs="Times New Roman"/>
          <w:sz w:val="20"/>
          <w:szCs w:val="20"/>
        </w:rPr>
        <w:t>8</w:t>
      </w:r>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hasil</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pengujian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kuesioner</w:t>
      </w:r>
      <w:proofErr w:type="spellEnd"/>
      <w:r w:rsidRPr="00EE158C">
        <w:rPr>
          <w:rFonts w:ascii="Times New Roman" w:eastAsia="Arial" w:hAnsi="Times New Roman" w:cs="Times New Roman"/>
          <w:sz w:val="20"/>
          <w:szCs w:val="20"/>
        </w:rPr>
        <w:t xml:space="preserve"> yang </w:t>
      </w:r>
      <w:proofErr w:type="spellStart"/>
      <w:r w:rsidRPr="00EE158C">
        <w:rPr>
          <w:rFonts w:ascii="Times New Roman" w:eastAsia="Arial" w:hAnsi="Times New Roman" w:cs="Times New Roman"/>
          <w:sz w:val="20"/>
          <w:szCs w:val="20"/>
        </w:rPr>
        <w:t>telah</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dijumlahkan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berdasarkan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opsi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jawaban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25 orang </w:t>
      </w:r>
      <w:proofErr w:type="spellStart"/>
      <w:r w:rsidRPr="00EE158C">
        <w:rPr>
          <w:rFonts w:ascii="Times New Roman" w:eastAsia="Arial" w:hAnsi="Times New Roman" w:cs="Times New Roman"/>
          <w:sz w:val="20"/>
          <w:szCs w:val="20"/>
        </w:rPr>
        <w:t>responden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lalu</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diambil</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nilai</w:t>
      </w:r>
      <w:proofErr w:type="spellEnd"/>
      <w:r w:rsidRPr="00EE158C">
        <w:rPr>
          <w:rFonts w:ascii="Times New Roman" w:eastAsia="Arial" w:hAnsi="Times New Roman" w:cs="Times New Roman"/>
          <w:sz w:val="20"/>
          <w:szCs w:val="20"/>
        </w:rPr>
        <w:t xml:space="preserve"> rata-rata dan </w:t>
      </w:r>
      <w:proofErr w:type="spellStart"/>
      <w:r w:rsidRPr="00EE158C">
        <w:rPr>
          <w:rFonts w:ascii="Times New Roman" w:eastAsia="Arial" w:hAnsi="Times New Roman" w:cs="Times New Roman"/>
          <w:sz w:val="20"/>
          <w:szCs w:val="20"/>
        </w:rPr>
        <w:t>hasil</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analisa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delapan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pertanyaan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pengolahan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tersebut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didapatkan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hasil</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presentasi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ketiga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indikator</w:t>
      </w:r>
      <w:proofErr w:type="spellEnd"/>
      <w:r w:rsidRPr="00EE158C">
        <w:rPr>
          <w:rFonts w:ascii="Times New Roman" w:eastAsia="Arial" w:hAnsi="Times New Roman" w:cs="Times New Roman"/>
          <w:sz w:val="20"/>
          <w:szCs w:val="20"/>
        </w:rPr>
        <w:t xml:space="preserve">. Dari </w:t>
      </w:r>
      <w:proofErr w:type="spellStart"/>
      <w:r w:rsidRPr="00EE158C">
        <w:rPr>
          <w:rFonts w:ascii="Times New Roman" w:eastAsia="Arial" w:hAnsi="Times New Roman" w:cs="Times New Roman"/>
          <w:sz w:val="20"/>
          <w:szCs w:val="20"/>
        </w:rPr>
        <w:t>ketiga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indikator</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tersebut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memiliki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Presentase</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berbeda-beda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pertama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segi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desain</w:t>
      </w:r>
      <w:proofErr w:type="spellEnd"/>
      <w:r w:rsidRPr="00EE158C">
        <w:rPr>
          <w:rFonts w:ascii="Times New Roman" w:eastAsia="Arial" w:hAnsi="Times New Roman" w:cs="Times New Roman"/>
          <w:sz w:val="20"/>
          <w:szCs w:val="20"/>
        </w:rPr>
        <w:t xml:space="preserve"> 84,8% </w:t>
      </w:r>
      <w:proofErr w:type="spellStart"/>
      <w:r w:rsidRPr="00EE158C">
        <w:rPr>
          <w:rFonts w:ascii="Times New Roman" w:eastAsia="Arial" w:hAnsi="Times New Roman" w:cs="Times New Roman"/>
          <w:sz w:val="20"/>
          <w:szCs w:val="20"/>
        </w:rPr>
        <w:t>responden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menjawab</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sangat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bagus</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tampilan</w:t>
      </w:r>
      <w:proofErr w:type="spellEnd"/>
      <w:r w:rsidRPr="00EE158C">
        <w:rPr>
          <w:rFonts w:ascii="Times New Roman" w:eastAsia="Arial" w:hAnsi="Times New Roman" w:cs="Times New Roman"/>
          <w:sz w:val="20"/>
          <w:szCs w:val="20"/>
        </w:rPr>
        <w:t xml:space="preserve"> yang </w:t>
      </w:r>
      <w:proofErr w:type="spellStart"/>
      <w:r w:rsidRPr="00EE158C">
        <w:rPr>
          <w:rFonts w:ascii="Times New Roman" w:eastAsia="Arial" w:hAnsi="Times New Roman" w:cs="Times New Roman"/>
          <w:sz w:val="20"/>
          <w:szCs w:val="20"/>
        </w:rPr>
        <w:t>ada</w:t>
      </w:r>
      <w:proofErr w:type="spellEnd"/>
      <w:r w:rsidRPr="00EE158C">
        <w:rPr>
          <w:rFonts w:ascii="Times New Roman" w:eastAsia="Arial" w:hAnsi="Times New Roman" w:cs="Times New Roman"/>
          <w:sz w:val="20"/>
          <w:szCs w:val="20"/>
        </w:rPr>
        <w:t xml:space="preserve"> pada </w:t>
      </w:r>
      <w:proofErr w:type="spellStart"/>
      <w:r w:rsidRPr="00EE158C">
        <w:rPr>
          <w:rFonts w:ascii="Times New Roman" w:eastAsia="Arial" w:hAnsi="Times New Roman" w:cs="Times New Roman"/>
          <w:sz w:val="20"/>
          <w:szCs w:val="20"/>
        </w:rPr>
        <w:t>aplikasi</w:t>
      </w:r>
      <w:proofErr w:type="spellEnd"/>
      <w:r w:rsidRPr="00EE158C">
        <w:rPr>
          <w:rFonts w:ascii="Times New Roman" w:eastAsia="Arial" w:hAnsi="Times New Roman" w:cs="Times New Roman"/>
          <w:sz w:val="20"/>
          <w:szCs w:val="20"/>
        </w:rPr>
        <w:t xml:space="preserve"> UMKM </w:t>
      </w:r>
      <w:proofErr w:type="spellStart"/>
      <w:r w:rsidRPr="00EE158C">
        <w:rPr>
          <w:rFonts w:ascii="Times New Roman" w:eastAsia="Arial" w:hAnsi="Times New Roman" w:cs="Times New Roman"/>
          <w:sz w:val="20"/>
          <w:szCs w:val="20"/>
        </w:rPr>
        <w:t>Desa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Maregam</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kemudian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segi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kemudahan</w:t>
      </w:r>
      <w:proofErr w:type="spellEnd"/>
      <w:r w:rsidRPr="00EE158C">
        <w:rPr>
          <w:rFonts w:ascii="Times New Roman" w:eastAsia="Arial" w:hAnsi="Times New Roman" w:cs="Times New Roman"/>
          <w:sz w:val="20"/>
          <w:szCs w:val="20"/>
        </w:rPr>
        <w:t xml:space="preserve"> 79,2% </w:t>
      </w:r>
      <w:proofErr w:type="spellStart"/>
      <w:r w:rsidRPr="00EE158C">
        <w:rPr>
          <w:rFonts w:ascii="Times New Roman" w:eastAsia="Arial" w:hAnsi="Times New Roman" w:cs="Times New Roman"/>
          <w:sz w:val="20"/>
          <w:szCs w:val="20"/>
        </w:rPr>
        <w:t>responden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menjawab</w:t>
      </w:r>
      <w:proofErr w:type="spellEnd"/>
      <w:r>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bagus</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dengan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penggunaan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aplikasi</w:t>
      </w:r>
      <w:proofErr w:type="spellEnd"/>
      <w:r w:rsidRPr="00EE158C">
        <w:rPr>
          <w:rFonts w:ascii="Times New Roman" w:eastAsia="Arial" w:hAnsi="Times New Roman" w:cs="Times New Roman"/>
          <w:sz w:val="20"/>
          <w:szCs w:val="20"/>
        </w:rPr>
        <w:t xml:space="preserve"> UMKM </w:t>
      </w:r>
      <w:proofErr w:type="spellStart"/>
      <w:r w:rsidRPr="00EE158C">
        <w:rPr>
          <w:rFonts w:ascii="Times New Roman" w:eastAsia="Arial" w:hAnsi="Times New Roman" w:cs="Times New Roman"/>
          <w:sz w:val="20"/>
          <w:szCs w:val="20"/>
        </w:rPr>
        <w:t>Desa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Maregam</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ini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dapat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memudahkan</w:t>
      </w:r>
      <w:proofErr w:type="spellEnd"/>
      <w:r w:rsidRPr="00EE158C">
        <w:rPr>
          <w:rFonts w:ascii="Times New Roman" w:eastAsia="Arial" w:hAnsi="Times New Roman" w:cs="Times New Roman"/>
          <w:sz w:val="20"/>
          <w:szCs w:val="20"/>
        </w:rPr>
        <w:t xml:space="preserve"> proses </w:t>
      </w:r>
      <w:proofErr w:type="spellStart"/>
      <w:r w:rsidRPr="00EE158C">
        <w:rPr>
          <w:rFonts w:ascii="Times New Roman" w:eastAsia="Arial" w:hAnsi="Times New Roman" w:cs="Times New Roman"/>
          <w:sz w:val="20"/>
          <w:szCs w:val="20"/>
        </w:rPr>
        <w:t>pembelian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produk</w:t>
      </w:r>
      <w:proofErr w:type="spellEnd"/>
      <w:r w:rsidRPr="00EE158C">
        <w:rPr>
          <w:rFonts w:ascii="Times New Roman" w:eastAsia="Arial" w:hAnsi="Times New Roman" w:cs="Times New Roman"/>
          <w:sz w:val="20"/>
          <w:szCs w:val="20"/>
        </w:rPr>
        <w:t xml:space="preserve"> UMKM </w:t>
      </w:r>
      <w:proofErr w:type="spellStart"/>
      <w:r w:rsidRPr="00EE158C">
        <w:rPr>
          <w:rFonts w:ascii="Times New Roman" w:eastAsia="Arial" w:hAnsi="Times New Roman" w:cs="Times New Roman"/>
          <w:sz w:val="20"/>
          <w:szCs w:val="20"/>
        </w:rPr>
        <w:t>dimana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saja</w:t>
      </w:r>
      <w:proofErr w:type="spellEnd"/>
      <w:r w:rsidRPr="00EE158C">
        <w:rPr>
          <w:rFonts w:ascii="Times New Roman" w:eastAsia="Arial" w:hAnsi="Times New Roman" w:cs="Times New Roman"/>
          <w:sz w:val="20"/>
          <w:szCs w:val="20"/>
        </w:rPr>
        <w:t xml:space="preserve"> dan </w:t>
      </w:r>
      <w:proofErr w:type="spellStart"/>
      <w:r w:rsidRPr="00EE158C">
        <w:rPr>
          <w:rFonts w:ascii="Times New Roman" w:eastAsia="Arial" w:hAnsi="Times New Roman" w:cs="Times New Roman"/>
          <w:sz w:val="20"/>
          <w:szCs w:val="20"/>
        </w:rPr>
        <w:t>kapan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saja</w:t>
      </w:r>
      <w:proofErr w:type="spellEnd"/>
      <w:r w:rsidRPr="00EE158C">
        <w:rPr>
          <w:rFonts w:ascii="Times New Roman" w:eastAsia="Arial" w:hAnsi="Times New Roman" w:cs="Times New Roman"/>
          <w:sz w:val="20"/>
          <w:szCs w:val="20"/>
        </w:rPr>
        <w:t xml:space="preserve">, dan </w:t>
      </w:r>
      <w:proofErr w:type="spellStart"/>
      <w:r w:rsidRPr="00EE158C">
        <w:rPr>
          <w:rFonts w:ascii="Times New Roman" w:eastAsia="Arial" w:hAnsi="Times New Roman" w:cs="Times New Roman"/>
          <w:sz w:val="20"/>
          <w:szCs w:val="20"/>
        </w:rPr>
        <w:t>dari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segi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efisien</w:t>
      </w:r>
      <w:proofErr w:type="spellEnd"/>
      <w:r w:rsidRPr="00EE158C">
        <w:rPr>
          <w:rFonts w:ascii="Times New Roman" w:eastAsia="Arial" w:hAnsi="Times New Roman" w:cs="Times New Roman"/>
          <w:sz w:val="20"/>
          <w:szCs w:val="20"/>
        </w:rPr>
        <w:t xml:space="preserve">  77,6% </w:t>
      </w:r>
      <w:proofErr w:type="spellStart"/>
      <w:r w:rsidRPr="00EE158C">
        <w:rPr>
          <w:rFonts w:ascii="Times New Roman" w:eastAsia="Arial" w:hAnsi="Times New Roman" w:cs="Times New Roman"/>
          <w:sz w:val="20"/>
          <w:szCs w:val="20"/>
        </w:rPr>
        <w:t>responden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menjawab</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cukup</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dengan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adanya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aplikasi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ini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dapat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memberikan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manfaat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bagi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masyarakat</w:t>
      </w:r>
      <w:proofErr w:type="spellEnd"/>
      <w:r w:rsidRPr="00EE158C">
        <w:rPr>
          <w:rFonts w:ascii="Times New Roman" w:eastAsia="Arial" w:hAnsi="Times New Roman" w:cs="Times New Roman"/>
          <w:sz w:val="20"/>
          <w:szCs w:val="20"/>
        </w:rPr>
        <w:t xml:space="preserve"> yang </w:t>
      </w:r>
      <w:proofErr w:type="spellStart"/>
      <w:r w:rsidRPr="00EE158C">
        <w:rPr>
          <w:rFonts w:ascii="Times New Roman" w:eastAsia="Arial" w:hAnsi="Times New Roman" w:cs="Times New Roman"/>
          <w:sz w:val="20"/>
          <w:szCs w:val="20"/>
        </w:rPr>
        <w:t>ingin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mengetahui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informasi</w:t>
      </w:r>
      <w:proofErr w:type="spellEnd"/>
      <w:r w:rsidRPr="00EE158C">
        <w:rPr>
          <w:rFonts w:ascii="Times New Roman" w:eastAsia="Arial" w:hAnsi="Times New Roman" w:cs="Times New Roman"/>
          <w:sz w:val="20"/>
          <w:szCs w:val="20"/>
        </w:rPr>
        <w:t xml:space="preserve"> UMKM </w:t>
      </w:r>
      <w:proofErr w:type="spellStart"/>
      <w:r w:rsidRPr="00EE158C">
        <w:rPr>
          <w:rFonts w:ascii="Times New Roman" w:eastAsia="Arial" w:hAnsi="Times New Roman" w:cs="Times New Roman"/>
          <w:sz w:val="20"/>
          <w:szCs w:val="20"/>
        </w:rPr>
        <w:t>Desa</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Maregam.</w:t>
      </w:r>
      <w:proofErr w:type="spellEnd"/>
    </w:p>
    <w:p w14:paraId="5CF7BAA9" w14:textId="3946F059" w:rsidR="008F1033" w:rsidRDefault="00EE158C" w:rsidP="00EE158C">
      <w:pPr>
        <w:spacing w:line="240" w:lineRule="auto"/>
        <w:ind w:right="716"/>
        <w:jc w:val="both"/>
        <w:rPr>
          <w:rFonts w:ascii="Times New Roman" w:eastAsia="Arial" w:hAnsi="Times New Roman" w:cs="Times New Roman"/>
          <w:sz w:val="20"/>
          <w:szCs w:val="20"/>
        </w:rPr>
      </w:pPr>
      <w:r w:rsidRPr="00EE158C">
        <w:rPr>
          <w:rFonts w:ascii="Times New Roman" w:eastAsia="Arial" w:hAnsi="Times New Roman" w:cs="Times New Roman"/>
          <w:sz w:val="20"/>
          <w:szCs w:val="20"/>
        </w:rPr>
        <w:t xml:space="preserve">Dari </w:t>
      </w:r>
      <w:proofErr w:type="spellStart"/>
      <w:r w:rsidRPr="00EE158C">
        <w:rPr>
          <w:rFonts w:ascii="Times New Roman" w:eastAsia="Arial" w:hAnsi="Times New Roman" w:cs="Times New Roman"/>
          <w:sz w:val="20"/>
          <w:szCs w:val="20"/>
        </w:rPr>
        <w:t>hasil</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akhir</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pengolahan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kuesioner</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diatas</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kemudian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disajikan</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dalam</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bentuk</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grafik</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seperti</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berikut</w:t>
      </w:r>
      <w:proofErr w:type="spellEnd"/>
      <w:r w:rsidRPr="00EE158C">
        <w:rPr>
          <w:rFonts w:ascii="Times New Roman" w:eastAsia="Arial" w:hAnsi="Times New Roman" w:cs="Times New Roman"/>
          <w:sz w:val="20"/>
          <w:szCs w:val="20"/>
        </w:rPr>
        <w:t xml:space="preserve"> </w:t>
      </w:r>
      <w:proofErr w:type="spellStart"/>
      <w:r w:rsidRPr="00EE158C">
        <w:rPr>
          <w:rFonts w:ascii="Times New Roman" w:eastAsia="Arial" w:hAnsi="Times New Roman" w:cs="Times New Roman"/>
          <w:sz w:val="20"/>
          <w:szCs w:val="20"/>
        </w:rPr>
        <w:t>ini</w:t>
      </w:r>
      <w:proofErr w:type="spellEnd"/>
      <w:r>
        <w:rPr>
          <w:rFonts w:ascii="Times New Roman" w:eastAsia="Arial" w:hAnsi="Times New Roman" w:cs="Times New Roman"/>
          <w:sz w:val="20"/>
          <w:szCs w:val="20"/>
        </w:rPr>
        <w:t xml:space="preserve"> :</w:t>
      </w:r>
    </w:p>
    <w:p w14:paraId="5571088B" w14:textId="4D9CFD87" w:rsidR="00485147" w:rsidRPr="00EE158C" w:rsidRDefault="00EE158C" w:rsidP="00EE158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Arial" w:hAnsi="Times New Roman" w:cs="Times New Roman"/>
          <w:b/>
          <w:bCs/>
          <w:i/>
          <w:iCs/>
          <w:sz w:val="20"/>
          <w:szCs w:val="20"/>
        </w:rPr>
      </w:pPr>
      <w:r w:rsidRPr="00EE158C">
        <w:rPr>
          <w:b/>
          <w:bCs/>
          <w:noProof/>
        </w:rPr>
        <w:drawing>
          <wp:anchor distT="0" distB="0" distL="114300" distR="114300" simplePos="0" relativeHeight="251664384" behindDoc="0" locked="0" layoutInCell="1" allowOverlap="1" wp14:anchorId="2CE786F6" wp14:editId="0F113F79">
            <wp:simplePos x="0" y="0"/>
            <wp:positionH relativeFrom="column">
              <wp:posOffset>-1661</wp:posOffset>
            </wp:positionH>
            <wp:positionV relativeFrom="paragraph">
              <wp:posOffset>2882</wp:posOffset>
            </wp:positionV>
            <wp:extent cx="2971800" cy="193802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971800" cy="1938020"/>
                    </a:xfrm>
                    <a:prstGeom prst="rect">
                      <a:avLst/>
                    </a:prstGeom>
                  </pic:spPr>
                </pic:pic>
              </a:graphicData>
            </a:graphic>
          </wp:anchor>
        </w:drawing>
      </w:r>
      <w:r w:rsidRPr="00EE158C">
        <w:rPr>
          <w:rFonts w:ascii="Times New Roman" w:eastAsia="Arial" w:hAnsi="Times New Roman" w:cs="Times New Roman"/>
          <w:b/>
          <w:bCs/>
          <w:sz w:val="20"/>
          <w:szCs w:val="20"/>
        </w:rPr>
        <w:t xml:space="preserve">Gambar 10 Hasil </w:t>
      </w:r>
      <w:proofErr w:type="spellStart"/>
      <w:r w:rsidRPr="00EE158C">
        <w:rPr>
          <w:rFonts w:ascii="Times New Roman" w:eastAsia="Arial" w:hAnsi="Times New Roman" w:cs="Times New Roman"/>
          <w:b/>
          <w:bCs/>
          <w:sz w:val="20"/>
          <w:szCs w:val="20"/>
        </w:rPr>
        <w:t>Presentase</w:t>
      </w:r>
      <w:proofErr w:type="spellEnd"/>
      <w:r w:rsidRPr="00EE158C">
        <w:rPr>
          <w:rFonts w:ascii="Times New Roman" w:eastAsia="Arial" w:hAnsi="Times New Roman" w:cs="Times New Roman"/>
          <w:b/>
          <w:bCs/>
          <w:sz w:val="20"/>
          <w:szCs w:val="20"/>
        </w:rPr>
        <w:t xml:space="preserve"> </w:t>
      </w:r>
      <w:r w:rsidRPr="00EE158C">
        <w:rPr>
          <w:rFonts w:ascii="Times New Roman" w:eastAsia="Arial" w:hAnsi="Times New Roman" w:cs="Times New Roman"/>
          <w:b/>
          <w:bCs/>
          <w:i/>
          <w:iCs/>
          <w:sz w:val="20"/>
          <w:szCs w:val="20"/>
        </w:rPr>
        <w:t>User Acceptance</w:t>
      </w:r>
      <w:r w:rsidRPr="00EE158C">
        <w:rPr>
          <w:rFonts w:ascii="Times New Roman" w:eastAsia="Arial" w:hAnsi="Times New Roman" w:cs="Times New Roman"/>
          <w:i/>
          <w:iCs/>
          <w:sz w:val="20"/>
          <w:szCs w:val="20"/>
        </w:rPr>
        <w:t xml:space="preserve"> </w:t>
      </w:r>
      <w:r w:rsidRPr="00EE158C">
        <w:rPr>
          <w:rFonts w:ascii="Times New Roman" w:eastAsia="Arial" w:hAnsi="Times New Roman" w:cs="Times New Roman"/>
          <w:b/>
          <w:bCs/>
          <w:i/>
          <w:iCs/>
          <w:sz w:val="20"/>
          <w:szCs w:val="20"/>
        </w:rPr>
        <w:t>Testing</w:t>
      </w:r>
    </w:p>
    <w:p w14:paraId="1AB6F81D" w14:textId="77777777" w:rsidR="00EE158C" w:rsidRPr="00EE158C" w:rsidRDefault="00EE158C" w:rsidP="00EE158C">
      <w:pPr>
        <w:tabs>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Arial" w:hAnsi="Times New Roman" w:cs="Times New Roman"/>
          <w:sz w:val="20"/>
          <w:szCs w:val="20"/>
        </w:rPr>
      </w:pPr>
    </w:p>
    <w:p w14:paraId="51857735" w14:textId="3B9F73B5" w:rsidR="00485147" w:rsidRPr="00485147" w:rsidRDefault="00485147" w:rsidP="00485147">
      <w:pPr>
        <w:pStyle w:val="ListParagraph"/>
        <w:numPr>
          <w:ilvl w:val="0"/>
          <w:numId w:val="6"/>
        </w:numPr>
        <w:tabs>
          <w:tab w:val="left" w:pos="1832"/>
          <w:tab w:val="left" w:pos="2748"/>
          <w:tab w:val="left" w:pos="3664"/>
          <w:tab w:val="left" w:pos="4580"/>
          <w:tab w:val="left" w:pos="4678"/>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color w:val="212121"/>
          <w:sz w:val="20"/>
          <w:szCs w:val="20"/>
          <w:lang w:val="en-ID"/>
        </w:rPr>
      </w:pPr>
      <w:r w:rsidRPr="00485147">
        <w:rPr>
          <w:rFonts w:ascii="Times New Roman" w:hAnsi="Times New Roman" w:cs="Times New Roman"/>
          <w:b/>
          <w:color w:val="212121"/>
          <w:sz w:val="20"/>
          <w:szCs w:val="20"/>
          <w:lang w:val="en-ID"/>
        </w:rPr>
        <w:t>Kesimpulan</w:t>
      </w:r>
    </w:p>
    <w:p w14:paraId="0C952215" w14:textId="306F5F15" w:rsidR="00E16263" w:rsidRPr="00485147" w:rsidRDefault="00E16263" w:rsidP="00485147">
      <w:pPr>
        <w:spacing w:after="0" w:line="240" w:lineRule="auto"/>
        <w:ind w:right="309"/>
        <w:jc w:val="both"/>
        <w:rPr>
          <w:rFonts w:ascii="Times New Roman" w:hAnsi="Times New Roman" w:cs="Times New Roman"/>
          <w:bCs/>
          <w:color w:val="212121"/>
          <w:sz w:val="20"/>
          <w:szCs w:val="20"/>
          <w:lang w:val="en-ID"/>
        </w:rPr>
      </w:pPr>
      <w:r>
        <w:rPr>
          <w:rFonts w:ascii="Times New Roman" w:hAnsi="Times New Roman" w:cs="Times New Roman"/>
          <w:bCs/>
          <w:noProof/>
          <w:color w:val="212121"/>
          <w:sz w:val="20"/>
          <w:szCs w:val="20"/>
          <w:lang w:val="id-ID"/>
        </w:rPr>
        <w:t>Berdasarkan hasil penelitian dan pembahasan yang penulis lakukan mengenai sistem rekomendasi dashboard desa cerdas maka penulis mengambil kesimpulan sebagai berikut :</w:t>
      </w:r>
    </w:p>
    <w:p w14:paraId="50492D8F" w14:textId="1294BF8D" w:rsidR="00774B3B" w:rsidRPr="00E16263" w:rsidRDefault="00E16263" w:rsidP="00E16263">
      <w:pPr>
        <w:pStyle w:val="ListParagraph"/>
        <w:numPr>
          <w:ilvl w:val="0"/>
          <w:numId w:val="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bCs/>
          <w:noProof/>
          <w:color w:val="212121"/>
          <w:sz w:val="20"/>
          <w:szCs w:val="20"/>
          <w:lang w:val="id-ID"/>
        </w:rPr>
      </w:pPr>
      <w:r>
        <w:rPr>
          <w:rFonts w:ascii="Times New Roman" w:hAnsi="Times New Roman" w:cs="Times New Roman"/>
          <w:bCs/>
          <w:noProof/>
          <w:color w:val="212121"/>
          <w:sz w:val="20"/>
          <w:szCs w:val="20"/>
          <w:lang w:val="id-ID"/>
        </w:rPr>
        <w:t xml:space="preserve">Aplikasi ini mampu memberikan rekomendasi produk terbaik berdasarkan rating yang diberikan oleh </w:t>
      </w:r>
      <w:r>
        <w:rPr>
          <w:rFonts w:ascii="Times New Roman" w:hAnsi="Times New Roman" w:cs="Times New Roman"/>
          <w:bCs/>
          <w:noProof/>
          <w:color w:val="212121"/>
          <w:sz w:val="20"/>
          <w:szCs w:val="20"/>
          <w:lang w:val="id-ID"/>
        </w:rPr>
        <w:t>pelanggan sehingga menjadi referensi bagi pengelola atau penjual untuk meningkatkan kualitas produknya</w:t>
      </w:r>
    </w:p>
    <w:p w14:paraId="2265AE0D" w14:textId="5AD77916" w:rsidR="00E16263" w:rsidRPr="005D4993" w:rsidRDefault="00E16263" w:rsidP="00E16263">
      <w:pPr>
        <w:pStyle w:val="ListParagraph"/>
        <w:numPr>
          <w:ilvl w:val="0"/>
          <w:numId w:val="9"/>
        </w:numPr>
        <w:tabs>
          <w:tab w:val="left" w:pos="637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bCs/>
          <w:noProof/>
          <w:color w:val="212121"/>
          <w:sz w:val="20"/>
          <w:szCs w:val="20"/>
          <w:lang w:val="id-ID"/>
        </w:rPr>
      </w:pPr>
      <w:r>
        <w:rPr>
          <w:rFonts w:ascii="Times New Roman" w:hAnsi="Times New Roman" w:cs="Times New Roman"/>
          <w:bCs/>
          <w:noProof/>
          <w:color w:val="212121"/>
          <w:sz w:val="20"/>
          <w:szCs w:val="20"/>
          <w:lang w:val="id-ID"/>
        </w:rPr>
        <w:t xml:space="preserve">Aplikasi UMKM ini membantu untuk mempermudah pelanggan atau </w:t>
      </w:r>
      <w:r>
        <w:rPr>
          <w:rFonts w:ascii="Times New Roman" w:hAnsi="Times New Roman" w:cs="Times New Roman"/>
          <w:bCs/>
          <w:i/>
          <w:noProof/>
          <w:color w:val="212121"/>
          <w:sz w:val="20"/>
          <w:szCs w:val="20"/>
          <w:lang w:val="id-ID"/>
        </w:rPr>
        <w:t>user</w:t>
      </w:r>
      <w:r>
        <w:rPr>
          <w:rFonts w:ascii="Times New Roman" w:hAnsi="Times New Roman" w:cs="Times New Roman"/>
          <w:bCs/>
          <w:noProof/>
          <w:color w:val="212121"/>
          <w:sz w:val="20"/>
          <w:szCs w:val="20"/>
          <w:lang w:val="id-ID"/>
        </w:rPr>
        <w:t xml:space="preserve"> dalam mencari</w:t>
      </w:r>
      <w:r w:rsidR="005D4993">
        <w:rPr>
          <w:rFonts w:ascii="Times New Roman" w:hAnsi="Times New Roman" w:cs="Times New Roman"/>
          <w:bCs/>
          <w:noProof/>
          <w:color w:val="212121"/>
          <w:sz w:val="20"/>
          <w:szCs w:val="20"/>
          <w:lang w:val="id-ID"/>
        </w:rPr>
        <w:t xml:space="preserve"> produk UMKM dan melakukan pemesanan produk UMKM desa Maregam.</w:t>
      </w:r>
    </w:p>
    <w:p w14:paraId="31D3002A" w14:textId="5D8A5A40" w:rsidR="005D4993" w:rsidRDefault="005D4993" w:rsidP="00E16263">
      <w:pPr>
        <w:pStyle w:val="ListParagraph"/>
        <w:numPr>
          <w:ilvl w:val="0"/>
          <w:numId w:val="9"/>
        </w:numPr>
        <w:tabs>
          <w:tab w:val="left" w:pos="637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Cs/>
          <w:noProof/>
          <w:color w:val="212121"/>
          <w:sz w:val="20"/>
          <w:szCs w:val="20"/>
          <w:lang w:val="id-ID"/>
        </w:rPr>
      </w:pPr>
      <w:r w:rsidRPr="005D4993">
        <w:rPr>
          <w:rFonts w:ascii="Times New Roman" w:hAnsi="Times New Roman" w:cs="Times New Roman"/>
          <w:bCs/>
          <w:noProof/>
          <w:color w:val="212121"/>
          <w:sz w:val="20"/>
          <w:szCs w:val="20"/>
          <w:lang w:val="id-ID"/>
        </w:rPr>
        <w:t xml:space="preserve">Dari hasil penhujian </w:t>
      </w:r>
      <w:r>
        <w:rPr>
          <w:rFonts w:ascii="Times New Roman" w:hAnsi="Times New Roman" w:cs="Times New Roman"/>
          <w:bCs/>
          <w:i/>
          <w:noProof/>
          <w:color w:val="212121"/>
          <w:sz w:val="20"/>
          <w:szCs w:val="20"/>
          <w:lang w:val="id-ID"/>
        </w:rPr>
        <w:t>user accetance testing</w:t>
      </w:r>
      <w:r w:rsidRPr="005D4993">
        <w:rPr>
          <w:rFonts w:ascii="Times New Roman" w:hAnsi="Times New Roman" w:cs="Times New Roman"/>
          <w:bCs/>
          <w:noProof/>
          <w:color w:val="212121"/>
          <w:sz w:val="20"/>
          <w:szCs w:val="20"/>
          <w:lang w:val="id-ID"/>
        </w:rPr>
        <w:t xml:space="preserve"> </w:t>
      </w:r>
      <w:r>
        <w:rPr>
          <w:rFonts w:ascii="Times New Roman" w:hAnsi="Times New Roman" w:cs="Times New Roman"/>
          <w:bCs/>
          <w:noProof/>
          <w:color w:val="212121"/>
          <w:sz w:val="20"/>
          <w:szCs w:val="20"/>
          <w:lang w:val="id-ID"/>
        </w:rPr>
        <w:t xml:space="preserve">(UAT), </w:t>
      </w:r>
      <w:r>
        <w:rPr>
          <w:rFonts w:ascii="Times New Roman" w:hAnsi="Times New Roman" w:cs="Times New Roman"/>
          <w:bCs/>
          <w:i/>
          <w:noProof/>
          <w:color w:val="212121"/>
          <w:sz w:val="20"/>
          <w:szCs w:val="20"/>
          <w:lang w:val="id-ID"/>
        </w:rPr>
        <w:t>black box testing,</w:t>
      </w:r>
      <w:r>
        <w:rPr>
          <w:rFonts w:ascii="Times New Roman" w:hAnsi="Times New Roman" w:cs="Times New Roman"/>
          <w:bCs/>
          <w:noProof/>
          <w:color w:val="212121"/>
          <w:sz w:val="20"/>
          <w:szCs w:val="20"/>
          <w:lang w:val="id-ID"/>
        </w:rPr>
        <w:t xml:space="preserve"> dan perhitungan rekomendasi secara manual menggunakan microsoft excel  memperoleh presentasi sukses 100%.</w:t>
      </w:r>
    </w:p>
    <w:p w14:paraId="06BA2420" w14:textId="079A7B63" w:rsidR="005D4993" w:rsidRPr="009D654E" w:rsidRDefault="005D4993" w:rsidP="005D4993">
      <w:pPr>
        <w:pStyle w:val="ListParagraph"/>
        <w:numPr>
          <w:ilvl w:val="0"/>
          <w:numId w:val="9"/>
        </w:numPr>
        <w:tabs>
          <w:tab w:val="left" w:pos="637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Cs/>
          <w:noProof/>
          <w:color w:val="212121"/>
          <w:sz w:val="20"/>
          <w:szCs w:val="20"/>
          <w:lang w:val="id-ID"/>
        </w:rPr>
      </w:pPr>
      <w:r>
        <w:rPr>
          <w:rFonts w:ascii="Times New Roman" w:hAnsi="Times New Roman" w:cs="Times New Roman"/>
          <w:bCs/>
          <w:noProof/>
          <w:color w:val="212121"/>
          <w:sz w:val="20"/>
          <w:szCs w:val="20"/>
          <w:lang w:val="id-ID"/>
        </w:rPr>
        <w:t xml:space="preserve">Aplikasi ini menggunakan metode </w:t>
      </w:r>
      <w:r>
        <w:rPr>
          <w:rFonts w:ascii="Times New Roman" w:hAnsi="Times New Roman" w:cs="Times New Roman"/>
          <w:bCs/>
          <w:i/>
          <w:noProof/>
          <w:color w:val="212121"/>
          <w:sz w:val="20"/>
          <w:szCs w:val="20"/>
          <w:lang w:val="id-ID"/>
        </w:rPr>
        <w:t xml:space="preserve">colaborative filltering </w:t>
      </w:r>
      <w:r>
        <w:rPr>
          <w:rFonts w:ascii="Times New Roman" w:hAnsi="Times New Roman" w:cs="Times New Roman"/>
          <w:bCs/>
          <w:noProof/>
          <w:color w:val="212121"/>
          <w:sz w:val="20"/>
          <w:szCs w:val="20"/>
          <w:lang w:val="id-ID"/>
        </w:rPr>
        <w:t xml:space="preserve">dengan memberikan hasil  rekomendasi produk berdasarkan rating atau penilaian dan ulasan dari pelanggan pada produk yang telah dibeli. Proses penerapan metode </w:t>
      </w:r>
      <w:r w:rsidRPr="005D4993">
        <w:rPr>
          <w:rFonts w:ascii="Times New Roman" w:hAnsi="Times New Roman" w:cs="Times New Roman"/>
          <w:bCs/>
          <w:i/>
          <w:noProof/>
          <w:color w:val="212121"/>
          <w:sz w:val="20"/>
          <w:szCs w:val="20"/>
          <w:lang w:val="id-ID"/>
        </w:rPr>
        <w:t>colaborative filltering</w:t>
      </w:r>
      <w:r>
        <w:rPr>
          <w:rFonts w:ascii="Times New Roman" w:hAnsi="Times New Roman" w:cs="Times New Roman"/>
          <w:bCs/>
          <w:noProof/>
          <w:color w:val="212121"/>
          <w:sz w:val="20"/>
          <w:szCs w:val="20"/>
          <w:lang w:val="id-ID"/>
        </w:rPr>
        <w:t xml:space="preserve"> dibagi dalam 2 (dua) kelas yaitu metode </w:t>
      </w:r>
      <w:r>
        <w:rPr>
          <w:rFonts w:ascii="Times New Roman" w:hAnsi="Times New Roman" w:cs="Times New Roman"/>
          <w:bCs/>
          <w:i/>
          <w:noProof/>
          <w:color w:val="212121"/>
          <w:sz w:val="20"/>
          <w:szCs w:val="20"/>
          <w:lang w:val="id-ID"/>
        </w:rPr>
        <w:t xml:space="preserve">user based colaborative filtering </w:t>
      </w:r>
      <w:r>
        <w:rPr>
          <w:rFonts w:ascii="Times New Roman" w:hAnsi="Times New Roman" w:cs="Times New Roman"/>
          <w:bCs/>
          <w:noProof/>
          <w:color w:val="212121"/>
          <w:sz w:val="20"/>
          <w:szCs w:val="20"/>
          <w:lang w:val="id-ID"/>
        </w:rPr>
        <w:t xml:space="preserve">untuk merekomendasikan produk dengan </w:t>
      </w:r>
      <w:r w:rsidR="009D654E">
        <w:rPr>
          <w:rFonts w:ascii="Times New Roman" w:hAnsi="Times New Roman" w:cs="Times New Roman"/>
          <w:bCs/>
          <w:noProof/>
          <w:color w:val="212121"/>
          <w:sz w:val="20"/>
          <w:szCs w:val="20"/>
          <w:lang w:val="id-ID"/>
        </w:rPr>
        <w:t xml:space="preserve">jumlah produk yang dilihat dari urutan tertinggi dan </w:t>
      </w:r>
      <w:r w:rsidR="009D654E">
        <w:rPr>
          <w:rFonts w:ascii="Times New Roman" w:hAnsi="Times New Roman" w:cs="Times New Roman"/>
          <w:bCs/>
          <w:i/>
          <w:noProof/>
          <w:color w:val="212121"/>
          <w:sz w:val="20"/>
          <w:szCs w:val="20"/>
          <w:lang w:val="id-ID"/>
        </w:rPr>
        <w:t>item based colaborative filltering</w:t>
      </w:r>
      <w:r w:rsidR="009D654E">
        <w:rPr>
          <w:rFonts w:ascii="Times New Roman" w:hAnsi="Times New Roman" w:cs="Times New Roman"/>
          <w:bCs/>
          <w:noProof/>
          <w:color w:val="212121"/>
          <w:sz w:val="20"/>
          <w:szCs w:val="20"/>
          <w:lang w:val="id-ID"/>
        </w:rPr>
        <w:t xml:space="preserve"> untuk merekomendasikan produk berdasarkan rating dan ulasan yang telah diberikan oleh pembeli.</w:t>
      </w:r>
    </w:p>
    <w:p w14:paraId="2E08A370" w14:textId="77777777" w:rsidR="00774B3B" w:rsidRPr="003E0AF7" w:rsidRDefault="00774B3B" w:rsidP="00774B3B">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hAnsi="Times New Roman" w:cs="Times New Roman"/>
          <w:b/>
          <w:bCs/>
          <w:noProof/>
          <w:color w:val="212121"/>
          <w:sz w:val="20"/>
          <w:szCs w:val="20"/>
        </w:rPr>
      </w:pPr>
    </w:p>
    <w:p w14:paraId="1C72C1ED" w14:textId="42B7DBD9" w:rsidR="003E0AF7" w:rsidRPr="009D654E" w:rsidRDefault="003E0AF7" w:rsidP="003E0AF7">
      <w:pPr>
        <w:pStyle w:val="ListParagraph"/>
        <w:numPr>
          <w:ilvl w:val="0"/>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bCs/>
          <w:noProof/>
          <w:color w:val="212121"/>
          <w:sz w:val="20"/>
          <w:szCs w:val="20"/>
        </w:rPr>
      </w:pPr>
      <w:r>
        <w:rPr>
          <w:rFonts w:ascii="Times New Roman" w:hAnsi="Times New Roman" w:cs="Times New Roman"/>
          <w:b/>
          <w:bCs/>
          <w:noProof/>
          <w:color w:val="212121"/>
          <w:sz w:val="20"/>
          <w:szCs w:val="20"/>
          <w:lang w:val="id-ID"/>
        </w:rPr>
        <w:t>SARAN</w:t>
      </w:r>
    </w:p>
    <w:p w14:paraId="79866A73" w14:textId="4A5C0BEC" w:rsidR="009D654E" w:rsidRDefault="009D654E" w:rsidP="009D654E">
      <w:pPr>
        <w:pStyle w:val="ListParagraph"/>
        <w:numPr>
          <w:ilvl w:val="0"/>
          <w:numId w:val="1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Times New Roman" w:hAnsi="Times New Roman" w:cs="Times New Roman"/>
          <w:bCs/>
          <w:noProof/>
          <w:color w:val="212121"/>
          <w:sz w:val="20"/>
          <w:szCs w:val="20"/>
          <w:lang w:val="id-ID"/>
        </w:rPr>
      </w:pPr>
      <w:r w:rsidRPr="009D654E">
        <w:rPr>
          <w:rFonts w:ascii="Times New Roman" w:hAnsi="Times New Roman" w:cs="Times New Roman"/>
          <w:bCs/>
          <w:noProof/>
          <w:color w:val="212121"/>
          <w:sz w:val="20"/>
          <w:szCs w:val="20"/>
          <w:lang w:val="id-ID"/>
        </w:rPr>
        <w:t>Penulis menyarankan bagi peneliti mendatang yang mengembangkan penelitian ini agar memanfaatkan metode sistem rekomendasi yang lain.</w:t>
      </w:r>
    </w:p>
    <w:p w14:paraId="34AEB750" w14:textId="15974430" w:rsidR="009D654E" w:rsidRPr="009D654E" w:rsidRDefault="009D654E" w:rsidP="009D654E">
      <w:pPr>
        <w:pStyle w:val="ListParagraph"/>
        <w:numPr>
          <w:ilvl w:val="0"/>
          <w:numId w:val="1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Times New Roman" w:hAnsi="Times New Roman" w:cs="Times New Roman"/>
          <w:bCs/>
          <w:noProof/>
          <w:color w:val="212121"/>
          <w:sz w:val="20"/>
          <w:szCs w:val="20"/>
          <w:lang w:val="id-ID"/>
        </w:rPr>
      </w:pPr>
      <w:r>
        <w:rPr>
          <w:rFonts w:ascii="Times New Roman" w:hAnsi="Times New Roman" w:cs="Times New Roman"/>
          <w:bCs/>
          <w:noProof/>
          <w:color w:val="212121"/>
          <w:sz w:val="20"/>
          <w:szCs w:val="20"/>
          <w:lang w:val="id-ID"/>
        </w:rPr>
        <w:t>Bagi peneliti mendatang diharapkan dapat mengembangkan dengan memperluas cakupan wilayah peneliti.</w:t>
      </w:r>
    </w:p>
    <w:p w14:paraId="2DBB4384" w14:textId="77777777" w:rsidR="009D654E" w:rsidRPr="003E0AF7" w:rsidRDefault="009D654E" w:rsidP="009D654E">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hAnsi="Times New Roman" w:cs="Times New Roman"/>
          <w:b/>
          <w:bCs/>
          <w:noProof/>
          <w:color w:val="212121"/>
          <w:sz w:val="20"/>
          <w:szCs w:val="20"/>
        </w:rPr>
      </w:pPr>
    </w:p>
    <w:p w14:paraId="0419F56D" w14:textId="77777777" w:rsidR="003E0AF7" w:rsidRPr="00A71B7B" w:rsidRDefault="003E0AF7" w:rsidP="003E0AF7">
      <w:pPr>
        <w:pStyle w:val="ListParagraph"/>
        <w:numPr>
          <w:ilvl w:val="0"/>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cs="Times New Roman"/>
          <w:b/>
          <w:bCs/>
          <w:noProof/>
          <w:color w:val="212121"/>
          <w:sz w:val="20"/>
          <w:szCs w:val="20"/>
        </w:rPr>
      </w:pPr>
      <w:r>
        <w:rPr>
          <w:rFonts w:ascii="Times New Roman" w:hAnsi="Times New Roman" w:cs="Times New Roman"/>
          <w:b/>
          <w:bCs/>
          <w:noProof/>
          <w:color w:val="212121"/>
          <w:sz w:val="20"/>
          <w:szCs w:val="20"/>
          <w:lang w:val="id-ID"/>
        </w:rPr>
        <w:t>DAFTAR PUSTAKA</w:t>
      </w:r>
    </w:p>
    <w:p w14:paraId="72E8FB3C" w14:textId="77777777" w:rsidR="00A71B7B" w:rsidRPr="00BB202A" w:rsidRDefault="00A71B7B" w:rsidP="00A71B7B">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hAnsi="Times New Roman" w:cs="Times New Roman"/>
          <w:b/>
          <w:bCs/>
          <w:noProof/>
          <w:color w:val="212121"/>
          <w:sz w:val="20"/>
          <w:szCs w:val="20"/>
        </w:rPr>
      </w:pPr>
    </w:p>
    <w:p w14:paraId="6EFB262E" w14:textId="4FE49E44"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Pr>
          <w:rFonts w:ascii="Times New Roman" w:hAnsi="Times New Roman" w:cs="Times New Roman"/>
          <w:b/>
          <w:bCs/>
          <w:noProof/>
          <w:color w:val="212121"/>
          <w:sz w:val="20"/>
          <w:szCs w:val="20"/>
          <w:lang w:val="id-ID"/>
        </w:rPr>
        <w:fldChar w:fldCharType="begin" w:fldLock="1"/>
      </w:r>
      <w:r>
        <w:rPr>
          <w:rFonts w:ascii="Times New Roman" w:hAnsi="Times New Roman" w:cs="Times New Roman"/>
          <w:b/>
          <w:bCs/>
          <w:noProof/>
          <w:color w:val="212121"/>
          <w:sz w:val="20"/>
          <w:szCs w:val="20"/>
          <w:lang w:val="id-ID"/>
        </w:rPr>
        <w:instrText xml:space="preserve">ADDIN Mendeley Bibliography CSL_BIBLIOGRAPHY </w:instrText>
      </w:r>
      <w:r>
        <w:rPr>
          <w:rFonts w:ascii="Times New Roman" w:hAnsi="Times New Roman" w:cs="Times New Roman"/>
          <w:b/>
          <w:bCs/>
          <w:noProof/>
          <w:color w:val="212121"/>
          <w:sz w:val="20"/>
          <w:szCs w:val="20"/>
          <w:lang w:val="id-ID"/>
        </w:rPr>
        <w:fldChar w:fldCharType="separate"/>
      </w:r>
      <w:r w:rsidRPr="00A71B7B">
        <w:rPr>
          <w:rFonts w:ascii="Times New Roman" w:hAnsi="Times New Roman" w:cs="Times New Roman"/>
          <w:noProof/>
          <w:sz w:val="20"/>
          <w:szCs w:val="24"/>
        </w:rPr>
        <w:t>[1]</w:t>
      </w:r>
      <w:r w:rsidRPr="00A71B7B">
        <w:rPr>
          <w:rFonts w:ascii="Times New Roman" w:hAnsi="Times New Roman" w:cs="Times New Roman"/>
          <w:noProof/>
          <w:sz w:val="20"/>
          <w:szCs w:val="24"/>
        </w:rPr>
        <w:tab/>
        <w:t>B. Admin, “SMART VILLAGE – SCCIC.” .</w:t>
      </w:r>
    </w:p>
    <w:p w14:paraId="33F49671" w14:textId="77777777"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sidRPr="00A71B7B">
        <w:rPr>
          <w:rFonts w:ascii="Times New Roman" w:hAnsi="Times New Roman" w:cs="Times New Roman"/>
          <w:noProof/>
          <w:sz w:val="20"/>
          <w:szCs w:val="24"/>
        </w:rPr>
        <w:t>[2]</w:t>
      </w:r>
      <w:r w:rsidRPr="00A71B7B">
        <w:rPr>
          <w:rFonts w:ascii="Times New Roman" w:hAnsi="Times New Roman" w:cs="Times New Roman"/>
          <w:noProof/>
          <w:sz w:val="20"/>
          <w:szCs w:val="24"/>
        </w:rPr>
        <w:tab/>
        <w:t>N. Marisa, “KETIMPANGAN PEMBANGUNAN DESA TERTINGGAL (Studi Pada Pekon Atar Kuwau dan Pekon Argomulyo),” pp. 42–43, 2018.</w:t>
      </w:r>
    </w:p>
    <w:p w14:paraId="493C3DE6" w14:textId="77777777"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sidRPr="00A71B7B">
        <w:rPr>
          <w:rFonts w:ascii="Times New Roman" w:hAnsi="Times New Roman" w:cs="Times New Roman"/>
          <w:noProof/>
          <w:sz w:val="20"/>
          <w:szCs w:val="24"/>
        </w:rPr>
        <w:t>[3]</w:t>
      </w:r>
      <w:r w:rsidRPr="00A71B7B">
        <w:rPr>
          <w:rFonts w:ascii="Times New Roman" w:hAnsi="Times New Roman" w:cs="Times New Roman"/>
          <w:noProof/>
          <w:sz w:val="20"/>
          <w:szCs w:val="24"/>
        </w:rPr>
        <w:tab/>
        <w:t xml:space="preserve">E. Agus Purwanto Dedy Permadi, </w:t>
      </w:r>
      <w:r w:rsidRPr="00A71B7B">
        <w:rPr>
          <w:rFonts w:ascii="Times New Roman" w:hAnsi="Times New Roman" w:cs="Times New Roman"/>
          <w:i/>
          <w:iCs/>
          <w:noProof/>
          <w:sz w:val="20"/>
          <w:szCs w:val="24"/>
        </w:rPr>
        <w:t>Desa Cerdas</w:t>
      </w:r>
      <w:r w:rsidRPr="00A71B7B">
        <w:rPr>
          <w:rFonts w:ascii="Times New Roman" w:hAnsi="Times New Roman" w:cs="Times New Roman"/>
          <w:noProof/>
          <w:sz w:val="20"/>
          <w:szCs w:val="24"/>
        </w:rPr>
        <w:t>. .</w:t>
      </w:r>
    </w:p>
    <w:p w14:paraId="271F7A05" w14:textId="77777777"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sidRPr="00A71B7B">
        <w:rPr>
          <w:rFonts w:ascii="Times New Roman" w:hAnsi="Times New Roman" w:cs="Times New Roman"/>
          <w:noProof/>
          <w:sz w:val="20"/>
          <w:szCs w:val="24"/>
        </w:rPr>
        <w:t>[4]</w:t>
      </w:r>
      <w:r w:rsidRPr="00A71B7B">
        <w:rPr>
          <w:rFonts w:ascii="Times New Roman" w:hAnsi="Times New Roman" w:cs="Times New Roman"/>
          <w:noProof/>
          <w:sz w:val="20"/>
          <w:szCs w:val="24"/>
        </w:rPr>
        <w:tab/>
        <w:t>O. Widilestariningtyas, A. R. Komala, and A. P. Purfini, “Model E-Bumdes dalam pengembangan pedesaan E-BUMDes model in rural development.”</w:t>
      </w:r>
    </w:p>
    <w:p w14:paraId="7D98E702" w14:textId="77777777"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sidRPr="00A71B7B">
        <w:rPr>
          <w:rFonts w:ascii="Times New Roman" w:hAnsi="Times New Roman" w:cs="Times New Roman"/>
          <w:noProof/>
          <w:sz w:val="20"/>
          <w:szCs w:val="24"/>
        </w:rPr>
        <w:t>[5]</w:t>
      </w:r>
      <w:r w:rsidRPr="00A71B7B">
        <w:rPr>
          <w:rFonts w:ascii="Times New Roman" w:hAnsi="Times New Roman" w:cs="Times New Roman"/>
          <w:noProof/>
          <w:sz w:val="20"/>
          <w:szCs w:val="24"/>
        </w:rPr>
        <w:tab/>
        <w:t xml:space="preserve">B. Gambrien, A. R. Iskandar, and risnandar, “E-Commerce untuk Usaha Mikro , Kecil , dan Menengah ( UMKM ),” </w:t>
      </w:r>
      <w:r w:rsidRPr="00A71B7B">
        <w:rPr>
          <w:rFonts w:ascii="Times New Roman" w:hAnsi="Times New Roman" w:cs="Times New Roman"/>
          <w:i/>
          <w:iCs/>
          <w:noProof/>
          <w:sz w:val="20"/>
          <w:szCs w:val="24"/>
        </w:rPr>
        <w:t>J. Teknol. Inf. Polet. Telkom</w:t>
      </w:r>
      <w:r w:rsidRPr="00A71B7B">
        <w:rPr>
          <w:rFonts w:ascii="Times New Roman" w:hAnsi="Times New Roman" w:cs="Times New Roman"/>
          <w:noProof/>
          <w:sz w:val="20"/>
          <w:szCs w:val="24"/>
        </w:rPr>
        <w:t>, vol. 1, no. 4, pp. 144–151, 2012.</w:t>
      </w:r>
    </w:p>
    <w:p w14:paraId="6DE325B8" w14:textId="77777777"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sidRPr="00A71B7B">
        <w:rPr>
          <w:rFonts w:ascii="Times New Roman" w:hAnsi="Times New Roman" w:cs="Times New Roman"/>
          <w:noProof/>
          <w:sz w:val="20"/>
          <w:szCs w:val="24"/>
        </w:rPr>
        <w:t>[6]</w:t>
      </w:r>
      <w:r w:rsidRPr="00A71B7B">
        <w:rPr>
          <w:rFonts w:ascii="Times New Roman" w:hAnsi="Times New Roman" w:cs="Times New Roman"/>
          <w:noProof/>
          <w:sz w:val="20"/>
          <w:szCs w:val="24"/>
        </w:rPr>
        <w:tab/>
        <w:t xml:space="preserve">A. D. Santoso and U. Sriwijaya, </w:t>
      </w:r>
      <w:r w:rsidRPr="00A71B7B">
        <w:rPr>
          <w:rFonts w:ascii="Times New Roman" w:hAnsi="Times New Roman" w:cs="Times New Roman"/>
          <w:i/>
          <w:iCs/>
          <w:noProof/>
          <w:sz w:val="20"/>
          <w:szCs w:val="24"/>
        </w:rPr>
        <w:t>Desa Cerdas: Transformasi Kebijakan dan Pembangunan Desa Merespon Era Revolusi Industri 4.0</w:t>
      </w:r>
      <w:r w:rsidRPr="00A71B7B">
        <w:rPr>
          <w:rFonts w:ascii="Times New Roman" w:hAnsi="Times New Roman" w:cs="Times New Roman"/>
          <w:noProof/>
          <w:sz w:val="20"/>
          <w:szCs w:val="24"/>
        </w:rPr>
        <w:t>, no. September 2019. 2020.</w:t>
      </w:r>
    </w:p>
    <w:p w14:paraId="3E2AF68F" w14:textId="77777777" w:rsidR="00A71B7B" w:rsidRPr="00A71B7B"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szCs w:val="24"/>
        </w:rPr>
      </w:pPr>
      <w:r w:rsidRPr="00A71B7B">
        <w:rPr>
          <w:rFonts w:ascii="Times New Roman" w:hAnsi="Times New Roman" w:cs="Times New Roman"/>
          <w:noProof/>
          <w:sz w:val="20"/>
          <w:szCs w:val="24"/>
        </w:rPr>
        <w:t>[7]</w:t>
      </w:r>
      <w:r w:rsidRPr="00A71B7B">
        <w:rPr>
          <w:rFonts w:ascii="Times New Roman" w:hAnsi="Times New Roman" w:cs="Times New Roman"/>
          <w:noProof/>
          <w:sz w:val="20"/>
          <w:szCs w:val="24"/>
        </w:rPr>
        <w:tab/>
        <w:t xml:space="preserve">A. Pamuji, “Sistem Rekomendasi Kredit Perumahan Rakyat Dengan Menggunakan Metode Collaborative Filtering,” </w:t>
      </w:r>
      <w:r w:rsidRPr="00A71B7B">
        <w:rPr>
          <w:rFonts w:ascii="Times New Roman" w:hAnsi="Times New Roman" w:cs="Times New Roman"/>
          <w:i/>
          <w:iCs/>
          <w:noProof/>
          <w:sz w:val="20"/>
          <w:szCs w:val="24"/>
        </w:rPr>
        <w:t>Fakt. Exacta</w:t>
      </w:r>
      <w:r w:rsidRPr="00A71B7B">
        <w:rPr>
          <w:rFonts w:ascii="Times New Roman" w:hAnsi="Times New Roman" w:cs="Times New Roman"/>
          <w:noProof/>
          <w:sz w:val="20"/>
          <w:szCs w:val="24"/>
        </w:rPr>
        <w:t>, vol. 10, no. 1, pp. 1–9, 2017.</w:t>
      </w:r>
    </w:p>
    <w:p w14:paraId="6D095052" w14:textId="4086B121" w:rsidR="00CA5E30" w:rsidRPr="00530626" w:rsidRDefault="00A71B7B" w:rsidP="00485147">
      <w:pPr>
        <w:widowControl w:val="0"/>
        <w:autoSpaceDE w:val="0"/>
        <w:autoSpaceDN w:val="0"/>
        <w:adjustRightInd w:val="0"/>
        <w:spacing w:after="0" w:line="240" w:lineRule="auto"/>
        <w:ind w:left="640" w:hanging="498"/>
        <w:rPr>
          <w:rFonts w:ascii="Times New Roman" w:hAnsi="Times New Roman" w:cs="Times New Roman"/>
          <w:noProof/>
          <w:sz w:val="20"/>
        </w:rPr>
      </w:pPr>
      <w:r w:rsidRPr="00A71B7B">
        <w:rPr>
          <w:rFonts w:ascii="Times New Roman" w:hAnsi="Times New Roman" w:cs="Times New Roman"/>
          <w:noProof/>
          <w:sz w:val="20"/>
          <w:szCs w:val="24"/>
        </w:rPr>
        <w:t>[8]</w:t>
      </w:r>
      <w:r w:rsidRPr="00A71B7B">
        <w:rPr>
          <w:rFonts w:ascii="Times New Roman" w:hAnsi="Times New Roman" w:cs="Times New Roman"/>
          <w:noProof/>
          <w:sz w:val="20"/>
          <w:szCs w:val="24"/>
        </w:rPr>
        <w:tab/>
        <w:t>L. Aldhi, M. Ramadhan, and J. Nangi, “Collaborative Filtering Dengan,” vol. 3, no. 2, pp. 227–236, 2017.</w:t>
      </w:r>
      <w:r>
        <w:rPr>
          <w:rFonts w:ascii="Times New Roman" w:hAnsi="Times New Roman" w:cs="Times New Roman"/>
          <w:b/>
          <w:bCs/>
          <w:noProof/>
          <w:color w:val="212121"/>
          <w:sz w:val="20"/>
          <w:szCs w:val="20"/>
          <w:lang w:val="id-ID"/>
        </w:rPr>
        <w:fldChar w:fldCharType="end"/>
      </w:r>
    </w:p>
    <w:sectPr w:rsidR="00CA5E30" w:rsidRPr="00530626" w:rsidSect="008A4626">
      <w:type w:val="continuous"/>
      <w:pgSz w:w="11909" w:h="16834" w:code="9"/>
      <w:pgMar w:top="1699" w:right="850" w:bottom="1699" w:left="1138" w:header="706" w:footer="936"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AAC72" w14:textId="77777777" w:rsidR="008F61D4" w:rsidRDefault="008F61D4" w:rsidP="00A776EF">
      <w:pPr>
        <w:spacing w:after="0" w:line="240" w:lineRule="auto"/>
      </w:pPr>
      <w:r>
        <w:separator/>
      </w:r>
    </w:p>
  </w:endnote>
  <w:endnote w:type="continuationSeparator" w:id="0">
    <w:p w14:paraId="682C79C7" w14:textId="77777777" w:rsidR="008F61D4" w:rsidRDefault="008F61D4" w:rsidP="00A7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62751" w14:textId="77777777" w:rsidR="008F61D4" w:rsidRDefault="008F61D4" w:rsidP="00A776EF">
      <w:pPr>
        <w:spacing w:after="0" w:line="240" w:lineRule="auto"/>
      </w:pPr>
      <w:r>
        <w:separator/>
      </w:r>
    </w:p>
  </w:footnote>
  <w:footnote w:type="continuationSeparator" w:id="0">
    <w:p w14:paraId="047C841D" w14:textId="77777777" w:rsidR="008F61D4" w:rsidRDefault="008F61D4" w:rsidP="00A77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27E6C"/>
    <w:multiLevelType w:val="hybridMultilevel"/>
    <w:tmpl w:val="708C4C8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27241B8"/>
    <w:multiLevelType w:val="hybridMultilevel"/>
    <w:tmpl w:val="D97290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A92DB1"/>
    <w:multiLevelType w:val="hybridMultilevel"/>
    <w:tmpl w:val="B060D972"/>
    <w:lvl w:ilvl="0" w:tplc="99D2A3D6">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5088B"/>
    <w:multiLevelType w:val="hybridMultilevel"/>
    <w:tmpl w:val="FE129AC6"/>
    <w:lvl w:ilvl="0" w:tplc="09CAF5A2">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D1A6C2E"/>
    <w:multiLevelType w:val="hybridMultilevel"/>
    <w:tmpl w:val="1C4ABCBC"/>
    <w:lvl w:ilvl="0" w:tplc="EFF8BDC4">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2E2A448C"/>
    <w:multiLevelType w:val="hybridMultilevel"/>
    <w:tmpl w:val="93803E34"/>
    <w:lvl w:ilvl="0" w:tplc="E5EAC312">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349A2DE6"/>
    <w:multiLevelType w:val="hybridMultilevel"/>
    <w:tmpl w:val="D97290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AAD4D07"/>
    <w:multiLevelType w:val="hybridMultilevel"/>
    <w:tmpl w:val="0B6EF7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8C5179"/>
    <w:multiLevelType w:val="hybridMultilevel"/>
    <w:tmpl w:val="B3FA15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85762FA"/>
    <w:multiLevelType w:val="hybridMultilevel"/>
    <w:tmpl w:val="A09E4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0078C"/>
    <w:multiLevelType w:val="hybridMultilevel"/>
    <w:tmpl w:val="9DF89BCA"/>
    <w:lvl w:ilvl="0" w:tplc="36723744">
      <w:start w:val="1"/>
      <w:numFmt w:val="upperRoman"/>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276ABD"/>
    <w:multiLevelType w:val="hybridMultilevel"/>
    <w:tmpl w:val="6958BA00"/>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B28450F"/>
    <w:multiLevelType w:val="hybridMultilevel"/>
    <w:tmpl w:val="D97290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28A198C"/>
    <w:multiLevelType w:val="multilevel"/>
    <w:tmpl w:val="AF4A4EDE"/>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73EE423E"/>
    <w:multiLevelType w:val="multilevel"/>
    <w:tmpl w:val="2C48335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C214F5C"/>
    <w:multiLevelType w:val="hybridMultilevel"/>
    <w:tmpl w:val="D97290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0"/>
  </w:num>
  <w:num w:numId="5">
    <w:abstractNumId w:val="10"/>
  </w:num>
  <w:num w:numId="6">
    <w:abstractNumId w:val="13"/>
  </w:num>
  <w:num w:numId="7">
    <w:abstractNumId w:val="14"/>
  </w:num>
  <w:num w:numId="8">
    <w:abstractNumId w:val="7"/>
  </w:num>
  <w:num w:numId="9">
    <w:abstractNumId w:val="5"/>
  </w:num>
  <w:num w:numId="10">
    <w:abstractNumId w:val="4"/>
  </w:num>
  <w:num w:numId="11">
    <w:abstractNumId w:val="8"/>
  </w:num>
  <w:num w:numId="12">
    <w:abstractNumId w:val="11"/>
  </w:num>
  <w:num w:numId="13">
    <w:abstractNumId w:val="15"/>
  </w:num>
  <w:num w:numId="14">
    <w:abstractNumId w:val="12"/>
  </w:num>
  <w:num w:numId="15">
    <w:abstractNumId w:val="1"/>
  </w:num>
  <w:num w:numId="1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6B31"/>
    <w:rsid w:val="00015410"/>
    <w:rsid w:val="00017130"/>
    <w:rsid w:val="00023341"/>
    <w:rsid w:val="00041AD6"/>
    <w:rsid w:val="00044CC4"/>
    <w:rsid w:val="000539B7"/>
    <w:rsid w:val="00056EFA"/>
    <w:rsid w:val="0007741E"/>
    <w:rsid w:val="00093B18"/>
    <w:rsid w:val="000977ED"/>
    <w:rsid w:val="000979EA"/>
    <w:rsid w:val="000A2C78"/>
    <w:rsid w:val="000A7A28"/>
    <w:rsid w:val="000B0D4A"/>
    <w:rsid w:val="000B5776"/>
    <w:rsid w:val="000C4FD5"/>
    <w:rsid w:val="000F29C1"/>
    <w:rsid w:val="000F304C"/>
    <w:rsid w:val="000F4EB0"/>
    <w:rsid w:val="001014E8"/>
    <w:rsid w:val="00112EF6"/>
    <w:rsid w:val="001211C2"/>
    <w:rsid w:val="001230FD"/>
    <w:rsid w:val="0012473F"/>
    <w:rsid w:val="00132802"/>
    <w:rsid w:val="00141811"/>
    <w:rsid w:val="00146C17"/>
    <w:rsid w:val="00150459"/>
    <w:rsid w:val="00162A6D"/>
    <w:rsid w:val="001843FC"/>
    <w:rsid w:val="00184E74"/>
    <w:rsid w:val="0018790D"/>
    <w:rsid w:val="001908B2"/>
    <w:rsid w:val="001973B5"/>
    <w:rsid w:val="00197647"/>
    <w:rsid w:val="001A1821"/>
    <w:rsid w:val="001A3925"/>
    <w:rsid w:val="001B10CC"/>
    <w:rsid w:val="001B1A6F"/>
    <w:rsid w:val="001B56A8"/>
    <w:rsid w:val="001C7B0B"/>
    <w:rsid w:val="001D12C1"/>
    <w:rsid w:val="001D740F"/>
    <w:rsid w:val="001E2652"/>
    <w:rsid w:val="001E4C8E"/>
    <w:rsid w:val="001F0DF9"/>
    <w:rsid w:val="001F4C6F"/>
    <w:rsid w:val="002062DC"/>
    <w:rsid w:val="00207993"/>
    <w:rsid w:val="00212658"/>
    <w:rsid w:val="00215749"/>
    <w:rsid w:val="00216376"/>
    <w:rsid w:val="00225274"/>
    <w:rsid w:val="002425D7"/>
    <w:rsid w:val="002471E0"/>
    <w:rsid w:val="00253F46"/>
    <w:rsid w:val="00265DCD"/>
    <w:rsid w:val="002725A0"/>
    <w:rsid w:val="002827D9"/>
    <w:rsid w:val="002908DC"/>
    <w:rsid w:val="002B2796"/>
    <w:rsid w:val="002C6ADE"/>
    <w:rsid w:val="002D6A87"/>
    <w:rsid w:val="002D6D06"/>
    <w:rsid w:val="002E3132"/>
    <w:rsid w:val="002F4E65"/>
    <w:rsid w:val="00300472"/>
    <w:rsid w:val="00307AC9"/>
    <w:rsid w:val="003133E0"/>
    <w:rsid w:val="00317061"/>
    <w:rsid w:val="00326ACB"/>
    <w:rsid w:val="00336206"/>
    <w:rsid w:val="00336E75"/>
    <w:rsid w:val="00351162"/>
    <w:rsid w:val="003525E1"/>
    <w:rsid w:val="003548E7"/>
    <w:rsid w:val="00357CFE"/>
    <w:rsid w:val="00360B04"/>
    <w:rsid w:val="003667CC"/>
    <w:rsid w:val="00366BE2"/>
    <w:rsid w:val="00370A87"/>
    <w:rsid w:val="00391607"/>
    <w:rsid w:val="00395D3D"/>
    <w:rsid w:val="003A37F6"/>
    <w:rsid w:val="003A4008"/>
    <w:rsid w:val="003B16CC"/>
    <w:rsid w:val="003C1EF8"/>
    <w:rsid w:val="003C369D"/>
    <w:rsid w:val="003C3867"/>
    <w:rsid w:val="003E0A55"/>
    <w:rsid w:val="003E0AF7"/>
    <w:rsid w:val="003E0C8D"/>
    <w:rsid w:val="003E60E6"/>
    <w:rsid w:val="003F66E3"/>
    <w:rsid w:val="003F6B1A"/>
    <w:rsid w:val="004035BC"/>
    <w:rsid w:val="0041039E"/>
    <w:rsid w:val="00413289"/>
    <w:rsid w:val="00427636"/>
    <w:rsid w:val="004435F9"/>
    <w:rsid w:val="00445365"/>
    <w:rsid w:val="00456023"/>
    <w:rsid w:val="004713FD"/>
    <w:rsid w:val="00472F54"/>
    <w:rsid w:val="00477AC7"/>
    <w:rsid w:val="00482D15"/>
    <w:rsid w:val="00483E20"/>
    <w:rsid w:val="00485147"/>
    <w:rsid w:val="00487773"/>
    <w:rsid w:val="00490588"/>
    <w:rsid w:val="004A02FC"/>
    <w:rsid w:val="004A3836"/>
    <w:rsid w:val="004B0E13"/>
    <w:rsid w:val="004B1267"/>
    <w:rsid w:val="004C34ED"/>
    <w:rsid w:val="004E459C"/>
    <w:rsid w:val="004E69EF"/>
    <w:rsid w:val="005116CD"/>
    <w:rsid w:val="005116CE"/>
    <w:rsid w:val="00511DFE"/>
    <w:rsid w:val="005207F0"/>
    <w:rsid w:val="0052388F"/>
    <w:rsid w:val="00530626"/>
    <w:rsid w:val="00534CFC"/>
    <w:rsid w:val="00542478"/>
    <w:rsid w:val="00571220"/>
    <w:rsid w:val="005768F5"/>
    <w:rsid w:val="005876D5"/>
    <w:rsid w:val="00587AF4"/>
    <w:rsid w:val="0059575E"/>
    <w:rsid w:val="00597863"/>
    <w:rsid w:val="005A0BCD"/>
    <w:rsid w:val="005A6A6A"/>
    <w:rsid w:val="005A7ACD"/>
    <w:rsid w:val="005D35B8"/>
    <w:rsid w:val="005D4213"/>
    <w:rsid w:val="005D4993"/>
    <w:rsid w:val="005D716F"/>
    <w:rsid w:val="005D7AE8"/>
    <w:rsid w:val="005E08D7"/>
    <w:rsid w:val="005E60C1"/>
    <w:rsid w:val="005F1BAF"/>
    <w:rsid w:val="005F4F40"/>
    <w:rsid w:val="005F7C94"/>
    <w:rsid w:val="00605896"/>
    <w:rsid w:val="0060592B"/>
    <w:rsid w:val="0061674C"/>
    <w:rsid w:val="006169E2"/>
    <w:rsid w:val="006179C9"/>
    <w:rsid w:val="00631CDB"/>
    <w:rsid w:val="006473BD"/>
    <w:rsid w:val="00657908"/>
    <w:rsid w:val="00660262"/>
    <w:rsid w:val="006631DD"/>
    <w:rsid w:val="00664422"/>
    <w:rsid w:val="006A5FC0"/>
    <w:rsid w:val="006B5D3E"/>
    <w:rsid w:val="006B6B88"/>
    <w:rsid w:val="006C5C19"/>
    <w:rsid w:val="006D2A39"/>
    <w:rsid w:val="006D544E"/>
    <w:rsid w:val="006E6B31"/>
    <w:rsid w:val="006F1EB0"/>
    <w:rsid w:val="006F3EF0"/>
    <w:rsid w:val="00702EA3"/>
    <w:rsid w:val="007031E4"/>
    <w:rsid w:val="007046E6"/>
    <w:rsid w:val="00721424"/>
    <w:rsid w:val="00731D00"/>
    <w:rsid w:val="0074266B"/>
    <w:rsid w:val="00753D01"/>
    <w:rsid w:val="00760950"/>
    <w:rsid w:val="00764573"/>
    <w:rsid w:val="00770B4A"/>
    <w:rsid w:val="00774B3B"/>
    <w:rsid w:val="00774DEC"/>
    <w:rsid w:val="007759FC"/>
    <w:rsid w:val="00776200"/>
    <w:rsid w:val="007771FB"/>
    <w:rsid w:val="00781E57"/>
    <w:rsid w:val="007827E6"/>
    <w:rsid w:val="007914F2"/>
    <w:rsid w:val="00793303"/>
    <w:rsid w:val="0079782D"/>
    <w:rsid w:val="00797B25"/>
    <w:rsid w:val="007A2B98"/>
    <w:rsid w:val="007A559E"/>
    <w:rsid w:val="007C513A"/>
    <w:rsid w:val="007C58D5"/>
    <w:rsid w:val="007C6A22"/>
    <w:rsid w:val="007D2B06"/>
    <w:rsid w:val="007E26F6"/>
    <w:rsid w:val="007E4C90"/>
    <w:rsid w:val="007E597E"/>
    <w:rsid w:val="00801BF6"/>
    <w:rsid w:val="00803787"/>
    <w:rsid w:val="0082029B"/>
    <w:rsid w:val="00820C82"/>
    <w:rsid w:val="00827283"/>
    <w:rsid w:val="00865A38"/>
    <w:rsid w:val="00867058"/>
    <w:rsid w:val="00867517"/>
    <w:rsid w:val="008724B1"/>
    <w:rsid w:val="0087338E"/>
    <w:rsid w:val="00880B54"/>
    <w:rsid w:val="00887168"/>
    <w:rsid w:val="0089325F"/>
    <w:rsid w:val="00894BBB"/>
    <w:rsid w:val="008A4626"/>
    <w:rsid w:val="008A4EE6"/>
    <w:rsid w:val="008E60D9"/>
    <w:rsid w:val="008F1033"/>
    <w:rsid w:val="008F4526"/>
    <w:rsid w:val="008F61D4"/>
    <w:rsid w:val="008F70B5"/>
    <w:rsid w:val="00903C3A"/>
    <w:rsid w:val="009041DF"/>
    <w:rsid w:val="00910C14"/>
    <w:rsid w:val="00912F15"/>
    <w:rsid w:val="009170D3"/>
    <w:rsid w:val="00922A66"/>
    <w:rsid w:val="009328CD"/>
    <w:rsid w:val="0093474B"/>
    <w:rsid w:val="00935C0F"/>
    <w:rsid w:val="00936B9C"/>
    <w:rsid w:val="00940A13"/>
    <w:rsid w:val="00946042"/>
    <w:rsid w:val="00947491"/>
    <w:rsid w:val="009571F9"/>
    <w:rsid w:val="00960F41"/>
    <w:rsid w:val="009627B8"/>
    <w:rsid w:val="00964540"/>
    <w:rsid w:val="00972AED"/>
    <w:rsid w:val="0098262F"/>
    <w:rsid w:val="00983C4F"/>
    <w:rsid w:val="00987531"/>
    <w:rsid w:val="00993E1D"/>
    <w:rsid w:val="009979FF"/>
    <w:rsid w:val="00997EA8"/>
    <w:rsid w:val="009A343E"/>
    <w:rsid w:val="009A6A7C"/>
    <w:rsid w:val="009B3589"/>
    <w:rsid w:val="009C4053"/>
    <w:rsid w:val="009D654E"/>
    <w:rsid w:val="009E1315"/>
    <w:rsid w:val="00A01944"/>
    <w:rsid w:val="00A02995"/>
    <w:rsid w:val="00A054A0"/>
    <w:rsid w:val="00A10A94"/>
    <w:rsid w:val="00A11532"/>
    <w:rsid w:val="00A24C67"/>
    <w:rsid w:val="00A36007"/>
    <w:rsid w:val="00A4390F"/>
    <w:rsid w:val="00A50059"/>
    <w:rsid w:val="00A524B7"/>
    <w:rsid w:val="00A55659"/>
    <w:rsid w:val="00A56D6A"/>
    <w:rsid w:val="00A57E44"/>
    <w:rsid w:val="00A63EA6"/>
    <w:rsid w:val="00A65002"/>
    <w:rsid w:val="00A65960"/>
    <w:rsid w:val="00A678E4"/>
    <w:rsid w:val="00A716FC"/>
    <w:rsid w:val="00A71B7B"/>
    <w:rsid w:val="00A776EF"/>
    <w:rsid w:val="00A80E5A"/>
    <w:rsid w:val="00A838A6"/>
    <w:rsid w:val="00A915A8"/>
    <w:rsid w:val="00A9380A"/>
    <w:rsid w:val="00A95C92"/>
    <w:rsid w:val="00AA390D"/>
    <w:rsid w:val="00AA39AA"/>
    <w:rsid w:val="00AA6B8D"/>
    <w:rsid w:val="00AA7FA0"/>
    <w:rsid w:val="00AB119B"/>
    <w:rsid w:val="00AC37F3"/>
    <w:rsid w:val="00B00626"/>
    <w:rsid w:val="00B0124E"/>
    <w:rsid w:val="00B04354"/>
    <w:rsid w:val="00B05CE7"/>
    <w:rsid w:val="00B06430"/>
    <w:rsid w:val="00B409E0"/>
    <w:rsid w:val="00B445DA"/>
    <w:rsid w:val="00B45750"/>
    <w:rsid w:val="00B4655D"/>
    <w:rsid w:val="00B60859"/>
    <w:rsid w:val="00B60A40"/>
    <w:rsid w:val="00B6211C"/>
    <w:rsid w:val="00B75BD1"/>
    <w:rsid w:val="00B77823"/>
    <w:rsid w:val="00B870C3"/>
    <w:rsid w:val="00B9175A"/>
    <w:rsid w:val="00B94F7F"/>
    <w:rsid w:val="00BA7A6E"/>
    <w:rsid w:val="00BB202A"/>
    <w:rsid w:val="00BB7601"/>
    <w:rsid w:val="00BC510E"/>
    <w:rsid w:val="00BD4C58"/>
    <w:rsid w:val="00BD51FC"/>
    <w:rsid w:val="00BD685F"/>
    <w:rsid w:val="00BE6900"/>
    <w:rsid w:val="00BE6A5C"/>
    <w:rsid w:val="00C071C4"/>
    <w:rsid w:val="00C14E0D"/>
    <w:rsid w:val="00C165FB"/>
    <w:rsid w:val="00C20C81"/>
    <w:rsid w:val="00C20EE6"/>
    <w:rsid w:val="00C337D7"/>
    <w:rsid w:val="00C364B8"/>
    <w:rsid w:val="00C41485"/>
    <w:rsid w:val="00C4235A"/>
    <w:rsid w:val="00C47F7F"/>
    <w:rsid w:val="00C6262A"/>
    <w:rsid w:val="00C62E67"/>
    <w:rsid w:val="00C63F67"/>
    <w:rsid w:val="00C71B4D"/>
    <w:rsid w:val="00C73DE9"/>
    <w:rsid w:val="00C749B5"/>
    <w:rsid w:val="00C86FE5"/>
    <w:rsid w:val="00C8739F"/>
    <w:rsid w:val="00C94A20"/>
    <w:rsid w:val="00CA48B8"/>
    <w:rsid w:val="00CA5E30"/>
    <w:rsid w:val="00CA6D91"/>
    <w:rsid w:val="00CA7AA7"/>
    <w:rsid w:val="00CA7EB2"/>
    <w:rsid w:val="00CB16A1"/>
    <w:rsid w:val="00CC725A"/>
    <w:rsid w:val="00CD203B"/>
    <w:rsid w:val="00CE29AB"/>
    <w:rsid w:val="00CF4F05"/>
    <w:rsid w:val="00D07A2D"/>
    <w:rsid w:val="00D13672"/>
    <w:rsid w:val="00D340A8"/>
    <w:rsid w:val="00D3573E"/>
    <w:rsid w:val="00D44D37"/>
    <w:rsid w:val="00D509B4"/>
    <w:rsid w:val="00D57110"/>
    <w:rsid w:val="00D66E61"/>
    <w:rsid w:val="00D74FBA"/>
    <w:rsid w:val="00D76A46"/>
    <w:rsid w:val="00D77D21"/>
    <w:rsid w:val="00D82D59"/>
    <w:rsid w:val="00D93A07"/>
    <w:rsid w:val="00D959BC"/>
    <w:rsid w:val="00DA37F4"/>
    <w:rsid w:val="00DB1D0C"/>
    <w:rsid w:val="00DB7EEF"/>
    <w:rsid w:val="00DD343D"/>
    <w:rsid w:val="00DD3A25"/>
    <w:rsid w:val="00DE46F9"/>
    <w:rsid w:val="00DE512B"/>
    <w:rsid w:val="00DE657C"/>
    <w:rsid w:val="00DF07A8"/>
    <w:rsid w:val="00E0478F"/>
    <w:rsid w:val="00E13568"/>
    <w:rsid w:val="00E16263"/>
    <w:rsid w:val="00E21E29"/>
    <w:rsid w:val="00E56358"/>
    <w:rsid w:val="00E5665F"/>
    <w:rsid w:val="00E61D3F"/>
    <w:rsid w:val="00E659B3"/>
    <w:rsid w:val="00E70902"/>
    <w:rsid w:val="00E74B7E"/>
    <w:rsid w:val="00E752AB"/>
    <w:rsid w:val="00E8003D"/>
    <w:rsid w:val="00E858A4"/>
    <w:rsid w:val="00E93BCA"/>
    <w:rsid w:val="00EA26E3"/>
    <w:rsid w:val="00EC25BB"/>
    <w:rsid w:val="00EC271F"/>
    <w:rsid w:val="00EC431B"/>
    <w:rsid w:val="00EC698A"/>
    <w:rsid w:val="00EC6CFA"/>
    <w:rsid w:val="00EC7AB2"/>
    <w:rsid w:val="00ED4CA5"/>
    <w:rsid w:val="00EE158C"/>
    <w:rsid w:val="00F03469"/>
    <w:rsid w:val="00F03D48"/>
    <w:rsid w:val="00F128D7"/>
    <w:rsid w:val="00F157C1"/>
    <w:rsid w:val="00F174F9"/>
    <w:rsid w:val="00F21AC6"/>
    <w:rsid w:val="00F24E2C"/>
    <w:rsid w:val="00F406C3"/>
    <w:rsid w:val="00F47B80"/>
    <w:rsid w:val="00F52B40"/>
    <w:rsid w:val="00F67AF7"/>
    <w:rsid w:val="00F73C13"/>
    <w:rsid w:val="00F8187F"/>
    <w:rsid w:val="00F81BF1"/>
    <w:rsid w:val="00F85E4F"/>
    <w:rsid w:val="00F9232D"/>
    <w:rsid w:val="00FA28D2"/>
    <w:rsid w:val="00FB07B3"/>
    <w:rsid w:val="00FB3A9E"/>
    <w:rsid w:val="00FB3ED8"/>
    <w:rsid w:val="00FB514E"/>
    <w:rsid w:val="00FC24DB"/>
    <w:rsid w:val="00FD4412"/>
    <w:rsid w:val="00FD6F7A"/>
    <w:rsid w:val="00FF04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2"/>
      </o:rules>
    </o:shapelayout>
  </w:shapeDefaults>
  <w:decimalSymbol w:val=","/>
  <w:listSeparator w:val=";"/>
  <w14:docId w14:val="64A19BA6"/>
  <w15:docId w15:val="{9DE26D5A-1141-4FBF-BE2B-418ED821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B31"/>
    <w:pPr>
      <w:spacing w:after="160" w:line="256" w:lineRule="auto"/>
    </w:pPr>
  </w:style>
  <w:style w:type="paragraph" w:styleId="Heading1">
    <w:name w:val="heading 1"/>
    <w:basedOn w:val="Normal"/>
    <w:next w:val="Normal"/>
    <w:link w:val="Heading1Char"/>
    <w:uiPriority w:val="9"/>
    <w:qFormat/>
    <w:rsid w:val="00253F46"/>
    <w:pPr>
      <w:keepNext/>
      <w:keepLines/>
      <w:spacing w:before="240" w:after="0" w:line="276"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unhideWhenUsed/>
    <w:qFormat/>
    <w:rsid w:val="00253F46"/>
    <w:pPr>
      <w:keepNext/>
      <w:keepLines/>
      <w:spacing w:before="200" w:after="0" w:line="360" w:lineRule="auto"/>
      <w:ind w:left="425" w:hanging="357"/>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53F46"/>
    <w:pPr>
      <w:keepNext/>
      <w:keepLines/>
      <w:spacing w:before="40" w:after="0" w:line="276" w:lineRule="auto"/>
      <w:outlineLvl w:val="2"/>
    </w:pPr>
    <w:rPr>
      <w:rFonts w:asciiTheme="majorHAnsi" w:eastAsiaTheme="majorEastAsia" w:hAnsiTheme="majorHAnsi" w:cstheme="majorBidi"/>
      <w:color w:val="243F60" w:themeColor="accent1" w:themeShade="7F"/>
      <w:sz w:val="24"/>
      <w:szCs w:val="24"/>
      <w:lang w:val="id-ID"/>
    </w:rPr>
  </w:style>
  <w:style w:type="paragraph" w:styleId="Heading4">
    <w:name w:val="heading 4"/>
    <w:basedOn w:val="Normal"/>
    <w:link w:val="Heading4Char"/>
    <w:uiPriority w:val="9"/>
    <w:qFormat/>
    <w:rsid w:val="00253F46"/>
    <w:pPr>
      <w:spacing w:before="100" w:beforeAutospacing="1" w:after="100" w:afterAutospacing="1" w:line="240" w:lineRule="auto"/>
      <w:ind w:left="425" w:hanging="357"/>
      <w:jc w:val="both"/>
      <w:outlineLvl w:val="3"/>
    </w:pPr>
    <w:rPr>
      <w:rFonts w:ascii="Times New Roman" w:eastAsia="Times New Roman" w:hAnsi="Times New Roman" w:cs="Times New Roman"/>
      <w:b/>
      <w:bCs/>
      <w:sz w:val="24"/>
      <w:szCs w:val="24"/>
      <w:lang w:val="id-ID" w:eastAsia="id-ID"/>
    </w:rPr>
  </w:style>
  <w:style w:type="paragraph" w:styleId="Heading6">
    <w:name w:val="heading 6"/>
    <w:basedOn w:val="Normal"/>
    <w:next w:val="Normal"/>
    <w:link w:val="Heading6Char"/>
    <w:uiPriority w:val="9"/>
    <w:semiHidden/>
    <w:unhideWhenUsed/>
    <w:qFormat/>
    <w:rsid w:val="0060592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6B31"/>
    <w:rPr>
      <w:color w:val="0000FF" w:themeColor="hyperlink"/>
      <w:u w:val="single"/>
    </w:rPr>
  </w:style>
  <w:style w:type="paragraph" w:styleId="HTMLPreformatted">
    <w:name w:val="HTML Preformatted"/>
    <w:basedOn w:val="Normal"/>
    <w:link w:val="HTMLPreformattedChar"/>
    <w:uiPriority w:val="99"/>
    <w:unhideWhenUsed/>
    <w:rsid w:val="006E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E6B3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F03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469"/>
    <w:rPr>
      <w:rFonts w:ascii="Tahoma" w:hAnsi="Tahoma" w:cs="Tahoma"/>
      <w:sz w:val="16"/>
      <w:szCs w:val="16"/>
    </w:rPr>
  </w:style>
  <w:style w:type="paragraph" w:styleId="ListParagraph">
    <w:name w:val="List Paragraph"/>
    <w:basedOn w:val="Normal"/>
    <w:link w:val="ListParagraphChar"/>
    <w:uiPriority w:val="34"/>
    <w:qFormat/>
    <w:rsid w:val="00215749"/>
    <w:pPr>
      <w:ind w:left="720"/>
      <w:contextualSpacing/>
    </w:pPr>
  </w:style>
  <w:style w:type="table" w:styleId="TableGrid">
    <w:name w:val="Table Grid"/>
    <w:basedOn w:val="TableNormal"/>
    <w:uiPriority w:val="59"/>
    <w:rsid w:val="00413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64573"/>
    <w:rPr>
      <w:color w:val="605E5C"/>
      <w:shd w:val="clear" w:color="auto" w:fill="E1DFDD"/>
    </w:rPr>
  </w:style>
  <w:style w:type="character" w:customStyle="1" w:styleId="ListParagraphChar">
    <w:name w:val="List Paragraph Char"/>
    <w:link w:val="ListParagraph"/>
    <w:uiPriority w:val="34"/>
    <w:rsid w:val="002B2796"/>
  </w:style>
  <w:style w:type="character" w:customStyle="1" w:styleId="Heading1Char">
    <w:name w:val="Heading 1 Char"/>
    <w:basedOn w:val="DefaultParagraphFont"/>
    <w:link w:val="Heading1"/>
    <w:uiPriority w:val="9"/>
    <w:rsid w:val="00253F46"/>
    <w:rPr>
      <w:rFonts w:asciiTheme="majorHAnsi" w:eastAsiaTheme="majorEastAsia" w:hAnsiTheme="majorHAnsi" w:cstheme="majorBidi"/>
      <w:color w:val="365F91" w:themeColor="accent1" w:themeShade="BF"/>
      <w:sz w:val="32"/>
      <w:szCs w:val="32"/>
      <w:lang w:val="id-ID"/>
    </w:rPr>
  </w:style>
  <w:style w:type="character" w:customStyle="1" w:styleId="Heading2Char">
    <w:name w:val="Heading 2 Char"/>
    <w:basedOn w:val="DefaultParagraphFont"/>
    <w:link w:val="Heading2"/>
    <w:uiPriority w:val="9"/>
    <w:rsid w:val="00253F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53F46"/>
    <w:rPr>
      <w:rFonts w:asciiTheme="majorHAnsi" w:eastAsiaTheme="majorEastAsia" w:hAnsiTheme="majorHAnsi" w:cstheme="majorBidi"/>
      <w:color w:val="243F60" w:themeColor="accent1" w:themeShade="7F"/>
      <w:sz w:val="24"/>
      <w:szCs w:val="24"/>
      <w:lang w:val="id-ID"/>
    </w:rPr>
  </w:style>
  <w:style w:type="character" w:customStyle="1" w:styleId="Heading4Char">
    <w:name w:val="Heading 4 Char"/>
    <w:basedOn w:val="DefaultParagraphFont"/>
    <w:link w:val="Heading4"/>
    <w:uiPriority w:val="9"/>
    <w:rsid w:val="00253F46"/>
    <w:rPr>
      <w:rFonts w:ascii="Times New Roman" w:eastAsia="Times New Roman" w:hAnsi="Times New Roman" w:cs="Times New Roman"/>
      <w:b/>
      <w:bCs/>
      <w:sz w:val="24"/>
      <w:szCs w:val="24"/>
      <w:lang w:val="id-ID" w:eastAsia="id-ID"/>
    </w:rPr>
  </w:style>
  <w:style w:type="character" w:styleId="PlaceholderText">
    <w:name w:val="Placeholder Text"/>
    <w:basedOn w:val="DefaultParagraphFont"/>
    <w:uiPriority w:val="99"/>
    <w:semiHidden/>
    <w:rsid w:val="00253F46"/>
    <w:rPr>
      <w:color w:val="808080"/>
    </w:rPr>
  </w:style>
  <w:style w:type="character" w:styleId="Emphasis">
    <w:name w:val="Emphasis"/>
    <w:basedOn w:val="DefaultParagraphFont"/>
    <w:uiPriority w:val="20"/>
    <w:qFormat/>
    <w:rsid w:val="00253F46"/>
    <w:rPr>
      <w:i/>
      <w:iCs/>
    </w:rPr>
  </w:style>
  <w:style w:type="paragraph" w:styleId="Header">
    <w:name w:val="header"/>
    <w:basedOn w:val="Normal"/>
    <w:link w:val="HeaderChar"/>
    <w:uiPriority w:val="99"/>
    <w:unhideWhenUsed/>
    <w:rsid w:val="00253F46"/>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253F46"/>
    <w:rPr>
      <w:lang w:val="id-ID"/>
    </w:rPr>
  </w:style>
  <w:style w:type="paragraph" w:styleId="Footer">
    <w:name w:val="footer"/>
    <w:basedOn w:val="Normal"/>
    <w:link w:val="FooterChar"/>
    <w:uiPriority w:val="99"/>
    <w:unhideWhenUsed/>
    <w:rsid w:val="00253F46"/>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253F46"/>
    <w:rPr>
      <w:lang w:val="id-ID"/>
    </w:rPr>
  </w:style>
  <w:style w:type="paragraph" w:customStyle="1" w:styleId="Default">
    <w:name w:val="Default"/>
    <w:rsid w:val="00253F4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53F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
    <w:name w:val="A1"/>
    <w:uiPriority w:val="99"/>
    <w:rsid w:val="00253F46"/>
    <w:rPr>
      <w:color w:val="000000"/>
    </w:rPr>
  </w:style>
  <w:style w:type="character" w:customStyle="1" w:styleId="A4">
    <w:name w:val="A4"/>
    <w:uiPriority w:val="99"/>
    <w:rsid w:val="00253F46"/>
    <w:rPr>
      <w:b/>
      <w:bCs/>
      <w:color w:val="000000"/>
      <w:sz w:val="12"/>
      <w:szCs w:val="12"/>
    </w:rPr>
  </w:style>
  <w:style w:type="character" w:styleId="Strong">
    <w:name w:val="Strong"/>
    <w:basedOn w:val="DefaultParagraphFont"/>
    <w:uiPriority w:val="22"/>
    <w:qFormat/>
    <w:rsid w:val="00253F46"/>
    <w:rPr>
      <w:b/>
      <w:bCs/>
    </w:rPr>
  </w:style>
  <w:style w:type="paragraph" w:styleId="BodyText">
    <w:name w:val="Body Text"/>
    <w:basedOn w:val="Normal"/>
    <w:link w:val="BodyTextChar"/>
    <w:uiPriority w:val="1"/>
    <w:qFormat/>
    <w:rsid w:val="00253F46"/>
    <w:pPr>
      <w:widowControl w:val="0"/>
      <w:autoSpaceDE w:val="0"/>
      <w:autoSpaceDN w:val="0"/>
      <w:spacing w:after="0" w:line="240" w:lineRule="auto"/>
      <w:ind w:left="12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53F46"/>
    <w:rPr>
      <w:rFonts w:ascii="Times New Roman" w:eastAsia="Times New Roman" w:hAnsi="Times New Roman" w:cs="Times New Roman"/>
      <w:sz w:val="24"/>
      <w:szCs w:val="24"/>
      <w:lang w:bidi="en-US"/>
    </w:rPr>
  </w:style>
  <w:style w:type="paragraph" w:styleId="NoSpacing">
    <w:name w:val="No Spacing"/>
    <w:link w:val="NoSpacingChar"/>
    <w:uiPriority w:val="1"/>
    <w:qFormat/>
    <w:rsid w:val="00253F46"/>
    <w:pPr>
      <w:spacing w:beforeLines="40" w:afterLines="60" w:line="240" w:lineRule="auto"/>
      <w:jc w:val="both"/>
    </w:pPr>
    <w:rPr>
      <w:rFonts w:ascii="Calibri" w:eastAsia="Calibri" w:hAnsi="Calibri" w:cs="Times New Roman"/>
      <w:lang w:val="id-ID"/>
    </w:rPr>
  </w:style>
  <w:style w:type="character" w:customStyle="1" w:styleId="NoSpacingChar">
    <w:name w:val="No Spacing Char"/>
    <w:link w:val="NoSpacing"/>
    <w:uiPriority w:val="1"/>
    <w:rsid w:val="00253F46"/>
    <w:rPr>
      <w:rFonts w:ascii="Calibri" w:eastAsia="Calibri" w:hAnsi="Calibri" w:cs="Times New Roman"/>
      <w:lang w:val="id-ID"/>
    </w:rPr>
  </w:style>
  <w:style w:type="character" w:customStyle="1" w:styleId="CommentTextChar">
    <w:name w:val="Comment Text Char"/>
    <w:basedOn w:val="DefaultParagraphFont"/>
    <w:link w:val="CommentText"/>
    <w:uiPriority w:val="99"/>
    <w:semiHidden/>
    <w:rsid w:val="00253F46"/>
    <w:rPr>
      <w:sz w:val="20"/>
      <w:szCs w:val="20"/>
    </w:rPr>
  </w:style>
  <w:style w:type="paragraph" w:styleId="CommentText">
    <w:name w:val="annotation text"/>
    <w:basedOn w:val="Normal"/>
    <w:link w:val="CommentTextChar"/>
    <w:uiPriority w:val="99"/>
    <w:semiHidden/>
    <w:unhideWhenUsed/>
    <w:rsid w:val="00253F46"/>
    <w:pPr>
      <w:spacing w:after="0" w:line="240" w:lineRule="auto"/>
      <w:ind w:left="425" w:hanging="357"/>
      <w:jc w:val="both"/>
    </w:pPr>
    <w:rPr>
      <w:sz w:val="20"/>
      <w:szCs w:val="20"/>
    </w:rPr>
  </w:style>
  <w:style w:type="character" w:customStyle="1" w:styleId="CommentTextChar1">
    <w:name w:val="Comment Text Char1"/>
    <w:basedOn w:val="DefaultParagraphFont"/>
    <w:uiPriority w:val="99"/>
    <w:semiHidden/>
    <w:rsid w:val="00253F46"/>
    <w:rPr>
      <w:sz w:val="20"/>
      <w:szCs w:val="20"/>
    </w:rPr>
  </w:style>
  <w:style w:type="character" w:customStyle="1" w:styleId="CommentSubjectChar">
    <w:name w:val="Comment Subject Char"/>
    <w:basedOn w:val="CommentTextChar"/>
    <w:link w:val="CommentSubject"/>
    <w:uiPriority w:val="99"/>
    <w:semiHidden/>
    <w:rsid w:val="00253F46"/>
    <w:rPr>
      <w:b/>
      <w:bCs/>
      <w:sz w:val="20"/>
      <w:szCs w:val="20"/>
    </w:rPr>
  </w:style>
  <w:style w:type="paragraph" w:styleId="CommentSubject">
    <w:name w:val="annotation subject"/>
    <w:basedOn w:val="CommentText"/>
    <w:next w:val="CommentText"/>
    <w:link w:val="CommentSubjectChar"/>
    <w:uiPriority w:val="99"/>
    <w:semiHidden/>
    <w:unhideWhenUsed/>
    <w:rsid w:val="00253F46"/>
    <w:rPr>
      <w:b/>
      <w:bCs/>
    </w:rPr>
  </w:style>
  <w:style w:type="character" w:customStyle="1" w:styleId="CommentSubjectChar1">
    <w:name w:val="Comment Subject Char1"/>
    <w:basedOn w:val="CommentTextChar1"/>
    <w:uiPriority w:val="99"/>
    <w:semiHidden/>
    <w:rsid w:val="00253F46"/>
    <w:rPr>
      <w:b/>
      <w:bCs/>
      <w:sz w:val="20"/>
      <w:szCs w:val="20"/>
    </w:rPr>
  </w:style>
  <w:style w:type="table" w:customStyle="1" w:styleId="TableGridLight1">
    <w:name w:val="Table Grid Light1"/>
    <w:basedOn w:val="TableNormal"/>
    <w:uiPriority w:val="40"/>
    <w:rsid w:val="00253F46"/>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rsid w:val="0060592B"/>
    <w:rPr>
      <w:rFonts w:asciiTheme="majorHAnsi" w:eastAsiaTheme="majorEastAsia" w:hAnsiTheme="majorHAnsi" w:cstheme="majorBidi"/>
      <w:i/>
      <w:iCs/>
      <w:color w:val="243F60" w:themeColor="accent1" w:themeShade="7F"/>
    </w:rPr>
  </w:style>
  <w:style w:type="paragraph" w:styleId="TOAHeading">
    <w:name w:val="toa heading"/>
    <w:basedOn w:val="Normal"/>
    <w:next w:val="Normal"/>
    <w:uiPriority w:val="99"/>
    <w:semiHidden/>
    <w:unhideWhenUsed/>
    <w:rsid w:val="00910C14"/>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EC698A"/>
    <w:rPr>
      <w:color w:val="605E5C"/>
      <w:shd w:val="clear" w:color="auto" w:fill="E1DFDD"/>
    </w:rPr>
  </w:style>
  <w:style w:type="character" w:styleId="FollowedHyperlink">
    <w:name w:val="FollowedHyperlink"/>
    <w:basedOn w:val="DefaultParagraphFont"/>
    <w:uiPriority w:val="99"/>
    <w:semiHidden/>
    <w:unhideWhenUsed/>
    <w:rsid w:val="00EC69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4431738">
      <w:bodyDiv w:val="1"/>
      <w:marLeft w:val="0"/>
      <w:marRight w:val="0"/>
      <w:marTop w:val="0"/>
      <w:marBottom w:val="0"/>
      <w:divBdr>
        <w:top w:val="none" w:sz="0" w:space="0" w:color="auto"/>
        <w:left w:val="none" w:sz="0" w:space="0" w:color="auto"/>
        <w:bottom w:val="none" w:sz="0" w:space="0" w:color="auto"/>
        <w:right w:val="none" w:sz="0" w:space="0" w:color="auto"/>
      </w:divBdr>
    </w:div>
    <w:div w:id="1515146061">
      <w:bodyDiv w:val="1"/>
      <w:marLeft w:val="0"/>
      <w:marRight w:val="0"/>
      <w:marTop w:val="0"/>
      <w:marBottom w:val="0"/>
      <w:divBdr>
        <w:top w:val="none" w:sz="0" w:space="0" w:color="auto"/>
        <w:left w:val="none" w:sz="0" w:space="0" w:color="auto"/>
        <w:bottom w:val="none" w:sz="0" w:space="0" w:color="auto"/>
        <w:right w:val="none" w:sz="0" w:space="0" w:color="auto"/>
      </w:divBdr>
    </w:div>
    <w:div w:id="1635525389">
      <w:bodyDiv w:val="1"/>
      <w:marLeft w:val="0"/>
      <w:marRight w:val="0"/>
      <w:marTop w:val="0"/>
      <w:marBottom w:val="0"/>
      <w:divBdr>
        <w:top w:val="none" w:sz="0" w:space="0" w:color="auto"/>
        <w:left w:val="none" w:sz="0" w:space="0" w:color="auto"/>
        <w:bottom w:val="none" w:sz="0" w:space="0" w:color="auto"/>
        <w:right w:val="none" w:sz="0" w:space="0" w:color="auto"/>
      </w:divBdr>
    </w:div>
    <w:div w:id="170925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aida.margam1630@gmail.com1"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uyunwabula@handayani.ac.id"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8539C-C41C-4D3B-A46A-2CBD6EEB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4575</TotalTime>
  <Pages>8</Pages>
  <Words>4982</Words>
  <Characters>28398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dc:creator>
  <cp:lastModifiedBy>idha</cp:lastModifiedBy>
  <cp:revision>129</cp:revision>
  <dcterms:created xsi:type="dcterms:W3CDTF">2019-06-18T12:42:00Z</dcterms:created>
  <dcterms:modified xsi:type="dcterms:W3CDTF">2021-09-17T08:16:00Z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491d722a-16ea-38ec-9a55-d81cd538ec01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