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43BD4" w14:textId="77777777" w:rsidR="0059385D" w:rsidRDefault="0059385D">
      <w:pPr>
        <w:pStyle w:val="Normal1"/>
        <w:ind w:firstLine="0"/>
        <w:jc w:val="center"/>
        <w:rPr>
          <w:b/>
          <w:sz w:val="32"/>
          <w:szCs w:val="32"/>
        </w:rPr>
      </w:pPr>
    </w:p>
    <w:p w14:paraId="46F7DF66" w14:textId="77F92CA0" w:rsidR="0059385D" w:rsidRDefault="004155E9">
      <w:pPr>
        <w:pStyle w:val="Normal1"/>
        <w:ind w:firstLine="0"/>
        <w:jc w:val="center"/>
        <w:rPr>
          <w:b/>
          <w:sz w:val="28"/>
          <w:szCs w:val="28"/>
        </w:rPr>
      </w:pPr>
      <w:r w:rsidRPr="004155E9">
        <w:rPr>
          <w:b/>
          <w:sz w:val="28"/>
          <w:szCs w:val="28"/>
        </w:rPr>
        <w:t>PELATIHAN PENGOLAHAN LIMBAH MINYAK GORENG MENJADI SABUN CUCI DI KELURAHAN AKEHUDA, KECAMATAN KOTA TERNATE UTARA, KOTA TERNATE</w:t>
      </w:r>
    </w:p>
    <w:p w14:paraId="2E422C6A" w14:textId="77777777" w:rsidR="0059385D" w:rsidRDefault="0059385D">
      <w:pPr>
        <w:pStyle w:val="Normal1"/>
        <w:spacing w:after="0" w:line="259" w:lineRule="auto"/>
        <w:ind w:right="1" w:firstLine="0"/>
        <w:jc w:val="center"/>
        <w:rPr>
          <w:b/>
          <w:sz w:val="26"/>
          <w:szCs w:val="26"/>
        </w:rPr>
      </w:pPr>
    </w:p>
    <w:p w14:paraId="3BAEA89D" w14:textId="77777777" w:rsidR="0059385D" w:rsidRDefault="0059385D">
      <w:pPr>
        <w:pStyle w:val="Normal1"/>
        <w:spacing w:after="0" w:line="259" w:lineRule="auto"/>
        <w:ind w:right="1" w:firstLine="0"/>
        <w:jc w:val="center"/>
        <w:rPr>
          <w:b/>
          <w:sz w:val="26"/>
          <w:szCs w:val="26"/>
        </w:rPr>
      </w:pPr>
    </w:p>
    <w:p w14:paraId="36875B2A" w14:textId="3BD74101" w:rsidR="0059385D" w:rsidRPr="00BE190E" w:rsidRDefault="004155E9">
      <w:pPr>
        <w:pStyle w:val="Normal1"/>
        <w:spacing w:after="0" w:line="259" w:lineRule="auto"/>
        <w:ind w:right="1" w:firstLine="0"/>
        <w:jc w:val="center"/>
        <w:rPr>
          <w:sz w:val="24"/>
          <w:szCs w:val="24"/>
        </w:rPr>
      </w:pPr>
      <w:r>
        <w:rPr>
          <w:b/>
          <w:sz w:val="24"/>
          <w:szCs w:val="24"/>
        </w:rPr>
        <w:t>Witono Hardi</w:t>
      </w:r>
      <w:r w:rsidR="000957D7" w:rsidRPr="000957D7">
        <w:rPr>
          <w:b/>
          <w:sz w:val="24"/>
          <w:szCs w:val="24"/>
          <w:vertAlign w:val="superscript"/>
        </w:rPr>
        <w:t>1</w:t>
      </w:r>
      <w:r w:rsidR="000957D7" w:rsidRPr="000957D7">
        <w:rPr>
          <w:b/>
          <w:sz w:val="24"/>
          <w:szCs w:val="24"/>
        </w:rPr>
        <w:t xml:space="preserve">, </w:t>
      </w:r>
      <w:proofErr w:type="spellStart"/>
      <w:r w:rsidR="000957D7" w:rsidRPr="000957D7">
        <w:rPr>
          <w:b/>
          <w:sz w:val="24"/>
          <w:szCs w:val="24"/>
        </w:rPr>
        <w:t>Penulis</w:t>
      </w:r>
      <w:proofErr w:type="spellEnd"/>
      <w:r w:rsidR="000957D7" w:rsidRPr="000957D7">
        <w:rPr>
          <w:b/>
          <w:sz w:val="24"/>
          <w:szCs w:val="24"/>
        </w:rPr>
        <w:t xml:space="preserve"> </w:t>
      </w:r>
      <w:r>
        <w:rPr>
          <w:b/>
          <w:sz w:val="24"/>
          <w:szCs w:val="24"/>
        </w:rPr>
        <w:t>Tri Suyono</w:t>
      </w:r>
      <w:r w:rsidR="000957D7" w:rsidRPr="000957D7">
        <w:rPr>
          <w:b/>
          <w:sz w:val="24"/>
          <w:szCs w:val="24"/>
          <w:vertAlign w:val="superscript"/>
        </w:rPr>
        <w:t>2</w:t>
      </w:r>
      <w:r w:rsidR="000957D7" w:rsidRPr="000957D7">
        <w:rPr>
          <w:b/>
          <w:sz w:val="24"/>
          <w:szCs w:val="24"/>
        </w:rPr>
        <w:t xml:space="preserve">, </w:t>
      </w:r>
      <w:r w:rsidRPr="004155E9">
        <w:rPr>
          <w:b/>
          <w:sz w:val="24"/>
          <w:szCs w:val="24"/>
        </w:rPr>
        <w:t xml:space="preserve">Mohammad </w:t>
      </w:r>
      <w:proofErr w:type="spellStart"/>
      <w:r w:rsidRPr="004155E9">
        <w:rPr>
          <w:b/>
          <w:sz w:val="24"/>
          <w:szCs w:val="24"/>
        </w:rPr>
        <w:t>Muzni</w:t>
      </w:r>
      <w:proofErr w:type="spellEnd"/>
      <w:r w:rsidRPr="004155E9">
        <w:rPr>
          <w:b/>
          <w:sz w:val="24"/>
          <w:szCs w:val="24"/>
        </w:rPr>
        <w:t xml:space="preserve"> Harbelubun</w:t>
      </w:r>
      <w:r w:rsidR="000957D7" w:rsidRPr="000957D7">
        <w:rPr>
          <w:sz w:val="24"/>
          <w:szCs w:val="24"/>
          <w:vertAlign w:val="superscript"/>
        </w:rPr>
        <w:t>3</w:t>
      </w:r>
      <w:r w:rsidR="00BE190E">
        <w:rPr>
          <w:sz w:val="24"/>
          <w:szCs w:val="24"/>
        </w:rPr>
        <w:t xml:space="preserve"> </w:t>
      </w:r>
    </w:p>
    <w:p w14:paraId="01C122B8" w14:textId="361EC1D6" w:rsidR="0059385D" w:rsidRPr="000957D7" w:rsidRDefault="000957D7">
      <w:pPr>
        <w:pStyle w:val="Normal1"/>
        <w:ind w:firstLine="0"/>
        <w:jc w:val="center"/>
        <w:rPr>
          <w:sz w:val="20"/>
          <w:szCs w:val="20"/>
        </w:rPr>
      </w:pPr>
      <w:r>
        <w:rPr>
          <w:vertAlign w:val="superscript"/>
        </w:rPr>
        <w:t>1</w:t>
      </w:r>
      <w:r w:rsidR="004155E9">
        <w:rPr>
          <w:vertAlign w:val="superscript"/>
        </w:rPr>
        <w:t>,2,3</w:t>
      </w:r>
      <w:r w:rsidR="004155E9">
        <w:rPr>
          <w:sz w:val="20"/>
          <w:szCs w:val="20"/>
        </w:rPr>
        <w:t xml:space="preserve">Program Studi Teknik </w:t>
      </w:r>
      <w:proofErr w:type="spellStart"/>
      <w:r w:rsidR="004155E9">
        <w:rPr>
          <w:sz w:val="20"/>
          <w:szCs w:val="20"/>
        </w:rPr>
        <w:t>Mesin</w:t>
      </w:r>
      <w:proofErr w:type="spellEnd"/>
      <w:r w:rsidR="004155E9">
        <w:rPr>
          <w:sz w:val="20"/>
          <w:szCs w:val="20"/>
        </w:rPr>
        <w:t xml:space="preserve">, </w:t>
      </w:r>
      <w:proofErr w:type="spellStart"/>
      <w:r w:rsidR="004155E9">
        <w:rPr>
          <w:sz w:val="20"/>
          <w:szCs w:val="20"/>
        </w:rPr>
        <w:t>Fakultas</w:t>
      </w:r>
      <w:proofErr w:type="spellEnd"/>
      <w:r w:rsidR="004155E9">
        <w:rPr>
          <w:sz w:val="20"/>
          <w:szCs w:val="20"/>
        </w:rPr>
        <w:t xml:space="preserve"> Teknik, Universitas </w:t>
      </w:r>
      <w:proofErr w:type="spellStart"/>
      <w:r w:rsidR="004155E9">
        <w:rPr>
          <w:sz w:val="20"/>
          <w:szCs w:val="20"/>
        </w:rPr>
        <w:t>Khairun</w:t>
      </w:r>
      <w:proofErr w:type="spellEnd"/>
      <w:r w:rsidR="004155E9">
        <w:rPr>
          <w:sz w:val="20"/>
          <w:szCs w:val="20"/>
        </w:rPr>
        <w:t xml:space="preserve">, Jalan Jusuf Abdul Rahman, </w:t>
      </w:r>
      <w:proofErr w:type="spellStart"/>
      <w:r w:rsidR="004155E9">
        <w:rPr>
          <w:sz w:val="20"/>
          <w:szCs w:val="20"/>
        </w:rPr>
        <w:t>Gambesi</w:t>
      </w:r>
      <w:proofErr w:type="spellEnd"/>
      <w:r w:rsidR="004155E9">
        <w:rPr>
          <w:sz w:val="20"/>
          <w:szCs w:val="20"/>
        </w:rPr>
        <w:t>, Ternate Selatan, Kota Ternate</w:t>
      </w:r>
    </w:p>
    <w:p w14:paraId="6F19300C" w14:textId="5E3E24A7" w:rsidR="0059385D" w:rsidRDefault="004155E9" w:rsidP="004155E9">
      <w:pPr>
        <w:pStyle w:val="Normal1"/>
        <w:spacing w:before="240" w:after="0" w:line="240" w:lineRule="auto"/>
        <w:ind w:firstLine="0"/>
        <w:jc w:val="center"/>
      </w:pPr>
      <w:hyperlink r:id="rId8" w:history="1">
        <w:r w:rsidRPr="00B61B5E">
          <w:rPr>
            <w:rStyle w:val="Hyperlink"/>
            <w:sz w:val="20"/>
            <w:szCs w:val="20"/>
          </w:rPr>
          <w:t>witono@unkhair.ac.id</w:t>
        </w:r>
      </w:hyperlink>
      <w:r>
        <w:rPr>
          <w:sz w:val="20"/>
          <w:szCs w:val="20"/>
        </w:rPr>
        <w:t xml:space="preserve">, </w:t>
      </w:r>
      <w:hyperlink r:id="rId9" w:history="1">
        <w:r w:rsidRPr="00B61B5E">
          <w:rPr>
            <w:rStyle w:val="Hyperlink"/>
            <w:sz w:val="20"/>
            <w:szCs w:val="20"/>
            <w:lang w:val="id-ID"/>
          </w:rPr>
          <w:t>tri.suyono@unkhair.ac.id</w:t>
        </w:r>
      </w:hyperlink>
      <w:r>
        <w:rPr>
          <w:rFonts w:ascii="Calibri" w:eastAsia="Calibri" w:hAnsi="Calibri" w:cs="Calibri"/>
          <w:noProof/>
          <w:color w:val="000000"/>
        </w:rPr>
        <w:t xml:space="preserve">, </w:t>
      </w:r>
      <w:hyperlink r:id="rId10" w:history="1">
        <w:r w:rsidRPr="004155E9">
          <w:rPr>
            <w:rStyle w:val="Hyperlink"/>
            <w:rFonts w:asciiTheme="majorBidi" w:eastAsia="Calibri" w:hAnsiTheme="majorBidi" w:cstheme="majorBidi"/>
            <w:noProof/>
          </w:rPr>
          <w:t>muzni@unkhair.ac.id</w:t>
        </w:r>
      </w:hyperlink>
      <w:r w:rsidR="000957D7">
        <w:rPr>
          <w:rFonts w:ascii="Calibri" w:eastAsia="Calibri" w:hAnsi="Calibri" w:cs="Calibri"/>
          <w:noProof/>
          <w:color w:val="000000"/>
        </w:rPr>
        <mc:AlternateContent>
          <mc:Choice Requires="wpg">
            <w:drawing>
              <wp:inline distT="0" distB="0" distL="0" distR="0" wp14:anchorId="36507B73" wp14:editId="489CBFE5">
                <wp:extent cx="6288657" cy="45719"/>
                <wp:effectExtent l="0" t="0" r="0" b="0"/>
                <wp:docPr id="3" name="Group 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0" y="0"/>
                            <a:chExt cx="6120003" cy="12700"/>
                          </a:xfrm>
                        </wpg:grpSpPr>
                        <wps:wsp>
                          <wps:cNvPr id="2" name="Rectangle 2"/>
                          <wps:cNvSpPr/>
                          <wps:spPr>
                            <a:xfrm>
                              <a:off x="0" y="0"/>
                              <a:ext cx="6120000" cy="12700"/>
                            </a:xfrm>
                            <a:prstGeom prst="rect">
                              <a:avLst/>
                            </a:prstGeom>
                            <a:noFill/>
                            <a:ln>
                              <a:noFill/>
                            </a:ln>
                          </wps:spPr>
                          <wps:txbx>
                            <w:txbxContent>
                              <w:p w14:paraId="5DC038C9"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4" name="Freeform 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36507B73" id="Group 3"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hTLAMAALgIAAAOAAAAZHJzL2Uyb0RvYy54bWzMVttuEzEQfUfiHyy/082GtCmrpjxQWiEh&#10;qLh8gOP1XoTXNraTTf+eM95sLkWFcpN4SX2ZHZ85c2amFy83nWZr5UNrzYLnJxPOlJG2bE294J8/&#10;XT875yxEYUqhrVELfqcCf3n59MlF7wo1tY3VpfIMTkwoerfgTYyuyLIgG9WJcGKdMrisrO9ExNbX&#10;WelFD++dzqaTyVnWW186b6UKAadXwyW/TP6rSsn4vqqCikwvOLDF9OvT75J+s8sLUdReuKaVWxji&#10;N1B0ojV4dOfqSkTBVr79zlXXSm+DreKJtF1mq6qVKsWAaPLJvWhuvF25FEtd9LXb0QRq7/H0227l&#10;u/WNdx/drQcTvavBRdpRLJvKd/QXKNkmUXa3o0xtIpM4PJuen5+dzjmTuJudzvMXA6WyAe/01RRx&#10;nc2nnOH++RwGs3y0eP1DH9kIIDuCtdsMcIH/1rO2hPY4M6KDxBJrLL1Cxr8Q4YNYHx0tJLbnSDa7&#10;CHNodfJ8YCmfzidJeA9GiFII+2yHP8v2x0Y4lUQUiIstW0jIwNYHlIgwtVZsSnnpXbLaCSIUAdp4&#10;tBpSnCCB1PB9nKJwPsQbZTtGiwX3eDyVjVi/DRHPg5LRhN409rrVOtWoNkcHMKQTaGNESKu4WW62&#10;QSxteYdYg5PXLd56K0K8FR61DZ30qPcFD19XwivO9BsDil/ks+kpGsThxh9ulocbYWRj0UZk9JwN&#10;m1cxtRUKgqAggwOb/zyVszGV114p6pRs9rcyuVXssVpFIVdDFikjY+bQ+sohhzhrxpXcmHFJuaYu&#10;rFMXjpyBLpCHLrwcGoITkb4jp7RkPbrLWDcNyQklRONlE/2Kxs37L9SNyLyza/XJpg/jvU4Fnexv&#10;tTm02jkfKzZpiixIhUCwWyRUODyM+0iahHWQO5MkrUoLBCg7h74UTJ1ABqvbkuRMOIOvl6+0Z2sB&#10;RvLzfJ7PiQS8cWRGtXAlQjPYpauBq66NGJu67bbvbgdZo0T52pQs3jk0QoOJC7EDQgeVK8xnLPCK&#10;KKJo9c/tEh9bOQ9dgIT9XxTWfiYkfGk8Jvq2o5zm7+E+We3/4bj8BgAA//8DAFBLAwQUAAYACAAA&#10;ACEAkTeqGNsAAAADAQAADwAAAGRycy9kb3ducmV2LnhtbEyPQWvCQBCF7wX/wzKF3uomSmtNsxER&#10;25MU1IJ4G7NjEszOhuyaxH/fbS/1MvB4j/e+SReDqUVHrassK4jHEQji3OqKCwXf+4/nNxDOI2us&#10;LZOCGzlYZKOHFBNte95St/OFCCXsElRQet8kUrq8JINubBvi4J1ta9AH2RZSt9iHclPLSRS9SoMV&#10;h4USG1qVlF92V6Pgs8d+OY3X3eZyXt2O+5evwyYmpZ4eh+U7CE+D/w/DL35AhywwneyVtRO1gvCI&#10;/7vBm8+jKYiTgtkEZJbKe/bsBwAA//8DAFBLAQItABQABgAIAAAAIQC2gziS/gAAAOEBAAATAAAA&#10;AAAAAAAAAAAAAAAAAABbQ29udGVudF9UeXBlc10ueG1sUEsBAi0AFAAGAAgAAAAhADj9If/WAAAA&#10;lAEAAAsAAAAAAAAAAAAAAAAALwEAAF9yZWxzLy5yZWxzUEsBAi0AFAAGAAgAAAAhALIuyFMsAwAA&#10;uAgAAA4AAAAAAAAAAAAAAAAALgIAAGRycy9lMm9Eb2MueG1sUEsBAi0AFAAGAAgAAAAhAJE3qhjb&#10;AAAAAwEAAA8AAAAAAAAAAAAAAAAAhgUAAGRycy9kb3ducmV2LnhtbFBLBQYAAAAABAAEAPMAAACO&#10;BgAAAAA=&#10;">
                <v:group id="Group 1" o:spid="_x0000_s1027"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DC038C9" w14:textId="77777777" w:rsidR="009474B7" w:rsidRDefault="009474B7">
                          <w:pPr>
                            <w:pStyle w:val="Normal1"/>
                            <w:spacing w:after="0" w:line="240" w:lineRule="auto"/>
                            <w:ind w:right="0" w:firstLine="0"/>
                            <w:jc w:val="left"/>
                            <w:textDirection w:val="btLr"/>
                          </w:pPr>
                        </w:p>
                      </w:txbxContent>
                    </v:textbox>
                  </v:rect>
                  <v:shape id="Freeform 4" o:spid="_x0000_s1029"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iwgAAANoAAAAPAAAAZHJzL2Rvd25yZXYueG1sRI/disIw&#10;FITvF3yHcARvFk0VqVKNIrK7uogX/jzAoTm2xeakJFG7b28EYS+HmfmGmS9bU4s7OV9ZVjAcJCCI&#10;c6srLhScT9/9KQgfkDXWlknBH3lYLjofc8y0ffCB7sdQiAhhn6GCMoQmk9LnJRn0A9sQR+9incEQ&#10;pSukdviIcFPLUZKk0mDFcaHEhtYl5dfjzSjYDb+a/aTd+N/0ZuzPZ5q7Wnqlet12NQMRqA3/4Xd7&#10;qxWM4XUl3gC5eAIAAP//AwBQSwECLQAUAAYACAAAACEA2+H2y+4AAACFAQAAEwAAAAAAAAAAAAAA&#10;AAAAAAAAW0NvbnRlbnRfVHlwZXNdLnhtbFBLAQItABQABgAIAAAAIQBa9CxbvwAAABUBAAALAAAA&#10;AAAAAAAAAAAAAB8BAABfcmVscy8ucmVsc1BLAQItABQABgAIAAAAIQD/ADciwgAAANo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345530CD" w14:textId="77777777" w:rsidR="0059385D" w:rsidRDefault="0059385D">
      <w:pPr>
        <w:pStyle w:val="Normal1"/>
        <w:ind w:firstLine="0"/>
        <w:rPr>
          <w:b/>
        </w:rPr>
      </w:pPr>
    </w:p>
    <w:p w14:paraId="433DE670" w14:textId="02384FBD" w:rsidR="0059385D" w:rsidRDefault="007A5D7D">
      <w:pPr>
        <w:pStyle w:val="Normal1"/>
        <w:ind w:firstLine="0"/>
        <w:jc w:val="center"/>
        <w:rPr>
          <w:b/>
        </w:rPr>
      </w:pPr>
      <w:r>
        <w:rPr>
          <w:b/>
        </w:rPr>
        <w:t>ABSTRAK</w:t>
      </w:r>
    </w:p>
    <w:p w14:paraId="753D3BBB" w14:textId="084C9E46" w:rsidR="00320290" w:rsidRDefault="00181690" w:rsidP="00181690">
      <w:pPr>
        <w:pStyle w:val="Normal1"/>
        <w:pBdr>
          <w:top w:val="nil"/>
          <w:left w:val="nil"/>
          <w:bottom w:val="nil"/>
          <w:right w:val="nil"/>
          <w:between w:val="nil"/>
        </w:pBdr>
        <w:spacing w:after="0" w:line="240" w:lineRule="auto"/>
        <w:ind w:right="0" w:firstLine="0"/>
        <w:rPr>
          <w:color w:val="000000"/>
        </w:rPr>
      </w:pPr>
      <w:proofErr w:type="spellStart"/>
      <w:r w:rsidRPr="00181690">
        <w:rPr>
          <w:color w:val="000000"/>
        </w:rPr>
        <w:t>Pengolahan</w:t>
      </w:r>
      <w:proofErr w:type="spellEnd"/>
      <w:r w:rsidRPr="00181690">
        <w:rPr>
          <w:color w:val="000000"/>
        </w:rPr>
        <w:t xml:space="preserve"> </w:t>
      </w:r>
      <w:proofErr w:type="spellStart"/>
      <w:r w:rsidRPr="00181690">
        <w:rPr>
          <w:color w:val="000000"/>
        </w:rPr>
        <w:t>limbah</w:t>
      </w:r>
      <w:proofErr w:type="spellEnd"/>
      <w:r w:rsidRPr="00181690">
        <w:rPr>
          <w:color w:val="000000"/>
        </w:rPr>
        <w:t xml:space="preserve"> </w:t>
      </w:r>
      <w:proofErr w:type="spellStart"/>
      <w:r w:rsidRPr="00181690">
        <w:rPr>
          <w:color w:val="000000"/>
        </w:rPr>
        <w:t>merupakan</w:t>
      </w:r>
      <w:proofErr w:type="spellEnd"/>
      <w:r w:rsidRPr="00181690">
        <w:rPr>
          <w:color w:val="000000"/>
        </w:rPr>
        <w:t xml:space="preserve"> </w:t>
      </w:r>
      <w:proofErr w:type="spellStart"/>
      <w:r w:rsidRPr="00181690">
        <w:rPr>
          <w:color w:val="000000"/>
        </w:rPr>
        <w:t>sesatu</w:t>
      </w:r>
      <w:proofErr w:type="spellEnd"/>
      <w:r w:rsidRPr="00181690">
        <w:rPr>
          <w:color w:val="000000"/>
        </w:rPr>
        <w:t xml:space="preserve"> yang sangat </w:t>
      </w:r>
      <w:proofErr w:type="spellStart"/>
      <w:r w:rsidRPr="00181690">
        <w:rPr>
          <w:color w:val="000000"/>
        </w:rPr>
        <w:t>digalakkan</w:t>
      </w:r>
      <w:proofErr w:type="spellEnd"/>
      <w:r w:rsidRPr="00181690">
        <w:rPr>
          <w:color w:val="000000"/>
        </w:rPr>
        <w:t xml:space="preserve">. Telah </w:t>
      </w:r>
      <w:proofErr w:type="spellStart"/>
      <w:r w:rsidRPr="00181690">
        <w:rPr>
          <w:color w:val="000000"/>
        </w:rPr>
        <w:t>banyak</w:t>
      </w:r>
      <w:proofErr w:type="spellEnd"/>
      <w:r w:rsidRPr="00181690">
        <w:rPr>
          <w:color w:val="000000"/>
        </w:rPr>
        <w:t xml:space="preserve"> </w:t>
      </w:r>
      <w:proofErr w:type="spellStart"/>
      <w:r w:rsidRPr="00181690">
        <w:rPr>
          <w:color w:val="000000"/>
        </w:rPr>
        <w:t>penelitian</w:t>
      </w:r>
      <w:proofErr w:type="spellEnd"/>
      <w:r w:rsidRPr="00181690">
        <w:rPr>
          <w:color w:val="000000"/>
        </w:rPr>
        <w:t xml:space="preserve"> </w:t>
      </w:r>
      <w:proofErr w:type="spellStart"/>
      <w:r w:rsidRPr="00181690">
        <w:rPr>
          <w:color w:val="000000"/>
        </w:rPr>
        <w:t>maupun</w:t>
      </w:r>
      <w:proofErr w:type="spellEnd"/>
      <w:r w:rsidRPr="00181690">
        <w:rPr>
          <w:color w:val="000000"/>
        </w:rPr>
        <w:t xml:space="preserve"> </w:t>
      </w:r>
      <w:proofErr w:type="spellStart"/>
      <w:r w:rsidRPr="00181690">
        <w:rPr>
          <w:color w:val="000000"/>
        </w:rPr>
        <w:t>pengabdian</w:t>
      </w:r>
      <w:proofErr w:type="spellEnd"/>
      <w:r w:rsidRPr="00181690">
        <w:rPr>
          <w:color w:val="000000"/>
        </w:rPr>
        <w:t xml:space="preserve"> </w:t>
      </w:r>
      <w:proofErr w:type="spellStart"/>
      <w:r w:rsidRPr="00181690">
        <w:rPr>
          <w:color w:val="000000"/>
        </w:rPr>
        <w:t>kepada</w:t>
      </w:r>
      <w:proofErr w:type="spellEnd"/>
      <w:r w:rsidRPr="00181690">
        <w:rPr>
          <w:color w:val="000000"/>
        </w:rPr>
        <w:t xml:space="preserve"> </w:t>
      </w:r>
      <w:proofErr w:type="spellStart"/>
      <w:r w:rsidRPr="00181690">
        <w:rPr>
          <w:color w:val="000000"/>
        </w:rPr>
        <w:t>masyarakat</w:t>
      </w:r>
      <w:proofErr w:type="spellEnd"/>
      <w:r w:rsidRPr="00181690">
        <w:rPr>
          <w:color w:val="000000"/>
        </w:rPr>
        <w:t xml:space="preserve"> yang </w:t>
      </w:r>
      <w:proofErr w:type="spellStart"/>
      <w:r w:rsidRPr="00181690">
        <w:rPr>
          <w:color w:val="000000"/>
        </w:rPr>
        <w:t>menitikberatkan</w:t>
      </w:r>
      <w:proofErr w:type="spellEnd"/>
      <w:r w:rsidRPr="00181690">
        <w:rPr>
          <w:color w:val="000000"/>
        </w:rPr>
        <w:t xml:space="preserve"> </w:t>
      </w:r>
      <w:proofErr w:type="spellStart"/>
      <w:r w:rsidRPr="00181690">
        <w:rPr>
          <w:color w:val="000000"/>
        </w:rPr>
        <w:t>kepada</w:t>
      </w:r>
      <w:proofErr w:type="spellEnd"/>
      <w:r w:rsidRPr="00181690">
        <w:rPr>
          <w:color w:val="000000"/>
        </w:rPr>
        <w:t xml:space="preserve"> </w:t>
      </w:r>
      <w:proofErr w:type="spellStart"/>
      <w:r w:rsidRPr="00181690">
        <w:rPr>
          <w:color w:val="000000"/>
        </w:rPr>
        <w:t>pemanfaatan</w:t>
      </w:r>
      <w:proofErr w:type="spellEnd"/>
      <w:r w:rsidRPr="00181690">
        <w:rPr>
          <w:color w:val="000000"/>
        </w:rPr>
        <w:t xml:space="preserve"> </w:t>
      </w:r>
      <w:proofErr w:type="spellStart"/>
      <w:r w:rsidRPr="00181690">
        <w:rPr>
          <w:color w:val="000000"/>
        </w:rPr>
        <w:t>limbah</w:t>
      </w:r>
      <w:proofErr w:type="spellEnd"/>
      <w:r w:rsidRPr="00181690">
        <w:rPr>
          <w:color w:val="000000"/>
        </w:rPr>
        <w:t xml:space="preserve"> </w:t>
      </w:r>
      <w:proofErr w:type="spellStart"/>
      <w:r w:rsidRPr="00181690">
        <w:rPr>
          <w:color w:val="000000"/>
        </w:rPr>
        <w:t>maupun</w:t>
      </w:r>
      <w:proofErr w:type="spellEnd"/>
      <w:r w:rsidRPr="00181690">
        <w:rPr>
          <w:color w:val="000000"/>
        </w:rPr>
        <w:t xml:space="preserve"> </w:t>
      </w:r>
      <w:proofErr w:type="spellStart"/>
      <w:r w:rsidRPr="00181690">
        <w:rPr>
          <w:color w:val="000000"/>
        </w:rPr>
        <w:t>barang</w:t>
      </w:r>
      <w:proofErr w:type="spellEnd"/>
      <w:r w:rsidRPr="00181690">
        <w:rPr>
          <w:color w:val="000000"/>
        </w:rPr>
        <w:t xml:space="preserve"> yang </w:t>
      </w:r>
      <w:proofErr w:type="spellStart"/>
      <w:r w:rsidRPr="00181690">
        <w:rPr>
          <w:color w:val="000000"/>
        </w:rPr>
        <w:t>sudah</w:t>
      </w:r>
      <w:proofErr w:type="spellEnd"/>
      <w:r w:rsidRPr="00181690">
        <w:rPr>
          <w:color w:val="000000"/>
        </w:rPr>
        <w:t xml:space="preserve"> </w:t>
      </w:r>
      <w:proofErr w:type="spellStart"/>
      <w:r w:rsidRPr="00181690">
        <w:rPr>
          <w:color w:val="000000"/>
        </w:rPr>
        <w:t>tidak</w:t>
      </w:r>
      <w:proofErr w:type="spellEnd"/>
      <w:r w:rsidRPr="00181690">
        <w:rPr>
          <w:color w:val="000000"/>
        </w:rPr>
        <w:t xml:space="preserve"> </w:t>
      </w:r>
      <w:proofErr w:type="spellStart"/>
      <w:r w:rsidRPr="00181690">
        <w:rPr>
          <w:color w:val="000000"/>
        </w:rPr>
        <w:t>dipakai</w:t>
      </w:r>
      <w:proofErr w:type="spellEnd"/>
      <w:r w:rsidRPr="00181690">
        <w:rPr>
          <w:color w:val="000000"/>
        </w:rPr>
        <w:t xml:space="preserve"> </w:t>
      </w:r>
      <w:proofErr w:type="spellStart"/>
      <w:r w:rsidRPr="00181690">
        <w:rPr>
          <w:color w:val="000000"/>
        </w:rPr>
        <w:t>lagi</w:t>
      </w:r>
      <w:proofErr w:type="spellEnd"/>
      <w:r w:rsidRPr="00181690">
        <w:rPr>
          <w:color w:val="000000"/>
        </w:rPr>
        <w:t xml:space="preserve"> </w:t>
      </w:r>
      <w:proofErr w:type="spellStart"/>
      <w:r w:rsidRPr="00181690">
        <w:rPr>
          <w:color w:val="000000"/>
        </w:rPr>
        <w:t>menjadi</w:t>
      </w:r>
      <w:proofErr w:type="spellEnd"/>
      <w:r w:rsidRPr="00181690">
        <w:rPr>
          <w:color w:val="000000"/>
        </w:rPr>
        <w:t xml:space="preserve"> </w:t>
      </w:r>
      <w:proofErr w:type="spellStart"/>
      <w:r w:rsidRPr="00181690">
        <w:rPr>
          <w:color w:val="000000"/>
        </w:rPr>
        <w:t>sebuah</w:t>
      </w:r>
      <w:proofErr w:type="spellEnd"/>
      <w:r w:rsidRPr="00181690">
        <w:rPr>
          <w:color w:val="000000"/>
        </w:rPr>
        <w:t xml:space="preserve"> </w:t>
      </w:r>
      <w:proofErr w:type="spellStart"/>
      <w:r w:rsidRPr="00181690">
        <w:rPr>
          <w:color w:val="000000"/>
        </w:rPr>
        <w:t>produk</w:t>
      </w:r>
      <w:proofErr w:type="spellEnd"/>
      <w:r w:rsidRPr="00181690">
        <w:rPr>
          <w:color w:val="000000"/>
        </w:rPr>
        <w:t xml:space="preserve"> yang </w:t>
      </w:r>
      <w:proofErr w:type="spellStart"/>
      <w:r w:rsidRPr="00181690">
        <w:rPr>
          <w:color w:val="000000"/>
        </w:rPr>
        <w:t>masih</w:t>
      </w:r>
      <w:proofErr w:type="spellEnd"/>
      <w:r w:rsidRPr="00181690">
        <w:rPr>
          <w:color w:val="000000"/>
        </w:rPr>
        <w:t xml:space="preserve"> </w:t>
      </w:r>
      <w:proofErr w:type="spellStart"/>
      <w:r w:rsidRPr="00181690">
        <w:rPr>
          <w:color w:val="000000"/>
        </w:rPr>
        <w:t>memiliki</w:t>
      </w:r>
      <w:proofErr w:type="spellEnd"/>
      <w:r w:rsidRPr="00181690">
        <w:rPr>
          <w:color w:val="000000"/>
        </w:rPr>
        <w:t xml:space="preserve"> </w:t>
      </w:r>
      <w:proofErr w:type="spellStart"/>
      <w:r w:rsidRPr="00181690">
        <w:rPr>
          <w:color w:val="000000"/>
        </w:rPr>
        <w:t>nilai</w:t>
      </w:r>
      <w:proofErr w:type="spellEnd"/>
      <w:r w:rsidRPr="00181690">
        <w:rPr>
          <w:color w:val="000000"/>
        </w:rPr>
        <w:t xml:space="preserve"> </w:t>
      </w:r>
      <w:proofErr w:type="spellStart"/>
      <w:r w:rsidRPr="00181690">
        <w:rPr>
          <w:color w:val="000000"/>
        </w:rPr>
        <w:t>ekonomis</w:t>
      </w:r>
      <w:proofErr w:type="spellEnd"/>
      <w:r w:rsidRPr="00181690">
        <w:rPr>
          <w:color w:val="000000"/>
        </w:rPr>
        <w:t xml:space="preserve"> </w:t>
      </w:r>
      <w:proofErr w:type="spellStart"/>
      <w:r w:rsidRPr="00181690">
        <w:rPr>
          <w:color w:val="000000"/>
        </w:rPr>
        <w:t>baik</w:t>
      </w:r>
      <w:proofErr w:type="spellEnd"/>
      <w:r w:rsidRPr="00181690">
        <w:rPr>
          <w:color w:val="000000"/>
        </w:rPr>
        <w:t xml:space="preserve"> </w:t>
      </w:r>
      <w:proofErr w:type="spellStart"/>
      <w:r w:rsidRPr="00181690">
        <w:rPr>
          <w:color w:val="000000"/>
        </w:rPr>
        <w:t>untuk</w:t>
      </w:r>
      <w:proofErr w:type="spellEnd"/>
      <w:r w:rsidRPr="00181690">
        <w:rPr>
          <w:color w:val="000000"/>
        </w:rPr>
        <w:t xml:space="preserve"> </w:t>
      </w:r>
      <w:proofErr w:type="spellStart"/>
      <w:r w:rsidRPr="00181690">
        <w:rPr>
          <w:color w:val="000000"/>
        </w:rPr>
        <w:t>penggunaan</w:t>
      </w:r>
      <w:proofErr w:type="spellEnd"/>
      <w:r w:rsidRPr="00181690">
        <w:rPr>
          <w:color w:val="000000"/>
        </w:rPr>
        <w:t xml:space="preserve"> </w:t>
      </w:r>
      <w:proofErr w:type="spellStart"/>
      <w:r w:rsidRPr="00181690">
        <w:rPr>
          <w:color w:val="000000"/>
        </w:rPr>
        <w:t>pribadi</w:t>
      </w:r>
      <w:proofErr w:type="spellEnd"/>
      <w:r w:rsidRPr="00181690">
        <w:rPr>
          <w:color w:val="000000"/>
        </w:rPr>
        <w:t xml:space="preserve"> </w:t>
      </w:r>
      <w:proofErr w:type="spellStart"/>
      <w:r w:rsidRPr="00181690">
        <w:rPr>
          <w:color w:val="000000"/>
        </w:rPr>
        <w:t>atau</w:t>
      </w:r>
      <w:proofErr w:type="spellEnd"/>
      <w:r w:rsidRPr="00181690">
        <w:rPr>
          <w:color w:val="000000"/>
        </w:rPr>
        <w:t xml:space="preserve"> </w:t>
      </w:r>
      <w:proofErr w:type="spellStart"/>
      <w:r w:rsidRPr="00181690">
        <w:rPr>
          <w:color w:val="000000"/>
        </w:rPr>
        <w:t>dikembangkan</w:t>
      </w:r>
      <w:proofErr w:type="spellEnd"/>
      <w:r w:rsidRPr="00181690">
        <w:rPr>
          <w:color w:val="000000"/>
        </w:rPr>
        <w:t xml:space="preserve"> </w:t>
      </w:r>
      <w:proofErr w:type="spellStart"/>
      <w:r w:rsidRPr="00181690">
        <w:rPr>
          <w:color w:val="000000"/>
        </w:rPr>
        <w:t>menjadi</w:t>
      </w:r>
      <w:proofErr w:type="spellEnd"/>
      <w:r w:rsidRPr="00181690">
        <w:rPr>
          <w:color w:val="000000"/>
        </w:rPr>
        <w:t xml:space="preserve"> </w:t>
      </w:r>
      <w:proofErr w:type="spellStart"/>
      <w:r w:rsidRPr="00181690">
        <w:rPr>
          <w:color w:val="000000"/>
        </w:rPr>
        <w:t>usah</w:t>
      </w:r>
      <w:proofErr w:type="spellEnd"/>
      <w:r w:rsidRPr="00181690">
        <w:rPr>
          <w:color w:val="000000"/>
        </w:rPr>
        <w:t xml:space="preserve"> </w:t>
      </w:r>
      <w:proofErr w:type="spellStart"/>
      <w:r w:rsidRPr="00181690">
        <w:rPr>
          <w:color w:val="000000"/>
        </w:rPr>
        <w:t>kecil</w:t>
      </w:r>
      <w:proofErr w:type="spellEnd"/>
      <w:r w:rsidRPr="00181690">
        <w:rPr>
          <w:color w:val="000000"/>
        </w:rPr>
        <w:t xml:space="preserve">. Pada PKM 2024 </w:t>
      </w:r>
      <w:proofErr w:type="spellStart"/>
      <w:r w:rsidRPr="00181690">
        <w:rPr>
          <w:color w:val="000000"/>
        </w:rPr>
        <w:t>ini</w:t>
      </w:r>
      <w:proofErr w:type="spellEnd"/>
      <w:r w:rsidRPr="00181690">
        <w:rPr>
          <w:color w:val="000000"/>
        </w:rPr>
        <w:t xml:space="preserve"> </w:t>
      </w:r>
      <w:proofErr w:type="spellStart"/>
      <w:r w:rsidRPr="00181690">
        <w:rPr>
          <w:color w:val="000000"/>
        </w:rPr>
        <w:t>tim</w:t>
      </w:r>
      <w:proofErr w:type="spellEnd"/>
      <w:r w:rsidRPr="00181690">
        <w:rPr>
          <w:color w:val="000000"/>
        </w:rPr>
        <w:t xml:space="preserve"> Teknik </w:t>
      </w:r>
      <w:proofErr w:type="spellStart"/>
      <w:r w:rsidRPr="00181690">
        <w:rPr>
          <w:color w:val="000000"/>
        </w:rPr>
        <w:t>Mesin</w:t>
      </w:r>
      <w:proofErr w:type="spellEnd"/>
      <w:r w:rsidRPr="00181690">
        <w:rPr>
          <w:color w:val="000000"/>
        </w:rPr>
        <w:t xml:space="preserve"> </w:t>
      </w:r>
      <w:proofErr w:type="spellStart"/>
      <w:r w:rsidRPr="00181690">
        <w:rPr>
          <w:color w:val="000000"/>
        </w:rPr>
        <w:t>Fakultas</w:t>
      </w:r>
      <w:proofErr w:type="spellEnd"/>
      <w:r w:rsidRPr="00181690">
        <w:rPr>
          <w:color w:val="000000"/>
        </w:rPr>
        <w:t xml:space="preserve"> </w:t>
      </w:r>
      <w:proofErr w:type="gramStart"/>
      <w:r w:rsidRPr="00181690">
        <w:rPr>
          <w:color w:val="000000"/>
        </w:rPr>
        <w:t xml:space="preserve">Teknik  </w:t>
      </w:r>
      <w:proofErr w:type="spellStart"/>
      <w:r w:rsidRPr="00181690">
        <w:rPr>
          <w:color w:val="000000"/>
        </w:rPr>
        <w:t>mengadakan</w:t>
      </w:r>
      <w:proofErr w:type="spellEnd"/>
      <w:proofErr w:type="gramEnd"/>
      <w:r w:rsidRPr="00181690">
        <w:rPr>
          <w:color w:val="000000"/>
        </w:rPr>
        <w:t xml:space="preserve"> </w:t>
      </w:r>
      <w:proofErr w:type="spellStart"/>
      <w:r w:rsidRPr="00181690">
        <w:rPr>
          <w:color w:val="000000"/>
        </w:rPr>
        <w:t>pelatihan</w:t>
      </w:r>
      <w:proofErr w:type="spellEnd"/>
      <w:r w:rsidRPr="00181690">
        <w:rPr>
          <w:color w:val="000000"/>
        </w:rPr>
        <w:t xml:space="preserve"> dan </w:t>
      </w:r>
      <w:proofErr w:type="spellStart"/>
      <w:r w:rsidRPr="00181690">
        <w:rPr>
          <w:color w:val="000000"/>
        </w:rPr>
        <w:t>pemasyarakatan</w:t>
      </w:r>
      <w:proofErr w:type="spellEnd"/>
      <w:r w:rsidRPr="00181690">
        <w:rPr>
          <w:color w:val="000000"/>
        </w:rPr>
        <w:t xml:space="preserve"> </w:t>
      </w:r>
      <w:proofErr w:type="spellStart"/>
      <w:r w:rsidRPr="00181690">
        <w:rPr>
          <w:color w:val="000000"/>
        </w:rPr>
        <w:t>pengolahan</w:t>
      </w:r>
      <w:proofErr w:type="spellEnd"/>
      <w:r w:rsidRPr="00181690">
        <w:rPr>
          <w:color w:val="000000"/>
        </w:rPr>
        <w:t xml:space="preserve"> </w:t>
      </w:r>
      <w:proofErr w:type="spellStart"/>
      <w:r w:rsidRPr="00181690">
        <w:rPr>
          <w:color w:val="000000"/>
        </w:rPr>
        <w:t>limbah</w:t>
      </w:r>
      <w:proofErr w:type="spellEnd"/>
      <w:r w:rsidRPr="00181690">
        <w:rPr>
          <w:color w:val="000000"/>
        </w:rPr>
        <w:t xml:space="preserve"> </w:t>
      </w:r>
      <w:proofErr w:type="spellStart"/>
      <w:r w:rsidRPr="00181690">
        <w:rPr>
          <w:color w:val="000000"/>
        </w:rPr>
        <w:t>minyak</w:t>
      </w:r>
      <w:proofErr w:type="spellEnd"/>
      <w:r w:rsidRPr="00181690">
        <w:rPr>
          <w:color w:val="000000"/>
        </w:rPr>
        <w:t xml:space="preserve"> goreng </w:t>
      </w:r>
      <w:proofErr w:type="spellStart"/>
      <w:r w:rsidRPr="00181690">
        <w:rPr>
          <w:color w:val="000000"/>
        </w:rPr>
        <w:t>menjadi</w:t>
      </w:r>
      <w:proofErr w:type="spellEnd"/>
      <w:r w:rsidRPr="00181690">
        <w:rPr>
          <w:color w:val="000000"/>
        </w:rPr>
        <w:t xml:space="preserve"> </w:t>
      </w:r>
      <w:proofErr w:type="spellStart"/>
      <w:r w:rsidRPr="00181690">
        <w:rPr>
          <w:color w:val="000000"/>
        </w:rPr>
        <w:t>sabun</w:t>
      </w:r>
      <w:proofErr w:type="spellEnd"/>
      <w:r w:rsidRPr="00181690">
        <w:rPr>
          <w:color w:val="000000"/>
        </w:rPr>
        <w:t xml:space="preserve"> </w:t>
      </w:r>
      <w:proofErr w:type="spellStart"/>
      <w:r w:rsidRPr="00181690">
        <w:rPr>
          <w:color w:val="000000"/>
        </w:rPr>
        <w:t>cuci</w:t>
      </w:r>
      <w:proofErr w:type="spellEnd"/>
      <w:r w:rsidRPr="00181690">
        <w:rPr>
          <w:color w:val="000000"/>
        </w:rPr>
        <w:t xml:space="preserve">. Salah </w:t>
      </w:r>
      <w:proofErr w:type="spellStart"/>
      <w:r w:rsidRPr="00181690">
        <w:rPr>
          <w:color w:val="000000"/>
        </w:rPr>
        <w:t>satu</w:t>
      </w:r>
      <w:proofErr w:type="spellEnd"/>
      <w:r w:rsidRPr="00181690">
        <w:rPr>
          <w:color w:val="000000"/>
        </w:rPr>
        <w:t xml:space="preserve"> </w:t>
      </w:r>
      <w:proofErr w:type="spellStart"/>
      <w:r w:rsidRPr="00181690">
        <w:rPr>
          <w:color w:val="000000"/>
        </w:rPr>
        <w:t>hal</w:t>
      </w:r>
      <w:proofErr w:type="spellEnd"/>
      <w:r w:rsidRPr="00181690">
        <w:rPr>
          <w:color w:val="000000"/>
        </w:rPr>
        <w:t xml:space="preserve"> yang </w:t>
      </w:r>
      <w:proofErr w:type="spellStart"/>
      <w:r w:rsidRPr="00181690">
        <w:rPr>
          <w:color w:val="000000"/>
        </w:rPr>
        <w:t>harus</w:t>
      </w:r>
      <w:proofErr w:type="spellEnd"/>
      <w:r w:rsidRPr="00181690">
        <w:rPr>
          <w:color w:val="000000"/>
        </w:rPr>
        <w:t xml:space="preserve"> </w:t>
      </w:r>
      <w:proofErr w:type="spellStart"/>
      <w:r w:rsidRPr="00181690">
        <w:rPr>
          <w:color w:val="000000"/>
        </w:rPr>
        <w:t>dipenuhi</w:t>
      </w:r>
      <w:proofErr w:type="spellEnd"/>
      <w:r w:rsidRPr="00181690">
        <w:rPr>
          <w:color w:val="000000"/>
        </w:rPr>
        <w:t xml:space="preserve"> </w:t>
      </w:r>
      <w:proofErr w:type="spellStart"/>
      <w:r w:rsidRPr="00181690">
        <w:rPr>
          <w:color w:val="000000"/>
        </w:rPr>
        <w:t>dalam</w:t>
      </w:r>
      <w:proofErr w:type="spellEnd"/>
      <w:r w:rsidRPr="00181690">
        <w:rPr>
          <w:color w:val="000000"/>
        </w:rPr>
        <w:t xml:space="preserve"> </w:t>
      </w:r>
      <w:proofErr w:type="spellStart"/>
      <w:r w:rsidRPr="00181690">
        <w:rPr>
          <w:color w:val="000000"/>
        </w:rPr>
        <w:t>pengabdian</w:t>
      </w:r>
      <w:proofErr w:type="spellEnd"/>
      <w:r w:rsidRPr="00181690">
        <w:rPr>
          <w:color w:val="000000"/>
        </w:rPr>
        <w:t xml:space="preserve"> </w:t>
      </w:r>
      <w:proofErr w:type="spellStart"/>
      <w:r w:rsidRPr="00181690">
        <w:rPr>
          <w:color w:val="000000"/>
        </w:rPr>
        <w:t>masyarakat</w:t>
      </w:r>
      <w:proofErr w:type="spellEnd"/>
      <w:r w:rsidRPr="00181690">
        <w:rPr>
          <w:color w:val="000000"/>
        </w:rPr>
        <w:t xml:space="preserve"> </w:t>
      </w:r>
      <w:proofErr w:type="spellStart"/>
      <w:r w:rsidRPr="00181690">
        <w:rPr>
          <w:color w:val="000000"/>
        </w:rPr>
        <w:t>ini</w:t>
      </w:r>
      <w:proofErr w:type="spellEnd"/>
      <w:r w:rsidRPr="00181690">
        <w:rPr>
          <w:color w:val="000000"/>
        </w:rPr>
        <w:t xml:space="preserve"> </w:t>
      </w:r>
      <w:proofErr w:type="spellStart"/>
      <w:r w:rsidRPr="00181690">
        <w:rPr>
          <w:color w:val="000000"/>
        </w:rPr>
        <w:t>adalah</w:t>
      </w:r>
      <w:proofErr w:type="spellEnd"/>
      <w:r w:rsidRPr="00181690">
        <w:rPr>
          <w:color w:val="000000"/>
        </w:rPr>
        <w:t xml:space="preserve"> </w:t>
      </w:r>
      <w:proofErr w:type="spellStart"/>
      <w:r w:rsidRPr="00181690">
        <w:rPr>
          <w:color w:val="000000"/>
        </w:rPr>
        <w:t>alat</w:t>
      </w:r>
      <w:proofErr w:type="spellEnd"/>
      <w:r w:rsidRPr="00181690">
        <w:rPr>
          <w:color w:val="000000"/>
        </w:rPr>
        <w:t xml:space="preserve"> dan </w:t>
      </w:r>
      <w:proofErr w:type="spellStart"/>
      <w:r w:rsidRPr="00181690">
        <w:rPr>
          <w:color w:val="000000"/>
        </w:rPr>
        <w:t>bahan</w:t>
      </w:r>
      <w:proofErr w:type="spellEnd"/>
      <w:r w:rsidRPr="00181690">
        <w:rPr>
          <w:color w:val="000000"/>
        </w:rPr>
        <w:t xml:space="preserve"> pada </w:t>
      </w:r>
      <w:proofErr w:type="spellStart"/>
      <w:r w:rsidRPr="00181690">
        <w:rPr>
          <w:color w:val="000000"/>
        </w:rPr>
        <w:t>pembuatan</w:t>
      </w:r>
      <w:proofErr w:type="spellEnd"/>
      <w:r w:rsidRPr="00181690">
        <w:rPr>
          <w:color w:val="000000"/>
        </w:rPr>
        <w:t xml:space="preserve"> </w:t>
      </w:r>
      <w:proofErr w:type="spellStart"/>
      <w:r w:rsidRPr="00181690">
        <w:rPr>
          <w:color w:val="000000"/>
        </w:rPr>
        <w:t>sabung</w:t>
      </w:r>
      <w:proofErr w:type="spellEnd"/>
      <w:r w:rsidRPr="00181690">
        <w:rPr>
          <w:color w:val="000000"/>
        </w:rPr>
        <w:t xml:space="preserve"> </w:t>
      </w:r>
      <w:proofErr w:type="spellStart"/>
      <w:r w:rsidRPr="00181690">
        <w:rPr>
          <w:color w:val="000000"/>
        </w:rPr>
        <w:t>cuci</w:t>
      </w:r>
      <w:proofErr w:type="spellEnd"/>
      <w:r w:rsidRPr="00181690">
        <w:rPr>
          <w:color w:val="000000"/>
        </w:rPr>
        <w:t xml:space="preserve"> </w:t>
      </w:r>
      <w:proofErr w:type="spellStart"/>
      <w:r w:rsidRPr="00181690">
        <w:rPr>
          <w:color w:val="000000"/>
        </w:rPr>
        <w:t>ini</w:t>
      </w:r>
      <w:proofErr w:type="spellEnd"/>
      <w:r w:rsidRPr="00181690">
        <w:rPr>
          <w:color w:val="000000"/>
        </w:rPr>
        <w:t xml:space="preserve"> </w:t>
      </w:r>
      <w:proofErr w:type="spellStart"/>
      <w:r w:rsidRPr="00181690">
        <w:rPr>
          <w:color w:val="000000"/>
        </w:rPr>
        <w:t>mudah</w:t>
      </w:r>
      <w:proofErr w:type="spellEnd"/>
      <w:r w:rsidRPr="00181690">
        <w:rPr>
          <w:color w:val="000000"/>
        </w:rPr>
        <w:t xml:space="preserve"> </w:t>
      </w:r>
      <w:proofErr w:type="spellStart"/>
      <w:r w:rsidRPr="00181690">
        <w:rPr>
          <w:color w:val="000000"/>
        </w:rPr>
        <w:t>didapatkan</w:t>
      </w:r>
      <w:proofErr w:type="spellEnd"/>
      <w:r w:rsidRPr="00181690">
        <w:rPr>
          <w:color w:val="000000"/>
        </w:rPr>
        <w:t xml:space="preserve"> di </w:t>
      </w:r>
      <w:proofErr w:type="spellStart"/>
      <w:r w:rsidRPr="00181690">
        <w:rPr>
          <w:color w:val="000000"/>
        </w:rPr>
        <w:t>masyarakat</w:t>
      </w:r>
      <w:proofErr w:type="spellEnd"/>
      <w:r w:rsidRPr="00181690">
        <w:rPr>
          <w:color w:val="000000"/>
        </w:rPr>
        <w:t xml:space="preserve"> </w:t>
      </w:r>
      <w:proofErr w:type="spellStart"/>
      <w:r w:rsidRPr="00181690">
        <w:rPr>
          <w:color w:val="000000"/>
        </w:rPr>
        <w:t>dengan</w:t>
      </w:r>
      <w:proofErr w:type="spellEnd"/>
      <w:r w:rsidRPr="00181690">
        <w:rPr>
          <w:color w:val="000000"/>
        </w:rPr>
        <w:t xml:space="preserve"> </w:t>
      </w:r>
      <w:proofErr w:type="spellStart"/>
      <w:r w:rsidRPr="00181690">
        <w:rPr>
          <w:color w:val="000000"/>
        </w:rPr>
        <w:t>harga</w:t>
      </w:r>
      <w:proofErr w:type="spellEnd"/>
      <w:r w:rsidRPr="00181690">
        <w:rPr>
          <w:color w:val="000000"/>
        </w:rPr>
        <w:t xml:space="preserve"> </w:t>
      </w:r>
      <w:proofErr w:type="spellStart"/>
      <w:r w:rsidRPr="00181690">
        <w:rPr>
          <w:color w:val="000000"/>
        </w:rPr>
        <w:t>terjangkau</w:t>
      </w:r>
      <w:proofErr w:type="spellEnd"/>
      <w:r w:rsidRPr="00181690">
        <w:rPr>
          <w:color w:val="000000"/>
        </w:rPr>
        <w:t xml:space="preserve">. </w:t>
      </w:r>
      <w:proofErr w:type="spellStart"/>
      <w:r w:rsidRPr="00181690">
        <w:rPr>
          <w:color w:val="000000"/>
        </w:rPr>
        <w:t>Pengolahan</w:t>
      </w:r>
      <w:proofErr w:type="spellEnd"/>
      <w:r w:rsidRPr="00181690">
        <w:rPr>
          <w:color w:val="000000"/>
        </w:rPr>
        <w:t xml:space="preserve"> yang </w:t>
      </w:r>
      <w:proofErr w:type="spellStart"/>
      <w:r w:rsidRPr="00181690">
        <w:rPr>
          <w:color w:val="000000"/>
        </w:rPr>
        <w:t>sederhana</w:t>
      </w:r>
      <w:proofErr w:type="spellEnd"/>
      <w:r w:rsidRPr="00181690">
        <w:rPr>
          <w:color w:val="000000"/>
        </w:rPr>
        <w:t xml:space="preserve"> </w:t>
      </w:r>
      <w:proofErr w:type="spellStart"/>
      <w:r w:rsidRPr="00181690">
        <w:rPr>
          <w:color w:val="000000"/>
        </w:rPr>
        <w:t>dengan</w:t>
      </w:r>
      <w:proofErr w:type="spellEnd"/>
      <w:r w:rsidRPr="00181690">
        <w:rPr>
          <w:color w:val="000000"/>
        </w:rPr>
        <w:t xml:space="preserve"> </w:t>
      </w:r>
      <w:proofErr w:type="spellStart"/>
      <w:r w:rsidRPr="00181690">
        <w:rPr>
          <w:color w:val="000000"/>
        </w:rPr>
        <w:t>standar</w:t>
      </w:r>
      <w:proofErr w:type="spellEnd"/>
      <w:r w:rsidRPr="00181690">
        <w:rPr>
          <w:color w:val="000000"/>
        </w:rPr>
        <w:t xml:space="preserve"> </w:t>
      </w:r>
      <w:proofErr w:type="spellStart"/>
      <w:r w:rsidRPr="00181690">
        <w:rPr>
          <w:color w:val="000000"/>
        </w:rPr>
        <w:t>keamanan</w:t>
      </w:r>
      <w:proofErr w:type="spellEnd"/>
      <w:r w:rsidRPr="00181690">
        <w:rPr>
          <w:color w:val="000000"/>
        </w:rPr>
        <w:t xml:space="preserve"> minimal </w:t>
      </w:r>
      <w:proofErr w:type="spellStart"/>
      <w:r w:rsidRPr="00181690">
        <w:rPr>
          <w:color w:val="000000"/>
        </w:rPr>
        <w:t>sehingga</w:t>
      </w:r>
      <w:proofErr w:type="spellEnd"/>
      <w:r w:rsidRPr="00181690">
        <w:rPr>
          <w:color w:val="000000"/>
        </w:rPr>
        <w:t xml:space="preserve"> </w:t>
      </w:r>
      <w:proofErr w:type="spellStart"/>
      <w:r w:rsidRPr="00181690">
        <w:rPr>
          <w:color w:val="000000"/>
        </w:rPr>
        <w:t>aman</w:t>
      </w:r>
      <w:proofErr w:type="spellEnd"/>
      <w:r w:rsidRPr="00181690">
        <w:rPr>
          <w:color w:val="000000"/>
        </w:rPr>
        <w:t xml:space="preserve"> </w:t>
      </w:r>
      <w:proofErr w:type="spellStart"/>
      <w:r w:rsidRPr="00181690">
        <w:rPr>
          <w:color w:val="000000"/>
        </w:rPr>
        <w:t>dilakukan</w:t>
      </w:r>
      <w:proofErr w:type="spellEnd"/>
      <w:r w:rsidRPr="00181690">
        <w:rPr>
          <w:color w:val="000000"/>
        </w:rPr>
        <w:t xml:space="preserve"> oleh </w:t>
      </w:r>
      <w:proofErr w:type="spellStart"/>
      <w:r w:rsidRPr="00181690">
        <w:rPr>
          <w:color w:val="000000"/>
        </w:rPr>
        <w:t>semua</w:t>
      </w:r>
      <w:proofErr w:type="spellEnd"/>
      <w:r w:rsidRPr="00181690">
        <w:rPr>
          <w:color w:val="000000"/>
        </w:rPr>
        <w:t xml:space="preserve"> </w:t>
      </w:r>
      <w:proofErr w:type="spellStart"/>
      <w:r w:rsidRPr="00181690">
        <w:rPr>
          <w:color w:val="000000"/>
        </w:rPr>
        <w:t>warga</w:t>
      </w:r>
      <w:proofErr w:type="spellEnd"/>
      <w:r w:rsidRPr="00181690">
        <w:rPr>
          <w:color w:val="000000"/>
        </w:rPr>
        <w:t xml:space="preserve">.  </w:t>
      </w:r>
      <w:proofErr w:type="spellStart"/>
      <w:r w:rsidRPr="00181690">
        <w:rPr>
          <w:color w:val="000000"/>
        </w:rPr>
        <w:t>Luaran</w:t>
      </w:r>
      <w:proofErr w:type="spellEnd"/>
      <w:r w:rsidRPr="00181690">
        <w:rPr>
          <w:color w:val="000000"/>
        </w:rPr>
        <w:t xml:space="preserve"> yang </w:t>
      </w:r>
      <w:proofErr w:type="spellStart"/>
      <w:r w:rsidRPr="00181690">
        <w:rPr>
          <w:color w:val="000000"/>
        </w:rPr>
        <w:t>diharapkan</w:t>
      </w:r>
      <w:proofErr w:type="spellEnd"/>
      <w:r w:rsidRPr="00181690">
        <w:rPr>
          <w:color w:val="000000"/>
        </w:rPr>
        <w:t xml:space="preserve"> </w:t>
      </w:r>
      <w:proofErr w:type="spellStart"/>
      <w:r w:rsidRPr="00181690">
        <w:rPr>
          <w:color w:val="000000"/>
        </w:rPr>
        <w:t>ini</w:t>
      </w:r>
      <w:proofErr w:type="spellEnd"/>
      <w:r w:rsidRPr="00181690">
        <w:rPr>
          <w:color w:val="000000"/>
        </w:rPr>
        <w:t xml:space="preserve"> </w:t>
      </w:r>
      <w:proofErr w:type="spellStart"/>
      <w:r w:rsidRPr="00181690">
        <w:rPr>
          <w:color w:val="000000"/>
        </w:rPr>
        <w:t>meliputi</w:t>
      </w:r>
      <w:proofErr w:type="spellEnd"/>
      <w:r w:rsidRPr="00181690">
        <w:rPr>
          <w:color w:val="000000"/>
        </w:rPr>
        <w:t xml:space="preserve"> </w:t>
      </w:r>
      <w:proofErr w:type="spellStart"/>
      <w:r w:rsidRPr="00181690">
        <w:rPr>
          <w:color w:val="000000"/>
        </w:rPr>
        <w:t>berbagai</w:t>
      </w:r>
      <w:proofErr w:type="spellEnd"/>
      <w:r w:rsidRPr="00181690">
        <w:rPr>
          <w:color w:val="000000"/>
        </w:rPr>
        <w:t xml:space="preserve"> </w:t>
      </w:r>
      <w:proofErr w:type="spellStart"/>
      <w:r w:rsidRPr="00181690">
        <w:rPr>
          <w:color w:val="000000"/>
        </w:rPr>
        <w:t>aspek</w:t>
      </w:r>
      <w:proofErr w:type="spellEnd"/>
      <w:r w:rsidRPr="00181690">
        <w:rPr>
          <w:color w:val="000000"/>
        </w:rPr>
        <w:t xml:space="preserve">, </w:t>
      </w:r>
      <w:proofErr w:type="spellStart"/>
      <w:r>
        <w:rPr>
          <w:color w:val="000000"/>
        </w:rPr>
        <w:t>yaitu</w:t>
      </w:r>
      <w:proofErr w:type="spellEnd"/>
      <w:r w:rsidRPr="00181690">
        <w:rPr>
          <w:color w:val="000000"/>
        </w:rPr>
        <w:t xml:space="preserve"> </w:t>
      </w:r>
      <w:proofErr w:type="spellStart"/>
      <w:r w:rsidRPr="00181690">
        <w:rPr>
          <w:color w:val="000000"/>
        </w:rPr>
        <w:t>peningkatan</w:t>
      </w:r>
      <w:proofErr w:type="spellEnd"/>
      <w:r w:rsidRPr="00181690">
        <w:rPr>
          <w:color w:val="000000"/>
        </w:rPr>
        <w:t xml:space="preserve"> </w:t>
      </w:r>
      <w:proofErr w:type="spellStart"/>
      <w:r w:rsidRPr="00181690">
        <w:rPr>
          <w:color w:val="000000"/>
        </w:rPr>
        <w:t>ilmu</w:t>
      </w:r>
      <w:proofErr w:type="spellEnd"/>
      <w:r w:rsidRPr="00181690">
        <w:rPr>
          <w:color w:val="000000"/>
        </w:rPr>
        <w:t xml:space="preserve"> dan </w:t>
      </w:r>
      <w:proofErr w:type="spellStart"/>
      <w:r w:rsidRPr="00181690">
        <w:rPr>
          <w:color w:val="000000"/>
        </w:rPr>
        <w:t>pemahaman</w:t>
      </w:r>
      <w:proofErr w:type="spellEnd"/>
      <w:r w:rsidRPr="00181690">
        <w:rPr>
          <w:color w:val="000000"/>
        </w:rPr>
        <w:t xml:space="preserve"> </w:t>
      </w:r>
      <w:proofErr w:type="spellStart"/>
      <w:r w:rsidRPr="00181690">
        <w:rPr>
          <w:color w:val="000000"/>
        </w:rPr>
        <w:t>dalam</w:t>
      </w:r>
      <w:proofErr w:type="spellEnd"/>
      <w:r w:rsidRPr="00181690">
        <w:rPr>
          <w:color w:val="000000"/>
        </w:rPr>
        <w:t xml:space="preserve"> </w:t>
      </w:r>
      <w:proofErr w:type="spellStart"/>
      <w:r w:rsidRPr="00181690">
        <w:rPr>
          <w:color w:val="000000"/>
        </w:rPr>
        <w:t>mengolah</w:t>
      </w:r>
      <w:proofErr w:type="spellEnd"/>
      <w:r w:rsidRPr="00181690">
        <w:rPr>
          <w:color w:val="000000"/>
        </w:rPr>
        <w:t xml:space="preserve"> </w:t>
      </w:r>
      <w:proofErr w:type="spellStart"/>
      <w:r w:rsidRPr="00181690">
        <w:rPr>
          <w:color w:val="000000"/>
        </w:rPr>
        <w:t>limbah</w:t>
      </w:r>
      <w:proofErr w:type="spellEnd"/>
      <w:r w:rsidRPr="00181690">
        <w:rPr>
          <w:color w:val="000000"/>
        </w:rPr>
        <w:t xml:space="preserve"> </w:t>
      </w:r>
      <w:proofErr w:type="spellStart"/>
      <w:r w:rsidRPr="00181690">
        <w:rPr>
          <w:color w:val="000000"/>
        </w:rPr>
        <w:t>minyak</w:t>
      </w:r>
      <w:proofErr w:type="spellEnd"/>
      <w:r w:rsidRPr="00181690">
        <w:rPr>
          <w:color w:val="000000"/>
        </w:rPr>
        <w:t xml:space="preserve"> goreng </w:t>
      </w:r>
      <w:proofErr w:type="spellStart"/>
      <w:r w:rsidRPr="00181690">
        <w:rPr>
          <w:color w:val="000000"/>
        </w:rPr>
        <w:t>menjadi</w:t>
      </w:r>
      <w:proofErr w:type="spellEnd"/>
      <w:r w:rsidRPr="00181690">
        <w:rPr>
          <w:color w:val="000000"/>
        </w:rPr>
        <w:t xml:space="preserve"> </w:t>
      </w:r>
      <w:proofErr w:type="spellStart"/>
      <w:r w:rsidRPr="00181690">
        <w:rPr>
          <w:color w:val="000000"/>
        </w:rPr>
        <w:t>sesuatu</w:t>
      </w:r>
      <w:proofErr w:type="spellEnd"/>
      <w:r w:rsidRPr="00181690">
        <w:rPr>
          <w:color w:val="000000"/>
        </w:rPr>
        <w:t xml:space="preserve"> yang </w:t>
      </w:r>
      <w:proofErr w:type="spellStart"/>
      <w:r w:rsidRPr="00181690">
        <w:rPr>
          <w:color w:val="000000"/>
        </w:rPr>
        <w:t>berguna</w:t>
      </w:r>
      <w:proofErr w:type="spellEnd"/>
      <w:r w:rsidRPr="00181690">
        <w:rPr>
          <w:color w:val="000000"/>
        </w:rPr>
        <w:t xml:space="preserve"> </w:t>
      </w:r>
      <w:proofErr w:type="spellStart"/>
      <w:r w:rsidRPr="00181690">
        <w:rPr>
          <w:color w:val="000000"/>
        </w:rPr>
        <w:t>yakni</w:t>
      </w:r>
      <w:proofErr w:type="spellEnd"/>
      <w:r w:rsidRPr="00181690">
        <w:rPr>
          <w:color w:val="000000"/>
        </w:rPr>
        <w:t xml:space="preserve"> </w:t>
      </w:r>
      <w:proofErr w:type="spellStart"/>
      <w:r w:rsidRPr="00181690">
        <w:rPr>
          <w:color w:val="000000"/>
        </w:rPr>
        <w:t>sabun</w:t>
      </w:r>
      <w:proofErr w:type="spellEnd"/>
      <w:r w:rsidRPr="00181690">
        <w:rPr>
          <w:color w:val="000000"/>
        </w:rPr>
        <w:t xml:space="preserve">, </w:t>
      </w:r>
      <w:proofErr w:type="spellStart"/>
      <w:r w:rsidRPr="00181690">
        <w:rPr>
          <w:color w:val="000000"/>
        </w:rPr>
        <w:t>bagi</w:t>
      </w:r>
      <w:proofErr w:type="spellEnd"/>
      <w:r w:rsidRPr="00181690">
        <w:rPr>
          <w:color w:val="000000"/>
        </w:rPr>
        <w:t xml:space="preserve"> </w:t>
      </w:r>
      <w:proofErr w:type="spellStart"/>
      <w:r w:rsidRPr="00181690">
        <w:rPr>
          <w:color w:val="000000"/>
        </w:rPr>
        <w:t>tim</w:t>
      </w:r>
      <w:proofErr w:type="spellEnd"/>
      <w:r w:rsidRPr="00181690">
        <w:rPr>
          <w:color w:val="000000"/>
        </w:rPr>
        <w:t xml:space="preserve"> </w:t>
      </w:r>
      <w:proofErr w:type="spellStart"/>
      <w:r w:rsidRPr="00181690">
        <w:rPr>
          <w:color w:val="000000"/>
        </w:rPr>
        <w:t>pelaksana</w:t>
      </w:r>
      <w:proofErr w:type="spellEnd"/>
      <w:r w:rsidRPr="00181690">
        <w:rPr>
          <w:color w:val="000000"/>
        </w:rPr>
        <w:t xml:space="preserve"> </w:t>
      </w:r>
      <w:proofErr w:type="spellStart"/>
      <w:r w:rsidRPr="00181690">
        <w:rPr>
          <w:color w:val="000000"/>
        </w:rPr>
        <w:t>kegiatan</w:t>
      </w:r>
      <w:proofErr w:type="spellEnd"/>
      <w:r w:rsidRPr="00181690">
        <w:rPr>
          <w:color w:val="000000"/>
        </w:rPr>
        <w:t xml:space="preserve"> </w:t>
      </w:r>
      <w:proofErr w:type="spellStart"/>
      <w:r w:rsidRPr="00181690">
        <w:rPr>
          <w:color w:val="000000"/>
        </w:rPr>
        <w:t>dalam</w:t>
      </w:r>
      <w:proofErr w:type="spellEnd"/>
      <w:r w:rsidRPr="00181690">
        <w:rPr>
          <w:color w:val="000000"/>
        </w:rPr>
        <w:t xml:space="preserve"> </w:t>
      </w:r>
      <w:proofErr w:type="spellStart"/>
      <w:r w:rsidRPr="00181690">
        <w:rPr>
          <w:color w:val="000000"/>
        </w:rPr>
        <w:t>hal</w:t>
      </w:r>
      <w:proofErr w:type="spellEnd"/>
      <w:r w:rsidRPr="00181690">
        <w:rPr>
          <w:color w:val="000000"/>
        </w:rPr>
        <w:t xml:space="preserve"> </w:t>
      </w:r>
      <w:proofErr w:type="spellStart"/>
      <w:r w:rsidRPr="00181690">
        <w:rPr>
          <w:color w:val="000000"/>
        </w:rPr>
        <w:t>ini</w:t>
      </w:r>
      <w:proofErr w:type="spellEnd"/>
      <w:r w:rsidRPr="00181690">
        <w:rPr>
          <w:color w:val="000000"/>
        </w:rPr>
        <w:t xml:space="preserve"> </w:t>
      </w:r>
      <w:proofErr w:type="spellStart"/>
      <w:r w:rsidRPr="00181690">
        <w:rPr>
          <w:color w:val="000000"/>
        </w:rPr>
        <w:t>dosen</w:t>
      </w:r>
      <w:proofErr w:type="spellEnd"/>
      <w:r w:rsidRPr="00181690">
        <w:rPr>
          <w:color w:val="000000"/>
        </w:rPr>
        <w:t xml:space="preserve"> </w:t>
      </w:r>
      <w:proofErr w:type="spellStart"/>
      <w:r w:rsidRPr="00181690">
        <w:rPr>
          <w:color w:val="000000"/>
        </w:rPr>
        <w:t>adalah</w:t>
      </w:r>
      <w:proofErr w:type="spellEnd"/>
      <w:r w:rsidRPr="00181690">
        <w:rPr>
          <w:color w:val="000000"/>
        </w:rPr>
        <w:t xml:space="preserve"> </w:t>
      </w:r>
      <w:proofErr w:type="spellStart"/>
      <w:r w:rsidRPr="00181690">
        <w:rPr>
          <w:color w:val="000000"/>
        </w:rPr>
        <w:t>luaran</w:t>
      </w:r>
      <w:proofErr w:type="spellEnd"/>
      <w:r w:rsidRPr="00181690">
        <w:rPr>
          <w:color w:val="000000"/>
        </w:rPr>
        <w:t xml:space="preserve"> </w:t>
      </w:r>
      <w:proofErr w:type="spellStart"/>
      <w:r w:rsidRPr="00181690">
        <w:rPr>
          <w:color w:val="000000"/>
        </w:rPr>
        <w:t>berupa</w:t>
      </w:r>
      <w:proofErr w:type="spellEnd"/>
      <w:r w:rsidRPr="00181690">
        <w:rPr>
          <w:color w:val="000000"/>
        </w:rPr>
        <w:t xml:space="preserve"> </w:t>
      </w:r>
      <w:proofErr w:type="spellStart"/>
      <w:r w:rsidRPr="00181690">
        <w:rPr>
          <w:color w:val="000000"/>
        </w:rPr>
        <w:t>publikasi</w:t>
      </w:r>
      <w:proofErr w:type="spellEnd"/>
      <w:r w:rsidRPr="00181690">
        <w:rPr>
          <w:color w:val="000000"/>
        </w:rPr>
        <w:t xml:space="preserve"> di </w:t>
      </w:r>
      <w:proofErr w:type="spellStart"/>
      <w:r w:rsidRPr="00181690">
        <w:rPr>
          <w:color w:val="000000"/>
        </w:rPr>
        <w:t>Jurnal</w:t>
      </w:r>
      <w:proofErr w:type="spellEnd"/>
      <w:r w:rsidRPr="00181690">
        <w:rPr>
          <w:color w:val="000000"/>
        </w:rPr>
        <w:t xml:space="preserve"> </w:t>
      </w:r>
      <w:proofErr w:type="spellStart"/>
      <w:r w:rsidRPr="00181690">
        <w:rPr>
          <w:color w:val="000000"/>
        </w:rPr>
        <w:t>Pengabdian</w:t>
      </w:r>
      <w:proofErr w:type="spellEnd"/>
      <w:r w:rsidRPr="00181690">
        <w:rPr>
          <w:color w:val="000000"/>
        </w:rPr>
        <w:t xml:space="preserve"> Masyarakat </w:t>
      </w:r>
      <w:proofErr w:type="spellStart"/>
      <w:r w:rsidRPr="00181690">
        <w:rPr>
          <w:color w:val="000000"/>
        </w:rPr>
        <w:t>nasional</w:t>
      </w:r>
      <w:proofErr w:type="spellEnd"/>
      <w:r w:rsidRPr="00181690">
        <w:rPr>
          <w:color w:val="000000"/>
        </w:rPr>
        <w:t xml:space="preserve"> dan </w:t>
      </w:r>
      <w:r>
        <w:rPr>
          <w:color w:val="000000"/>
        </w:rPr>
        <w:t>juga</w:t>
      </w:r>
      <w:r w:rsidRPr="00181690">
        <w:rPr>
          <w:color w:val="000000"/>
        </w:rPr>
        <w:t xml:space="preserve"> </w:t>
      </w:r>
      <w:proofErr w:type="spellStart"/>
      <w:r w:rsidRPr="00181690">
        <w:rPr>
          <w:color w:val="000000"/>
        </w:rPr>
        <w:t>dipublikasi</w:t>
      </w:r>
      <w:proofErr w:type="spellEnd"/>
      <w:r w:rsidRPr="00181690">
        <w:rPr>
          <w:color w:val="000000"/>
        </w:rPr>
        <w:t xml:space="preserve"> juga di social media </w:t>
      </w:r>
      <w:proofErr w:type="spellStart"/>
      <w:r w:rsidRPr="00181690">
        <w:rPr>
          <w:color w:val="000000"/>
        </w:rPr>
        <w:t>seperti</w:t>
      </w:r>
      <w:proofErr w:type="spellEnd"/>
      <w:r w:rsidRPr="00181690">
        <w:rPr>
          <w:color w:val="000000"/>
        </w:rPr>
        <w:t xml:space="preserve"> you tube agar </w:t>
      </w:r>
      <w:proofErr w:type="spellStart"/>
      <w:r w:rsidRPr="00181690">
        <w:rPr>
          <w:color w:val="000000"/>
        </w:rPr>
        <w:t>memberi</w:t>
      </w:r>
      <w:proofErr w:type="spellEnd"/>
      <w:r w:rsidRPr="00181690">
        <w:rPr>
          <w:color w:val="000000"/>
        </w:rPr>
        <w:t xml:space="preserve"> </w:t>
      </w:r>
      <w:proofErr w:type="spellStart"/>
      <w:r w:rsidRPr="00181690">
        <w:rPr>
          <w:color w:val="000000"/>
        </w:rPr>
        <w:t>manfaat</w:t>
      </w:r>
      <w:proofErr w:type="spellEnd"/>
      <w:r w:rsidRPr="00181690">
        <w:rPr>
          <w:color w:val="000000"/>
        </w:rPr>
        <w:t xml:space="preserve"> </w:t>
      </w:r>
      <w:proofErr w:type="spellStart"/>
      <w:r w:rsidRPr="00181690">
        <w:rPr>
          <w:color w:val="000000"/>
        </w:rPr>
        <w:t>bagi</w:t>
      </w:r>
      <w:proofErr w:type="spellEnd"/>
      <w:r w:rsidRPr="00181690">
        <w:rPr>
          <w:color w:val="000000"/>
        </w:rPr>
        <w:t xml:space="preserve"> orang </w:t>
      </w:r>
      <w:proofErr w:type="spellStart"/>
      <w:r w:rsidRPr="00181690">
        <w:rPr>
          <w:color w:val="000000"/>
        </w:rPr>
        <w:t>banyak</w:t>
      </w:r>
      <w:proofErr w:type="spellEnd"/>
      <w:r w:rsidRPr="00181690">
        <w:rPr>
          <w:color w:val="000000"/>
        </w:rPr>
        <w:t xml:space="preserve">. </w:t>
      </w:r>
      <w:proofErr w:type="spellStart"/>
      <w:r w:rsidRPr="00181690">
        <w:rPr>
          <w:color w:val="000000"/>
        </w:rPr>
        <w:t>Pengabdian</w:t>
      </w:r>
      <w:proofErr w:type="spellEnd"/>
      <w:r w:rsidRPr="00181690">
        <w:rPr>
          <w:color w:val="000000"/>
        </w:rPr>
        <w:t xml:space="preserve"> </w:t>
      </w:r>
      <w:proofErr w:type="spellStart"/>
      <w:r w:rsidRPr="00181690">
        <w:rPr>
          <w:color w:val="000000"/>
        </w:rPr>
        <w:t>dilakukan</w:t>
      </w:r>
      <w:proofErr w:type="spellEnd"/>
      <w:r w:rsidRPr="00181690">
        <w:rPr>
          <w:color w:val="000000"/>
        </w:rPr>
        <w:t xml:space="preserve"> </w:t>
      </w:r>
      <w:proofErr w:type="spellStart"/>
      <w:r w:rsidRPr="00181690">
        <w:rPr>
          <w:color w:val="000000"/>
        </w:rPr>
        <w:t>langsung</w:t>
      </w:r>
      <w:proofErr w:type="spellEnd"/>
      <w:r w:rsidRPr="00181690">
        <w:rPr>
          <w:color w:val="000000"/>
        </w:rPr>
        <w:t xml:space="preserve"> di </w:t>
      </w:r>
      <w:proofErr w:type="spellStart"/>
      <w:r w:rsidRPr="00181690">
        <w:rPr>
          <w:color w:val="000000"/>
        </w:rPr>
        <w:t>kelurahan</w:t>
      </w:r>
      <w:proofErr w:type="spellEnd"/>
      <w:r w:rsidRPr="00181690">
        <w:rPr>
          <w:color w:val="000000"/>
        </w:rPr>
        <w:t xml:space="preserve"> </w:t>
      </w:r>
      <w:proofErr w:type="spellStart"/>
      <w:r>
        <w:rPr>
          <w:color w:val="000000"/>
        </w:rPr>
        <w:t>Kelurahan</w:t>
      </w:r>
      <w:proofErr w:type="spellEnd"/>
      <w:r>
        <w:rPr>
          <w:color w:val="000000"/>
        </w:rPr>
        <w:t xml:space="preserve"> </w:t>
      </w:r>
      <w:proofErr w:type="spellStart"/>
      <w:r>
        <w:rPr>
          <w:color w:val="000000"/>
        </w:rPr>
        <w:t>Akehuda</w:t>
      </w:r>
      <w:proofErr w:type="spellEnd"/>
      <w:r>
        <w:rPr>
          <w:color w:val="000000"/>
        </w:rPr>
        <w:t xml:space="preserve">, </w:t>
      </w:r>
      <w:proofErr w:type="spellStart"/>
      <w:r>
        <w:rPr>
          <w:color w:val="000000"/>
        </w:rPr>
        <w:t>Kecamatan</w:t>
      </w:r>
      <w:proofErr w:type="spellEnd"/>
      <w:r>
        <w:rPr>
          <w:color w:val="000000"/>
        </w:rPr>
        <w:t xml:space="preserve"> Kota Ternate Utara </w:t>
      </w:r>
      <w:proofErr w:type="spellStart"/>
      <w:r>
        <w:rPr>
          <w:color w:val="000000"/>
        </w:rPr>
        <w:t>dengan</w:t>
      </w:r>
      <w:proofErr w:type="spellEnd"/>
      <w:r>
        <w:rPr>
          <w:color w:val="000000"/>
        </w:rPr>
        <w:t xml:space="preserve"> </w:t>
      </w:r>
      <w:proofErr w:type="spellStart"/>
      <w:r>
        <w:rPr>
          <w:color w:val="000000"/>
        </w:rPr>
        <w:t>melibatkan</w:t>
      </w:r>
      <w:proofErr w:type="spellEnd"/>
      <w:r>
        <w:rPr>
          <w:color w:val="000000"/>
        </w:rPr>
        <w:t xml:space="preserve"> </w:t>
      </w:r>
      <w:proofErr w:type="spellStart"/>
      <w:r>
        <w:rPr>
          <w:color w:val="000000"/>
        </w:rPr>
        <w:t>ibu</w:t>
      </w:r>
      <w:proofErr w:type="spellEnd"/>
      <w:r>
        <w:rPr>
          <w:color w:val="000000"/>
        </w:rPr>
        <w:t xml:space="preserve"> </w:t>
      </w:r>
      <w:proofErr w:type="spellStart"/>
      <w:r>
        <w:rPr>
          <w:color w:val="000000"/>
        </w:rPr>
        <w:t>ibu</w:t>
      </w:r>
      <w:proofErr w:type="spellEnd"/>
      <w:r>
        <w:rPr>
          <w:color w:val="000000"/>
        </w:rPr>
        <w:t xml:space="preserve"> PKK </w:t>
      </w:r>
      <w:proofErr w:type="spellStart"/>
      <w:r>
        <w:rPr>
          <w:color w:val="000000"/>
        </w:rPr>
        <w:t>setempat</w:t>
      </w:r>
      <w:proofErr w:type="spellEnd"/>
      <w:r>
        <w:rPr>
          <w:color w:val="000000"/>
        </w:rPr>
        <w:t xml:space="preserve">. </w:t>
      </w:r>
      <w:proofErr w:type="spellStart"/>
      <w:r>
        <w:rPr>
          <w:color w:val="000000"/>
        </w:rPr>
        <w:t>Pelaksanaan</w:t>
      </w:r>
      <w:proofErr w:type="spellEnd"/>
      <w:r>
        <w:rPr>
          <w:color w:val="000000"/>
        </w:rPr>
        <w:t xml:space="preserve"> PKM </w:t>
      </w:r>
      <w:proofErr w:type="spellStart"/>
      <w:r>
        <w:rPr>
          <w:color w:val="000000"/>
        </w:rPr>
        <w:t>ini</w:t>
      </w:r>
      <w:proofErr w:type="spellEnd"/>
      <w:r>
        <w:rPr>
          <w:color w:val="000000"/>
        </w:rPr>
        <w:t xml:space="preserve"> </w:t>
      </w:r>
      <w:proofErr w:type="spellStart"/>
      <w:r>
        <w:rPr>
          <w:color w:val="000000"/>
        </w:rPr>
        <w:t>berhasil</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pencerahan</w:t>
      </w:r>
      <w:proofErr w:type="spellEnd"/>
      <w:r>
        <w:rPr>
          <w:color w:val="000000"/>
        </w:rPr>
        <w:t xml:space="preserve"> </w:t>
      </w:r>
      <w:proofErr w:type="spellStart"/>
      <w:r>
        <w:rPr>
          <w:color w:val="000000"/>
        </w:rPr>
        <w:t>kepada</w:t>
      </w:r>
      <w:proofErr w:type="spellEnd"/>
      <w:r>
        <w:rPr>
          <w:color w:val="000000"/>
        </w:rPr>
        <w:t xml:space="preserve"> Masyarakat </w:t>
      </w:r>
      <w:proofErr w:type="spellStart"/>
      <w:r>
        <w:rPr>
          <w:color w:val="000000"/>
        </w:rPr>
        <w:t>akan</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pengolahan</w:t>
      </w:r>
      <w:proofErr w:type="spellEnd"/>
      <w:r>
        <w:rPr>
          <w:color w:val="000000"/>
        </w:rPr>
        <w:t xml:space="preserve"> </w:t>
      </w:r>
      <w:proofErr w:type="spellStart"/>
      <w:r>
        <w:rPr>
          <w:color w:val="000000"/>
        </w:rPr>
        <w:t>limbah</w:t>
      </w:r>
      <w:proofErr w:type="spellEnd"/>
      <w:r>
        <w:rPr>
          <w:color w:val="000000"/>
        </w:rPr>
        <w:t xml:space="preserve"> </w:t>
      </w:r>
      <w:proofErr w:type="spellStart"/>
      <w:r>
        <w:rPr>
          <w:color w:val="000000"/>
        </w:rPr>
        <w:t>minya</w:t>
      </w:r>
      <w:proofErr w:type="spellEnd"/>
      <w:r>
        <w:rPr>
          <w:color w:val="000000"/>
        </w:rPr>
        <w:t xml:space="preserve"> </w:t>
      </w:r>
      <w:proofErr w:type="spellStart"/>
      <w:r>
        <w:rPr>
          <w:color w:val="000000"/>
        </w:rPr>
        <w:t>kelapa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dimanfaatkan</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sabun</w:t>
      </w:r>
      <w:proofErr w:type="spellEnd"/>
      <w:r>
        <w:rPr>
          <w:color w:val="000000"/>
        </w:rPr>
        <w:t xml:space="preserve"> </w:t>
      </w:r>
      <w:proofErr w:type="spellStart"/>
      <w:r>
        <w:rPr>
          <w:color w:val="000000"/>
        </w:rPr>
        <w:t>cuci</w:t>
      </w:r>
      <w:proofErr w:type="spellEnd"/>
      <w:r>
        <w:rPr>
          <w:color w:val="000000"/>
        </w:rPr>
        <w:t>.</w:t>
      </w:r>
    </w:p>
    <w:p w14:paraId="49296CBE" w14:textId="6C8F8570" w:rsidR="00320290" w:rsidRDefault="000957D7" w:rsidP="00320290">
      <w:pPr>
        <w:ind w:firstLine="0"/>
        <w:rPr>
          <w:color w:val="000000"/>
        </w:rPr>
      </w:pPr>
      <w:r>
        <w:rPr>
          <w:b/>
          <w:color w:val="000000"/>
        </w:rPr>
        <w:t xml:space="preserve">Kata </w:t>
      </w:r>
      <w:proofErr w:type="gramStart"/>
      <w:r>
        <w:rPr>
          <w:b/>
          <w:color w:val="000000"/>
        </w:rPr>
        <w:t>Kunci</w:t>
      </w:r>
      <w:r w:rsidR="00320290">
        <w:rPr>
          <w:b/>
          <w:color w:val="000000"/>
        </w:rPr>
        <w:t xml:space="preserve"> </w:t>
      </w:r>
      <w:r w:rsidR="00076D07">
        <w:rPr>
          <w:color w:val="000000"/>
        </w:rPr>
        <w:t>:</w:t>
      </w:r>
      <w:proofErr w:type="gramEnd"/>
      <w:r w:rsidR="00076D07">
        <w:rPr>
          <w:color w:val="000000"/>
        </w:rPr>
        <w:t xml:space="preserve"> </w:t>
      </w:r>
      <w:proofErr w:type="spellStart"/>
      <w:r w:rsidR="00181690">
        <w:rPr>
          <w:color w:val="000000"/>
        </w:rPr>
        <w:t>limbah</w:t>
      </w:r>
      <w:proofErr w:type="spellEnd"/>
      <w:r w:rsidR="00181690">
        <w:rPr>
          <w:color w:val="000000"/>
        </w:rPr>
        <w:t xml:space="preserve"> </w:t>
      </w:r>
      <w:proofErr w:type="spellStart"/>
      <w:r w:rsidR="00181690">
        <w:rPr>
          <w:color w:val="000000"/>
        </w:rPr>
        <w:t>minyak</w:t>
      </w:r>
      <w:proofErr w:type="spellEnd"/>
      <w:r w:rsidR="00181690">
        <w:rPr>
          <w:color w:val="000000"/>
        </w:rPr>
        <w:t xml:space="preserve"> goreng, </w:t>
      </w:r>
      <w:proofErr w:type="spellStart"/>
      <w:r w:rsidR="00181690">
        <w:rPr>
          <w:color w:val="000000"/>
        </w:rPr>
        <w:t>sabun</w:t>
      </w:r>
      <w:proofErr w:type="spellEnd"/>
      <w:r w:rsidR="00181690">
        <w:rPr>
          <w:color w:val="000000"/>
        </w:rPr>
        <w:t xml:space="preserve"> </w:t>
      </w:r>
      <w:proofErr w:type="spellStart"/>
      <w:r w:rsidR="00181690">
        <w:rPr>
          <w:color w:val="000000"/>
        </w:rPr>
        <w:t>cuci</w:t>
      </w:r>
      <w:proofErr w:type="spellEnd"/>
      <w:r w:rsidR="00181690">
        <w:rPr>
          <w:color w:val="000000"/>
        </w:rPr>
        <w:t xml:space="preserve">, </w:t>
      </w:r>
      <w:proofErr w:type="spellStart"/>
      <w:r w:rsidR="00181690">
        <w:rPr>
          <w:color w:val="000000"/>
        </w:rPr>
        <w:t>pengolahan</w:t>
      </w:r>
      <w:proofErr w:type="spellEnd"/>
      <w:r w:rsidR="00181690">
        <w:rPr>
          <w:color w:val="000000"/>
        </w:rPr>
        <w:t xml:space="preserve">, soda </w:t>
      </w:r>
      <w:proofErr w:type="spellStart"/>
      <w:r w:rsidR="00181690">
        <w:rPr>
          <w:color w:val="000000"/>
        </w:rPr>
        <w:t>api</w:t>
      </w:r>
      <w:proofErr w:type="spellEnd"/>
      <w:r w:rsidR="00181690">
        <w:rPr>
          <w:color w:val="000000"/>
        </w:rPr>
        <w:t xml:space="preserve">, </w:t>
      </w:r>
      <w:proofErr w:type="spellStart"/>
      <w:r w:rsidR="00181690">
        <w:rPr>
          <w:color w:val="000000"/>
        </w:rPr>
        <w:t>produk</w:t>
      </w:r>
      <w:proofErr w:type="spellEnd"/>
      <w:r w:rsidR="00181690">
        <w:rPr>
          <w:color w:val="000000"/>
        </w:rPr>
        <w:t xml:space="preserve"> </w:t>
      </w:r>
      <w:proofErr w:type="spellStart"/>
      <w:r w:rsidR="00181690">
        <w:rPr>
          <w:color w:val="000000"/>
        </w:rPr>
        <w:t>bernilai</w:t>
      </w:r>
      <w:proofErr w:type="spellEnd"/>
      <w:r w:rsidR="00181690">
        <w:rPr>
          <w:color w:val="000000"/>
        </w:rPr>
        <w:t xml:space="preserve"> </w:t>
      </w:r>
      <w:proofErr w:type="spellStart"/>
      <w:r w:rsidR="00181690">
        <w:rPr>
          <w:color w:val="000000"/>
        </w:rPr>
        <w:t>ekonomis</w:t>
      </w:r>
      <w:proofErr w:type="spellEnd"/>
    </w:p>
    <w:p w14:paraId="61C21D08" w14:textId="77777777" w:rsidR="00181690" w:rsidRPr="00320290" w:rsidRDefault="00181690" w:rsidP="00320290">
      <w:pPr>
        <w:ind w:firstLine="0"/>
        <w:rPr>
          <w:rFonts w:ascii="Times" w:hAnsi="Times"/>
          <w:color w:val="auto"/>
          <w:sz w:val="20"/>
          <w:szCs w:val="20"/>
        </w:rPr>
      </w:pPr>
    </w:p>
    <w:p w14:paraId="5ADD59AD" w14:textId="77777777" w:rsidR="00181690" w:rsidRDefault="00181690" w:rsidP="002961EA">
      <w:pPr>
        <w:pStyle w:val="Normal1"/>
        <w:ind w:firstLine="0"/>
        <w:jc w:val="center"/>
        <w:rPr>
          <w:b/>
        </w:rPr>
      </w:pPr>
      <w:r>
        <w:rPr>
          <w:b/>
        </w:rPr>
        <w:t>ABSTRACT</w:t>
      </w:r>
    </w:p>
    <w:p w14:paraId="78C638C1" w14:textId="77777777" w:rsidR="00181690" w:rsidRDefault="00181690" w:rsidP="002961EA">
      <w:pPr>
        <w:pStyle w:val="Normal1"/>
        <w:ind w:firstLine="0"/>
        <w:rPr>
          <w:b/>
        </w:rPr>
      </w:pPr>
    </w:p>
    <w:p w14:paraId="677C4E6E" w14:textId="387984C2" w:rsidR="00181690" w:rsidRDefault="00181690" w:rsidP="002961EA">
      <w:pPr>
        <w:pStyle w:val="Normal1"/>
        <w:pBdr>
          <w:top w:val="nil"/>
          <w:left w:val="nil"/>
          <w:bottom w:val="nil"/>
          <w:right w:val="nil"/>
          <w:between w:val="nil"/>
        </w:pBdr>
        <w:spacing w:after="0" w:line="240" w:lineRule="auto"/>
        <w:ind w:right="0" w:firstLine="0"/>
        <w:rPr>
          <w:color w:val="000000"/>
        </w:rPr>
      </w:pPr>
      <w:r w:rsidRPr="00181690">
        <w:rPr>
          <w:color w:val="000000"/>
        </w:rPr>
        <w:t xml:space="preserve">Waste treatment is highly encouraged. There has been a lot of research and community service that focuses on the use of waste and goods that are no longer used into a product that still has economic value either for personal use or developed into small businesses. In PKM 2024, the Mechanical Engineering team of the Faculty of Engineering will hold training and corrections on </w:t>
      </w:r>
      <w:r w:rsidR="00AE3B1E">
        <w:rPr>
          <w:color w:val="000000"/>
        </w:rPr>
        <w:t>processing </w:t>
      </w:r>
      <w:r w:rsidRPr="00181690">
        <w:rPr>
          <w:color w:val="000000"/>
        </w:rPr>
        <w:t>cooking oil waste into laundry soap. One of the things that must be fulfilled in this community service is that the tools and materials for making this laundry soap are easy to get in the community at affordable prices. Simple processing with minimum safety standards so that it is safe for all residents.  The expected output includes various aspects, namely increasing knowledge</w:t>
      </w:r>
      <w:r w:rsidR="00AE3B1E">
        <w:rPr>
          <w:color w:val="000000"/>
        </w:rPr>
        <w:t>,</w:t>
      </w:r>
      <w:r w:rsidRPr="00181690">
        <w:rPr>
          <w:color w:val="000000"/>
        </w:rPr>
        <w:t xml:space="preserve"> and understanding in processing cooking oil waste into something useful, namely soap, for the implementation team of the activity</w:t>
      </w:r>
      <w:r w:rsidR="00AE3B1E">
        <w:rPr>
          <w:color w:val="000000"/>
        </w:rPr>
        <w:t>;</w:t>
      </w:r>
      <w:r w:rsidRPr="00181690">
        <w:rPr>
          <w:color w:val="000000"/>
        </w:rPr>
        <w:t xml:space="preserve"> in this case</w:t>
      </w:r>
      <w:r w:rsidR="00AE3B1E">
        <w:rPr>
          <w:color w:val="000000"/>
        </w:rPr>
        <w:t>,</w:t>
      </w:r>
      <w:r w:rsidRPr="00181690">
        <w:rPr>
          <w:color w:val="000000"/>
        </w:rPr>
        <w:t xml:space="preserve"> the lecturers are outputs in the form of publications in the national Community Service Journal and also published on social media such as you tube to benefit the public. The service was carried out directly in the village of </w:t>
      </w:r>
      <w:proofErr w:type="spellStart"/>
      <w:r w:rsidRPr="00181690">
        <w:rPr>
          <w:color w:val="000000"/>
        </w:rPr>
        <w:t>Akahuda</w:t>
      </w:r>
      <w:proofErr w:type="spellEnd"/>
      <w:r w:rsidRPr="00181690">
        <w:rPr>
          <w:color w:val="000000"/>
        </w:rPr>
        <w:t xml:space="preserve"> Village, North Ternate City District</w:t>
      </w:r>
      <w:r w:rsidR="00AE3B1E">
        <w:rPr>
          <w:color w:val="000000"/>
        </w:rPr>
        <w:t>,</w:t>
      </w:r>
      <w:r w:rsidRPr="00181690">
        <w:rPr>
          <w:color w:val="000000"/>
        </w:rPr>
        <w:t xml:space="preserve"> by involving the local PKK mothers. The implementation of this PKM succeeded in enlightening the community about the importance of processing coconut oil waste to be used as laundry soap.</w:t>
      </w:r>
    </w:p>
    <w:p w14:paraId="5235A825" w14:textId="26D9B7CA" w:rsidR="00181690" w:rsidRDefault="00181690" w:rsidP="00181690">
      <w:pPr>
        <w:ind w:firstLine="0"/>
        <w:rPr>
          <w:color w:val="000000"/>
        </w:rPr>
      </w:pPr>
      <w:proofErr w:type="gramStart"/>
      <w:r>
        <w:rPr>
          <w:b/>
          <w:color w:val="000000"/>
        </w:rPr>
        <w:t xml:space="preserve">Keywords </w:t>
      </w:r>
      <w:r>
        <w:rPr>
          <w:color w:val="000000"/>
        </w:rPr>
        <w:t>:</w:t>
      </w:r>
      <w:proofErr w:type="gramEnd"/>
      <w:r>
        <w:rPr>
          <w:color w:val="000000"/>
        </w:rPr>
        <w:t xml:space="preserve"> cooking oil waste, laundry soap, processing, caustic soda, products of economic value</w:t>
      </w:r>
    </w:p>
    <w:p w14:paraId="553D9FF2" w14:textId="77777777" w:rsidR="00320290" w:rsidRDefault="00320290" w:rsidP="00320290">
      <w:pPr>
        <w:pStyle w:val="Normal1"/>
        <w:pBdr>
          <w:top w:val="nil"/>
          <w:left w:val="nil"/>
          <w:bottom w:val="nil"/>
          <w:right w:val="nil"/>
          <w:between w:val="nil"/>
        </w:pBdr>
        <w:spacing w:after="0" w:line="240" w:lineRule="auto"/>
        <w:ind w:right="0" w:firstLine="0"/>
        <w:rPr>
          <w:color w:val="000000"/>
        </w:rPr>
      </w:pPr>
    </w:p>
    <w:p w14:paraId="382DE879" w14:textId="77777777" w:rsidR="0059385D" w:rsidRDefault="0059385D">
      <w:pPr>
        <w:pStyle w:val="Normal1"/>
        <w:pBdr>
          <w:top w:val="nil"/>
          <w:left w:val="nil"/>
          <w:bottom w:val="nil"/>
          <w:right w:val="nil"/>
          <w:between w:val="nil"/>
        </w:pBdr>
        <w:spacing w:after="0" w:line="360" w:lineRule="auto"/>
        <w:ind w:right="0" w:firstLine="0"/>
        <w:rPr>
          <w:color w:val="000000"/>
          <w:sz w:val="24"/>
          <w:szCs w:val="24"/>
        </w:rPr>
      </w:pPr>
    </w:p>
    <w:p w14:paraId="543C3077" w14:textId="77777777" w:rsidR="0059385D" w:rsidRDefault="000957D7">
      <w:pPr>
        <w:pStyle w:val="Normal1"/>
        <w:ind w:firstLine="0"/>
      </w:pPr>
      <w:r>
        <w:rPr>
          <w:rFonts w:ascii="Calibri" w:eastAsia="Calibri" w:hAnsi="Calibri" w:cs="Calibri"/>
          <w:noProof/>
          <w:color w:val="000000"/>
        </w:rPr>
        <mc:AlternateContent>
          <mc:Choice Requires="wpg">
            <w:drawing>
              <wp:inline distT="0" distB="0" distL="0" distR="0" wp14:anchorId="407A9B38" wp14:editId="3AA183D1">
                <wp:extent cx="6288657" cy="45719"/>
                <wp:effectExtent l="0" t="0" r="0" b="0"/>
                <wp:docPr id="5" name="Group 5"/>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0" y="0"/>
                            <a:chExt cx="6120003" cy="12700"/>
                          </a:xfrm>
                        </wpg:grpSpPr>
                        <wps:wsp>
                          <wps:cNvPr id="7" name="Rectangle 7"/>
                          <wps:cNvSpPr/>
                          <wps:spPr>
                            <a:xfrm>
                              <a:off x="0" y="0"/>
                              <a:ext cx="6120000" cy="12700"/>
                            </a:xfrm>
                            <a:prstGeom prst="rect">
                              <a:avLst/>
                            </a:prstGeom>
                            <a:noFill/>
                            <a:ln>
                              <a:noFill/>
                            </a:ln>
                          </wps:spPr>
                          <wps:txbx>
                            <w:txbxContent>
                              <w:p w14:paraId="2B75B036"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8" name="Freeform 8"/>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407A9B38" id="Group 5" o:spid="_x0000_s1030"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P3KwMAAL8IAAAOAAAAZHJzL2Uyb0RvYy54bWzMVslu2zAQvRfoPxC8N7LcxHaMODk0CwoE&#10;bdCkH0BT1IJSJEvSS/6+byjLS4JuaVH04nAZDd+8eTOTs4t1q9lS+dBYM+P50YAzZaQtGlPN+OeH&#10;6zcTzkIUphDaGjXjjyrwi/PXr85WbqqGtra6UJ7BiQnTlZvxOkY3zbIga9WKcGSdMrgsrW9FxNZX&#10;WeHFCt5bnQ0Hg1G2sr5w3koVAk4vu0t+nvyXpZLxY1kGFZmecWCL6den3zn9ZudnYlp54epGbmCI&#10;F6BoRWPw6NbVpYiCLXzzzFXbSG+DLeORtG1my7KRKsWAaPLBk2huvF24FEs1XVVuSxOofcLTi93K&#10;D8sb7+7dnQcTK1eBi7SjWNalb+kvULJ1ouxxS5laRyZxOBpOJqOTMWcSd8cn4/y0o1TW4J2+GiKu&#10;0XjIGe7fjmFwnPcWVz/0kfUAsgNY200HF/jvPGsKIOHMiBYSS6yxEb1Cxr8R4Xex/nK0kNiOI1lv&#10;I8yh1cHbjqV8OB4k4X03QpRC2GU7/Fm272vhVBJRIC42bCFjHVufUCLCVFqxccdYstoKIkwDtPHL&#10;akhxggRSw/M4xdT5EG+UbRktZtzj8VQ2YnkbIhIGSnoTetPY60brVKPaHBzAkE6gjR4hreJ6vk5i&#10;SBqjk7ktHhFycPK6wZO3IsQ74VHiOWcrlP2Mh68L4RVn+r0B06f58fAEfWJ/4/c38/2NMLK26CYy&#10;es66zbuYugvFQu8jkSTDf5BRNNouo9deKWqYbPK3EroR7qFoxVQuumRSYvoEogMWXSpxVvcruTb9&#10;klJOzVinZhw5A10gD8143vUFJyJ9R05pyVYo7b58alIVKommzDr6BU2dj1+oKZF5a5fqwaYP45OG&#10;BbnsbrXZt9o67ws3SYssSIxAsF0kVDjcj/tAoYS1Uz2TJK1SCwQoW4f2FEyVQAarm4JUTTiDr+bv&#10;tGdLAUbyST7OUxHijQMzKolLEerOLl11XLVNxPTUTbt5dzPPaiWKK1Ow+OjQDw0GL8QOCC1UrjCm&#10;sUg1FUWjf26X+HhWav9FYe1GQ8KXpmRK12ai0xje3yer3f8d598AAAD//wMAUEsDBBQABgAIAAAA&#10;IQCRN6oY2wAAAAMBAAAPAAAAZHJzL2Rvd25yZXYueG1sTI9Ba8JAEIXvBf/DMoXe6iZKa02zERHb&#10;kxTUgngbs2MSzM6G7JrEf99tL/Uy8HiP975JF4OpRUetqywriMcRCOLc6ooLBd/7j+c3EM4ja6wt&#10;k4IbOVhko4cUE2173lK384UIJewSVFB63yRSurwkg25sG+LgnW1r0AfZFlK32IdyU8tJFL1KgxWH&#10;hRIbWpWUX3ZXo+Czx345jdfd5nJe3Y77l6/DJialnh6H5TsIT4P/D8MvfkCHLDCd7JW1E7WC8Ij/&#10;u8Gbz6MpiJOC2QRklsp79uwHAAD//wMAUEsBAi0AFAAGAAgAAAAhALaDOJL+AAAA4QEAABMAAAAA&#10;AAAAAAAAAAAAAAAAAFtDb250ZW50X1R5cGVzXS54bWxQSwECLQAUAAYACAAAACEAOP0h/9YAAACU&#10;AQAACwAAAAAAAAAAAAAAAAAvAQAAX3JlbHMvLnJlbHNQSwECLQAUAAYACAAAACEASWHj9ysDAAC/&#10;CAAADgAAAAAAAAAAAAAAAAAuAgAAZHJzL2Uyb0RvYy54bWxQSwECLQAUAAYACAAAACEAkTeqGNsA&#10;AAADAQAADwAAAAAAAAAAAAAAAACFBQAAZHJzL2Rvd25yZXYueG1sUEsFBgAAAAAEAAQA8wAAAI0G&#10;AAAAAA==&#10;">
                <v:group id="Group 6" o:spid="_x0000_s1031"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B75B036" w14:textId="77777777" w:rsidR="009474B7" w:rsidRDefault="009474B7">
                          <w:pPr>
                            <w:pStyle w:val="Normal1"/>
                            <w:spacing w:after="0" w:line="240" w:lineRule="auto"/>
                            <w:ind w:right="0" w:firstLine="0"/>
                            <w:jc w:val="left"/>
                            <w:textDirection w:val="btLr"/>
                          </w:pPr>
                        </w:p>
                      </w:txbxContent>
                    </v:textbox>
                  </v:rect>
                  <v:shape id="Freeform 8" o:spid="_x0000_s1033"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0nvwAAANoAAAAPAAAAZHJzL2Rvd25yZXYueG1sRE/NisIw&#10;EL4L+w5hhL3ImuqhLrWpyKKuIh7W9QGGZmyLzaQkUevbm4Pg8eP7zxe9acWNnG8sK5iMExDEpdUN&#10;VwpO/+uvbxA+IGtsLZOCB3lYFB+DHDNt7/xHt2OoRAxhn6GCOoQuk9KXNRn0Y9sRR+5sncEQoauk&#10;dniP4aaV0yRJpcGGY0ONHf3UVF6OV6NgP1l1h1n/63fp1djNKC1dK71Sn8N+OQcRqA9v8cu91Qri&#10;1ngl3gBZPAEAAP//AwBQSwECLQAUAAYACAAAACEA2+H2y+4AAACFAQAAEwAAAAAAAAAAAAAAAAAA&#10;AAAAW0NvbnRlbnRfVHlwZXNdLnhtbFBLAQItABQABgAIAAAAIQBa9CxbvwAAABUBAAALAAAAAAAA&#10;AAAAAAAAAB8BAABfcmVscy8ucmVsc1BLAQItABQABgAIAAAAIQB+TT0nvwAAANoAAAAPAAAAAAAA&#10;AAAAAAAAAAcCAABkcnMvZG93bnJldi54bWxQSwUGAAAAAAMAAwC3AAAA8wI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241C1C26" w14:textId="77777777" w:rsidR="0059385D" w:rsidRDefault="0059385D">
      <w:pPr>
        <w:pStyle w:val="Heading1"/>
        <w:sectPr w:rsidR="0059385D">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720" w:footer="720" w:gutter="0"/>
          <w:pgNumType w:start="1"/>
          <w:cols w:space="720"/>
        </w:sectPr>
      </w:pPr>
    </w:p>
    <w:p w14:paraId="6570AC41" w14:textId="77777777" w:rsidR="0059385D" w:rsidRPr="003B6F59" w:rsidRDefault="000957D7">
      <w:pPr>
        <w:pStyle w:val="Normal1"/>
        <w:spacing w:after="0" w:line="240" w:lineRule="auto"/>
        <w:ind w:firstLine="0"/>
        <w:rPr>
          <w:b/>
          <w:sz w:val="24"/>
          <w:szCs w:val="24"/>
        </w:rPr>
      </w:pPr>
      <w:r w:rsidRPr="003B6F59">
        <w:rPr>
          <w:b/>
          <w:sz w:val="24"/>
          <w:szCs w:val="24"/>
        </w:rPr>
        <w:t>PENDAHULUAN</w:t>
      </w:r>
    </w:p>
    <w:p w14:paraId="23DABB59" w14:textId="77777777" w:rsidR="00FD2DAC" w:rsidRPr="00FD2DAC" w:rsidRDefault="00FD2DAC" w:rsidP="00FD2DAC">
      <w:pPr>
        <w:pStyle w:val="Normal1"/>
        <w:pBdr>
          <w:top w:val="nil"/>
          <w:left w:val="nil"/>
          <w:bottom w:val="nil"/>
          <w:right w:val="nil"/>
          <w:between w:val="nil"/>
        </w:pBdr>
        <w:spacing w:after="0" w:line="360" w:lineRule="auto"/>
        <w:ind w:right="0" w:firstLine="0"/>
        <w:rPr>
          <w:color w:val="000000"/>
          <w:sz w:val="24"/>
          <w:szCs w:val="24"/>
          <w:shd w:val="clear" w:color="auto" w:fill="FFFFFF"/>
        </w:rPr>
      </w:pPr>
    </w:p>
    <w:p w14:paraId="1E0C4D06" w14:textId="1056A815" w:rsidR="00FD2DAC" w:rsidRDefault="00FD2DAC" w:rsidP="00863137">
      <w:pPr>
        <w:pStyle w:val="Normal1"/>
        <w:pBdr>
          <w:top w:val="nil"/>
          <w:left w:val="nil"/>
          <w:bottom w:val="nil"/>
          <w:right w:val="nil"/>
          <w:between w:val="nil"/>
        </w:pBdr>
        <w:spacing w:after="0" w:line="360" w:lineRule="auto"/>
        <w:ind w:right="0" w:firstLine="720"/>
        <w:rPr>
          <w:color w:val="000000"/>
          <w:sz w:val="24"/>
          <w:szCs w:val="24"/>
          <w:shd w:val="clear" w:color="auto" w:fill="FFFFFF"/>
        </w:rPr>
      </w:pPr>
      <w:proofErr w:type="spellStart"/>
      <w:r w:rsidRPr="00FD2DAC">
        <w:rPr>
          <w:color w:val="000000"/>
          <w:sz w:val="24"/>
          <w:szCs w:val="24"/>
          <w:shd w:val="clear" w:color="auto" w:fill="FFFFFF"/>
        </w:rPr>
        <w:t>Hampir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semua</w:t>
      </w:r>
      <w:proofErr w:type="spellEnd"/>
      <w:r w:rsidRPr="00FD2DAC">
        <w:rPr>
          <w:color w:val="000000"/>
          <w:sz w:val="24"/>
          <w:szCs w:val="24"/>
          <w:shd w:val="clear" w:color="auto" w:fill="FFFFFF"/>
        </w:rPr>
        <w:t xml:space="preserve"> orang pada </w:t>
      </w:r>
      <w:proofErr w:type="spellStart"/>
      <w:r w:rsidRPr="00FD2DAC">
        <w:rPr>
          <w:color w:val="000000"/>
          <w:sz w:val="24"/>
          <w:szCs w:val="24"/>
          <w:shd w:val="clear" w:color="auto" w:fill="FFFFFF"/>
        </w:rPr>
        <w:t>saat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menggunakan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dalam</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kehidupan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mereka</w:t>
      </w:r>
      <w:proofErr w:type="spellEnd"/>
      <w:r w:rsidRPr="00FD2DAC">
        <w:rPr>
          <w:color w:val="000000"/>
          <w:sz w:val="24"/>
          <w:szCs w:val="24"/>
          <w:shd w:val="clear" w:color="auto" w:fill="FFFFFF"/>
        </w:rPr>
        <w:t xml:space="preserve">. Pada </w:t>
      </w:r>
      <w:proofErr w:type="spellStart"/>
      <w:r w:rsidRPr="00FD2DAC">
        <w:rPr>
          <w:color w:val="000000"/>
          <w:sz w:val="24"/>
          <w:szCs w:val="24"/>
          <w:shd w:val="clear" w:color="auto" w:fill="FFFFFF"/>
        </w:rPr>
        <w:t>saat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menjadi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suatu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kebutuhan</w:t>
      </w:r>
      <w:proofErr w:type="spellEnd"/>
      <w:r w:rsidRPr="00FD2DAC">
        <w:rPr>
          <w:color w:val="000000"/>
          <w:sz w:val="24"/>
          <w:szCs w:val="24"/>
          <w:shd w:val="clear" w:color="auto" w:fill="FFFFFF"/>
        </w:rPr>
        <w:t xml:space="preserve"> yang sangat </w:t>
      </w:r>
      <w:proofErr w:type="spellStart"/>
      <w:r w:rsidRPr="00FD2DAC">
        <w:rPr>
          <w:color w:val="000000"/>
          <w:sz w:val="24"/>
          <w:szCs w:val="24"/>
          <w:shd w:val="clear" w:color="auto" w:fill="FFFFFF"/>
        </w:rPr>
        <w:t>mendasar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Kehidupan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masyarakat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sulit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dilepaskan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dari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Penggunaan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sangat </w:t>
      </w:r>
      <w:proofErr w:type="spellStart"/>
      <w:r w:rsidRPr="00FD2DAC">
        <w:rPr>
          <w:color w:val="000000"/>
          <w:sz w:val="24"/>
          <w:szCs w:val="24"/>
          <w:shd w:val="clear" w:color="auto" w:fill="FFFFFF"/>
        </w:rPr>
        <w:t>pesat</w:t>
      </w:r>
      <w:proofErr w:type="spellEnd"/>
      <w:r w:rsidRPr="00FD2DAC">
        <w:rPr>
          <w:color w:val="000000"/>
          <w:sz w:val="24"/>
          <w:szCs w:val="24"/>
          <w:shd w:val="clear" w:color="auto" w:fill="FFFFFF"/>
        </w:rPr>
        <w:t xml:space="preserve"> di </w:t>
      </w:r>
      <w:proofErr w:type="spellStart"/>
      <w:r w:rsidRPr="00FD2DAC">
        <w:rPr>
          <w:color w:val="000000"/>
          <w:sz w:val="24"/>
          <w:szCs w:val="24"/>
          <w:shd w:val="clear" w:color="auto" w:fill="FFFFFF"/>
        </w:rPr>
        <w:t>masyarakat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yaitu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untuk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menggoreng</w:t>
      </w:r>
      <w:proofErr w:type="spellEnd"/>
      <w:r w:rsidRPr="00FD2DAC">
        <w:rPr>
          <w:color w:val="000000"/>
          <w:sz w:val="24"/>
          <w:szCs w:val="24"/>
          <w:shd w:val="clear" w:color="auto" w:fill="FFFFFF"/>
        </w:rPr>
        <w:t xml:space="preserve"> ikan, </w:t>
      </w:r>
      <w:proofErr w:type="spellStart"/>
      <w:r w:rsidRPr="00FD2DAC">
        <w:rPr>
          <w:color w:val="000000"/>
          <w:sz w:val="24"/>
          <w:szCs w:val="24"/>
          <w:shd w:val="clear" w:color="auto" w:fill="FFFFFF"/>
        </w:rPr>
        <w:t>daging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kerupuk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maupun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berbagai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makanan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gorengan</w:t>
      </w:r>
      <w:proofErr w:type="spellEnd"/>
      <w:r w:rsidRPr="00FD2DAC">
        <w:rPr>
          <w:color w:val="000000"/>
          <w:sz w:val="24"/>
          <w:szCs w:val="24"/>
          <w:shd w:val="clear" w:color="auto" w:fill="FFFFFF"/>
        </w:rPr>
        <w:t xml:space="preserve"> yang sangat </w:t>
      </w:r>
      <w:proofErr w:type="spellStart"/>
      <w:r w:rsidRPr="00FD2DAC">
        <w:rPr>
          <w:color w:val="000000"/>
          <w:sz w:val="24"/>
          <w:szCs w:val="24"/>
          <w:shd w:val="clear" w:color="auto" w:fill="FFFFFF"/>
        </w:rPr>
        <w:t>disukai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masyarakat</w:t>
      </w:r>
      <w:proofErr w:type="spellEnd"/>
      <w:r w:rsidRPr="00FD2DAC">
        <w:rPr>
          <w:color w:val="000000"/>
          <w:sz w:val="24"/>
          <w:szCs w:val="24"/>
          <w:shd w:val="clear" w:color="auto" w:fill="FFFFFF"/>
        </w:rPr>
        <w:t xml:space="preserve">. Proses </w:t>
      </w:r>
      <w:proofErr w:type="spellStart"/>
      <w:r w:rsidRPr="00FD2DAC">
        <w:rPr>
          <w:color w:val="000000"/>
          <w:sz w:val="24"/>
          <w:szCs w:val="24"/>
          <w:shd w:val="clear" w:color="auto" w:fill="FFFFFF"/>
        </w:rPr>
        <w:t>penggorengan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memberikan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berupa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jelantah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jelantah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mungkin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dalam</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skala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kecil</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tidak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terlalu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berpengaruh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namun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dalam</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skala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besar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merupakan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masalah</w:t>
      </w:r>
      <w:proofErr w:type="spellEnd"/>
      <w:r w:rsidRPr="00FD2DAC">
        <w:rPr>
          <w:color w:val="000000"/>
          <w:sz w:val="24"/>
          <w:szCs w:val="24"/>
          <w:shd w:val="clear" w:color="auto" w:fill="FFFFFF"/>
        </w:rPr>
        <w:t xml:space="preserve"> yang sangat </w:t>
      </w:r>
      <w:proofErr w:type="spellStart"/>
      <w:r w:rsidRPr="00FD2DAC">
        <w:rPr>
          <w:color w:val="000000"/>
          <w:sz w:val="24"/>
          <w:szCs w:val="24"/>
          <w:shd w:val="clear" w:color="auto" w:fill="FFFFFF"/>
        </w:rPr>
        <w:t>serius</w:t>
      </w:r>
      <w:proofErr w:type="spellEnd"/>
      <w:r w:rsidRPr="00FD2DAC">
        <w:rPr>
          <w:color w:val="000000"/>
          <w:sz w:val="24"/>
          <w:szCs w:val="24"/>
          <w:shd w:val="clear" w:color="auto" w:fill="FFFFFF"/>
        </w:rPr>
        <w:t>.</w:t>
      </w:r>
    </w:p>
    <w:p w14:paraId="1D540DA2" w14:textId="3E09EE6B" w:rsidR="00FD2DAC" w:rsidRPr="00FD2DAC" w:rsidRDefault="00FD2DAC" w:rsidP="00863137">
      <w:pPr>
        <w:pStyle w:val="Normal1"/>
        <w:pBdr>
          <w:top w:val="nil"/>
          <w:left w:val="nil"/>
          <w:bottom w:val="nil"/>
          <w:right w:val="nil"/>
          <w:between w:val="nil"/>
        </w:pBdr>
        <w:spacing w:after="0" w:line="360" w:lineRule="auto"/>
        <w:ind w:right="0" w:firstLine="720"/>
        <w:rPr>
          <w:color w:val="000000"/>
          <w:sz w:val="24"/>
          <w:szCs w:val="24"/>
          <w:shd w:val="clear" w:color="auto" w:fill="FFFFFF"/>
        </w:rPr>
      </w:pPr>
      <w:r w:rsidRPr="00FD2DAC">
        <w:rPr>
          <w:color w:val="000000"/>
          <w:sz w:val="24"/>
          <w:szCs w:val="24"/>
          <w:shd w:val="clear" w:color="auto" w:fill="FFFFFF"/>
        </w:rPr>
        <w:t xml:space="preserve">Dalam </w:t>
      </w:r>
      <w:proofErr w:type="spellStart"/>
      <w:r w:rsidRPr="00FD2DAC">
        <w:rPr>
          <w:color w:val="000000"/>
          <w:sz w:val="24"/>
          <w:szCs w:val="24"/>
          <w:shd w:val="clear" w:color="auto" w:fill="FFFFFF"/>
        </w:rPr>
        <w:t>beberapa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dekade</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terakhir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peningkatan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konsumsi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di </w:t>
      </w:r>
      <w:proofErr w:type="spellStart"/>
      <w:r w:rsidRPr="00FD2DAC">
        <w:rPr>
          <w:color w:val="000000"/>
          <w:sz w:val="24"/>
          <w:szCs w:val="24"/>
          <w:shd w:val="clear" w:color="auto" w:fill="FFFFFF"/>
        </w:rPr>
        <w:t>berbagai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sektor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rumah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tangga</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industri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makanan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telah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menyebabkan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masalah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signifikan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terutama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terkait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pengelolaan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jelantah</w:t>
      </w:r>
      <w:proofErr w:type="spellEnd"/>
      <w:r w:rsidRPr="00FD2DAC">
        <w:rPr>
          <w:color w:val="000000"/>
          <w:sz w:val="24"/>
          <w:szCs w:val="24"/>
          <w:shd w:val="clear" w:color="auto" w:fill="FFFFFF"/>
        </w:rPr>
        <w:t xml:space="preserve"> (UCO).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jika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dibuang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sembarangan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dapat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mencemari</w:t>
      </w:r>
      <w:proofErr w:type="spellEnd"/>
      <w:r w:rsidRPr="00FD2DAC">
        <w:rPr>
          <w:color w:val="000000"/>
          <w:sz w:val="24"/>
          <w:szCs w:val="24"/>
          <w:shd w:val="clear" w:color="auto" w:fill="FFFFFF"/>
        </w:rPr>
        <w:t xml:space="preserve"> air </w:t>
      </w:r>
      <w:proofErr w:type="spellStart"/>
      <w:r w:rsidRPr="00FD2DAC">
        <w:rPr>
          <w:color w:val="000000"/>
          <w:sz w:val="24"/>
          <w:szCs w:val="24"/>
          <w:shd w:val="clear" w:color="auto" w:fill="FFFFFF"/>
        </w:rPr>
        <w:t>tanah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mencemari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menyebabkan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penyumbatan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saluran</w:t>
      </w:r>
      <w:proofErr w:type="spellEnd"/>
      <w:r w:rsidRPr="00FD2DAC">
        <w:rPr>
          <w:color w:val="000000"/>
          <w:sz w:val="24"/>
          <w:szCs w:val="24"/>
          <w:shd w:val="clear" w:color="auto" w:fill="FFFFFF"/>
        </w:rPr>
        <w:t xml:space="preserve"> air dan </w:t>
      </w:r>
      <w:proofErr w:type="spellStart"/>
      <w:r w:rsidRPr="00FD2DAC">
        <w:rPr>
          <w:color w:val="000000"/>
          <w:sz w:val="24"/>
          <w:szCs w:val="24"/>
          <w:shd w:val="clear" w:color="auto" w:fill="FFFFFF"/>
        </w:rPr>
        <w:t>berpotensi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merusak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kualitas</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sumber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daya</w:t>
      </w:r>
      <w:proofErr w:type="spellEnd"/>
      <w:r w:rsidRPr="00FD2DAC">
        <w:rPr>
          <w:color w:val="000000"/>
          <w:sz w:val="24"/>
          <w:szCs w:val="24"/>
          <w:shd w:val="clear" w:color="auto" w:fill="FFFFFF"/>
        </w:rPr>
        <w:t xml:space="preserve"> air yang </w:t>
      </w:r>
      <w:proofErr w:type="spellStart"/>
      <w:r w:rsidRPr="00FD2DAC">
        <w:rPr>
          <w:color w:val="000000"/>
          <w:sz w:val="24"/>
          <w:szCs w:val="24"/>
          <w:shd w:val="clear" w:color="auto" w:fill="FFFFFF"/>
        </w:rPr>
        <w:t>ada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Menurut</w:t>
      </w:r>
      <w:proofErr w:type="spellEnd"/>
      <w:r w:rsidRPr="00FD2DAC">
        <w:rPr>
          <w:color w:val="000000"/>
          <w:sz w:val="24"/>
          <w:szCs w:val="24"/>
          <w:shd w:val="clear" w:color="auto" w:fill="FFFFFF"/>
        </w:rPr>
        <w:t xml:space="preserve"> Badan Pusat </w:t>
      </w:r>
      <w:proofErr w:type="spellStart"/>
      <w:r w:rsidRPr="00FD2DAC">
        <w:rPr>
          <w:color w:val="000000"/>
          <w:sz w:val="24"/>
          <w:szCs w:val="24"/>
          <w:shd w:val="clear" w:color="auto" w:fill="FFFFFF"/>
        </w:rPr>
        <w:t>Statistik</w:t>
      </w:r>
      <w:proofErr w:type="spellEnd"/>
      <w:r w:rsidRPr="00FD2DAC">
        <w:rPr>
          <w:color w:val="000000"/>
          <w:sz w:val="24"/>
          <w:szCs w:val="24"/>
          <w:shd w:val="clear" w:color="auto" w:fill="FFFFFF"/>
        </w:rPr>
        <w:t xml:space="preserve"> (2023), rata-rata </w:t>
      </w:r>
      <w:proofErr w:type="spellStart"/>
      <w:r w:rsidRPr="00FD2DAC">
        <w:rPr>
          <w:color w:val="000000"/>
          <w:sz w:val="24"/>
          <w:szCs w:val="24"/>
          <w:shd w:val="clear" w:color="auto" w:fill="FFFFFF"/>
        </w:rPr>
        <w:t>penggunaan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di Indonesia </w:t>
      </w:r>
      <w:proofErr w:type="spellStart"/>
      <w:r w:rsidRPr="00FD2DAC">
        <w:rPr>
          <w:color w:val="000000"/>
          <w:sz w:val="24"/>
          <w:szCs w:val="24"/>
          <w:shd w:val="clear" w:color="auto" w:fill="FFFFFF"/>
        </w:rPr>
        <w:t>terus</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meningkat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seiring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pola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konsumsi</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cenderung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tinggi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sehingga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permasalahan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sampah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perlu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mendapat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perhatian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khusus</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Untuk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mengatasi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permasalahan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tersebut</w:t>
      </w:r>
      <w:proofErr w:type="spellEnd"/>
      <w:r w:rsidRPr="00FD2DAC">
        <w:rPr>
          <w:color w:val="000000"/>
          <w:sz w:val="24"/>
          <w:szCs w:val="24"/>
          <w:shd w:val="clear" w:color="auto" w:fill="FFFFFF"/>
        </w:rPr>
        <w:t xml:space="preserve">, salah </w:t>
      </w:r>
      <w:proofErr w:type="spellStart"/>
      <w:r w:rsidRPr="00FD2DAC">
        <w:rPr>
          <w:color w:val="000000"/>
          <w:sz w:val="24"/>
          <w:szCs w:val="24"/>
          <w:shd w:val="clear" w:color="auto" w:fill="FFFFFF"/>
        </w:rPr>
        <w:t>satu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upaya</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dapat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dilakukan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adalah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memanfaatkan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untuk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dijadikan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produk</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bermanfaat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seperti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cuci</w:t>
      </w:r>
      <w:proofErr w:type="spellEnd"/>
      <w:r w:rsidRPr="00FD2DAC">
        <w:rPr>
          <w:color w:val="000000"/>
          <w:sz w:val="24"/>
          <w:szCs w:val="24"/>
          <w:shd w:val="clear" w:color="auto" w:fill="FFFFFF"/>
        </w:rPr>
        <w:t>.</w:t>
      </w:r>
      <w:r>
        <w:rPr>
          <w:color w:val="000000"/>
          <w:sz w:val="24"/>
          <w:szCs w:val="24"/>
          <w:shd w:val="clear" w:color="auto" w:fill="FFFFFF"/>
        </w:rPr>
        <w:t xml:space="preserve"> </w:t>
      </w:r>
    </w:p>
    <w:p w14:paraId="6E80CD50" w14:textId="77777777" w:rsidR="00FD2DAC" w:rsidRPr="00FD2DAC" w:rsidRDefault="00FD2DAC" w:rsidP="00FD2DAC">
      <w:pPr>
        <w:pStyle w:val="Normal1"/>
        <w:pBdr>
          <w:top w:val="nil"/>
          <w:left w:val="nil"/>
          <w:bottom w:val="nil"/>
          <w:right w:val="nil"/>
          <w:between w:val="nil"/>
        </w:pBdr>
        <w:spacing w:after="0" w:line="360" w:lineRule="auto"/>
        <w:ind w:right="0" w:firstLine="720"/>
        <w:rPr>
          <w:color w:val="000000"/>
          <w:sz w:val="24"/>
          <w:szCs w:val="24"/>
          <w:shd w:val="clear" w:color="auto" w:fill="FFFFFF"/>
        </w:rPr>
      </w:pPr>
      <w:proofErr w:type="spellStart"/>
      <w:r w:rsidRPr="00FD2DAC">
        <w:rPr>
          <w:color w:val="000000"/>
          <w:sz w:val="24"/>
          <w:szCs w:val="24"/>
          <w:shd w:val="clear" w:color="auto" w:fill="FFFFFF"/>
        </w:rPr>
        <w:t>Penggunaan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ke</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dalam</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cuci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tidak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hanya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membantu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mengurangi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pencemaran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tetapi</w:t>
      </w:r>
      <w:proofErr w:type="spellEnd"/>
      <w:r w:rsidRPr="00FD2DAC">
        <w:rPr>
          <w:color w:val="000000"/>
          <w:sz w:val="24"/>
          <w:szCs w:val="24"/>
          <w:shd w:val="clear" w:color="auto" w:fill="FFFFFF"/>
        </w:rPr>
        <w:t xml:space="preserve"> juga </w:t>
      </w:r>
      <w:proofErr w:type="spellStart"/>
      <w:r w:rsidRPr="00FD2DAC">
        <w:rPr>
          <w:color w:val="000000"/>
          <w:sz w:val="24"/>
          <w:szCs w:val="24"/>
          <w:shd w:val="clear" w:color="auto" w:fill="FFFFFF"/>
        </w:rPr>
        <w:t>memiliki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nilai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ekonomi</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menjanjikan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Pembuatan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dari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jelantah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melibatkan</w:t>
      </w:r>
      <w:proofErr w:type="spellEnd"/>
      <w:r w:rsidRPr="00FD2DAC">
        <w:rPr>
          <w:color w:val="000000"/>
          <w:sz w:val="24"/>
          <w:szCs w:val="24"/>
          <w:shd w:val="clear" w:color="auto" w:fill="FFFFFF"/>
        </w:rPr>
        <w:t xml:space="preserve"> proses </w:t>
      </w:r>
      <w:proofErr w:type="spellStart"/>
      <w:r w:rsidRPr="00FD2DAC">
        <w:rPr>
          <w:color w:val="000000"/>
          <w:sz w:val="24"/>
          <w:szCs w:val="24"/>
          <w:shd w:val="clear" w:color="auto" w:fill="FFFFFF"/>
        </w:rPr>
        <w:t>saponifikasi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yaitu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reaksi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antara</w:t>
      </w:r>
      <w:proofErr w:type="spellEnd"/>
      <w:r w:rsidRPr="00FD2DAC">
        <w:rPr>
          <w:color w:val="000000"/>
          <w:sz w:val="24"/>
          <w:szCs w:val="24"/>
          <w:shd w:val="clear" w:color="auto" w:fill="FFFFFF"/>
        </w:rPr>
        <w:t xml:space="preserve"> lemak dan alkali yang </w:t>
      </w:r>
      <w:proofErr w:type="spellStart"/>
      <w:r w:rsidRPr="00FD2DAC">
        <w:rPr>
          <w:color w:val="000000"/>
          <w:sz w:val="24"/>
          <w:szCs w:val="24"/>
          <w:shd w:val="clear" w:color="auto" w:fill="FFFFFF"/>
        </w:rPr>
        <w:t>menghasilkan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gliserin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Prosesnya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sederhana</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dapat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dilakukan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alat</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bahan</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mudah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ditemukan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menjadikannya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alternatif</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ramah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ekonomis</w:t>
      </w:r>
      <w:proofErr w:type="spellEnd"/>
      <w:r w:rsidRPr="00FD2DAC">
        <w:rPr>
          <w:color w:val="000000"/>
          <w:sz w:val="24"/>
          <w:szCs w:val="24"/>
          <w:shd w:val="clear" w:color="auto" w:fill="FFFFFF"/>
        </w:rPr>
        <w:t xml:space="preserve">. Selain </w:t>
      </w:r>
      <w:proofErr w:type="spellStart"/>
      <w:r w:rsidRPr="00FD2DAC">
        <w:rPr>
          <w:color w:val="000000"/>
          <w:sz w:val="24"/>
          <w:szCs w:val="24"/>
          <w:shd w:val="clear" w:color="auto" w:fill="FFFFFF"/>
        </w:rPr>
        <w:t>itu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produk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dari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dapat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digunakan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sebagai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pengganti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deterjen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sintetis</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terkadang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mengandung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bahan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kimia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berbahaya</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kurang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ramah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Pr>
          <w:color w:val="000000"/>
          <w:sz w:val="24"/>
          <w:szCs w:val="24"/>
          <w:shd w:val="clear" w:color="auto" w:fill="FFFFFF"/>
        </w:rPr>
        <w:t xml:space="preserve">. </w:t>
      </w:r>
      <w:r w:rsidRPr="00FD2DAC">
        <w:rPr>
          <w:color w:val="000000"/>
          <w:sz w:val="24"/>
          <w:szCs w:val="24"/>
          <w:shd w:val="clear" w:color="auto" w:fill="FFFFFF"/>
          <w:lang w:val="id-ID"/>
        </w:rPr>
        <w:t>Dengan teknologi sederhana s</w:t>
      </w:r>
      <w:proofErr w:type="spellStart"/>
      <w:r w:rsidRPr="00FD2DAC">
        <w:rPr>
          <w:color w:val="000000"/>
          <w:sz w:val="24"/>
          <w:szCs w:val="24"/>
          <w:shd w:val="clear" w:color="auto" w:fill="FFFFFF"/>
        </w:rPr>
        <w:t>ebenarnya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masih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bisa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dipakai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untuk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pembuatan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cuci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Apalagi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teknologi</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dipakai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termasuk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cukup</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sederhana</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mudah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didapat</w:t>
      </w:r>
      <w:proofErr w:type="spellEnd"/>
      <w:r w:rsidRPr="00FD2DAC">
        <w:rPr>
          <w:color w:val="000000"/>
          <w:sz w:val="24"/>
          <w:szCs w:val="24"/>
          <w:shd w:val="clear" w:color="auto" w:fill="FFFFFF"/>
        </w:rPr>
        <w:t xml:space="preserve"> di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sekitar</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kita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Mungkin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secara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ekonomis</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lastRenderedPageBreak/>
        <w:t>sering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diabaikan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namun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sangat </w:t>
      </w:r>
      <w:proofErr w:type="spellStart"/>
      <w:r w:rsidRPr="00FD2DAC">
        <w:rPr>
          <w:color w:val="000000"/>
          <w:sz w:val="24"/>
          <w:szCs w:val="24"/>
          <w:shd w:val="clear" w:color="auto" w:fill="FFFFFF"/>
        </w:rPr>
        <w:t>bermanfaat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bagi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manusia</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sekitar</w:t>
      </w:r>
      <w:proofErr w:type="spellEnd"/>
      <w:r w:rsidRPr="00FD2DAC">
        <w:rPr>
          <w:color w:val="000000"/>
          <w:sz w:val="24"/>
          <w:szCs w:val="24"/>
          <w:shd w:val="clear" w:color="auto" w:fill="FFFFFF"/>
        </w:rPr>
        <w:t xml:space="preserve"> agar </w:t>
      </w:r>
      <w:proofErr w:type="spellStart"/>
      <w:r w:rsidRPr="00FD2DAC">
        <w:rPr>
          <w:color w:val="000000"/>
          <w:sz w:val="24"/>
          <w:szCs w:val="24"/>
          <w:shd w:val="clear" w:color="auto" w:fill="FFFFFF"/>
        </w:rPr>
        <w:t>tercipta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kesinambungan</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baik</w:t>
      </w:r>
      <w:proofErr w:type="spellEnd"/>
      <w:r w:rsidRPr="00FD2DAC">
        <w:rPr>
          <w:color w:val="000000"/>
          <w:sz w:val="24"/>
          <w:szCs w:val="24"/>
          <w:shd w:val="clear" w:color="auto" w:fill="FFFFFF"/>
        </w:rPr>
        <w:t>.</w:t>
      </w:r>
    </w:p>
    <w:p w14:paraId="5E517477" w14:textId="77777777" w:rsidR="00FD2DAC" w:rsidRPr="00FD2DAC" w:rsidRDefault="00FD2DAC" w:rsidP="00137658">
      <w:pPr>
        <w:pStyle w:val="Normal1"/>
        <w:pBdr>
          <w:top w:val="nil"/>
          <w:left w:val="nil"/>
          <w:bottom w:val="nil"/>
          <w:right w:val="nil"/>
          <w:between w:val="nil"/>
        </w:pBdr>
        <w:spacing w:after="0" w:line="360" w:lineRule="auto"/>
        <w:ind w:firstLine="720"/>
        <w:jc w:val="center"/>
        <w:rPr>
          <w:color w:val="000000"/>
          <w:sz w:val="24"/>
          <w:szCs w:val="24"/>
          <w:shd w:val="clear" w:color="auto" w:fill="FFFFFF"/>
        </w:rPr>
      </w:pPr>
      <w:r w:rsidRPr="00FD2DAC">
        <w:rPr>
          <w:color w:val="000000"/>
          <w:sz w:val="24"/>
          <w:szCs w:val="24"/>
          <w:shd w:val="clear" w:color="auto" w:fill="FFFFFF"/>
        </w:rPr>
        <w:drawing>
          <wp:inline distT="0" distB="0" distL="0" distR="0" wp14:anchorId="416FC75B" wp14:editId="783FB47D">
            <wp:extent cx="5835650" cy="2259330"/>
            <wp:effectExtent l="0" t="0" r="0" b="7620"/>
            <wp:docPr id="47395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6295" name="Picture 473956295"/>
                    <pic:cNvPicPr/>
                  </pic:nvPicPr>
                  <pic:blipFill>
                    <a:blip r:embed="rId17">
                      <a:extLst>
                        <a:ext uri="{28A0092B-C50C-407E-A947-70E740481C1C}">
                          <a14:useLocalDpi xmlns:a14="http://schemas.microsoft.com/office/drawing/2010/main" val="0"/>
                        </a:ext>
                      </a:extLst>
                    </a:blip>
                    <a:stretch>
                      <a:fillRect/>
                    </a:stretch>
                  </pic:blipFill>
                  <pic:spPr>
                    <a:xfrm>
                      <a:off x="0" y="0"/>
                      <a:ext cx="5835650" cy="2259330"/>
                    </a:xfrm>
                    <a:prstGeom prst="rect">
                      <a:avLst/>
                    </a:prstGeom>
                  </pic:spPr>
                </pic:pic>
              </a:graphicData>
            </a:graphic>
          </wp:inline>
        </w:drawing>
      </w:r>
    </w:p>
    <w:p w14:paraId="75EDE38D" w14:textId="77777777" w:rsidR="00FD2DAC" w:rsidRPr="00FD2DAC" w:rsidRDefault="00FD2DAC" w:rsidP="00137658">
      <w:pPr>
        <w:pStyle w:val="Normal1"/>
        <w:pBdr>
          <w:top w:val="nil"/>
          <w:left w:val="nil"/>
          <w:bottom w:val="nil"/>
          <w:right w:val="nil"/>
          <w:between w:val="nil"/>
        </w:pBdr>
        <w:spacing w:after="0" w:line="360" w:lineRule="auto"/>
        <w:ind w:firstLine="720"/>
        <w:jc w:val="center"/>
        <w:rPr>
          <w:color w:val="000000"/>
          <w:shd w:val="clear" w:color="auto" w:fill="FFFFFF"/>
          <w:lang w:val="id-ID"/>
        </w:rPr>
      </w:pPr>
      <w:r w:rsidRPr="00FD2DAC">
        <w:rPr>
          <w:color w:val="000000"/>
          <w:shd w:val="clear" w:color="auto" w:fill="FFFFFF"/>
          <w:lang w:val="id-ID"/>
        </w:rPr>
        <w:t>Gambar 1 Urutan Penggunaan Minyak Goreng</w:t>
      </w:r>
    </w:p>
    <w:p w14:paraId="4B93F97A" w14:textId="661A80C7" w:rsidR="00FD2DAC" w:rsidRDefault="00FD2DAC" w:rsidP="00137658">
      <w:pPr>
        <w:pStyle w:val="Normal1"/>
        <w:pBdr>
          <w:top w:val="nil"/>
          <w:left w:val="nil"/>
          <w:bottom w:val="nil"/>
          <w:right w:val="nil"/>
          <w:between w:val="nil"/>
        </w:pBdr>
        <w:spacing w:after="0" w:line="360" w:lineRule="auto"/>
        <w:ind w:firstLine="720"/>
        <w:rPr>
          <w:color w:val="000000"/>
          <w:sz w:val="24"/>
          <w:szCs w:val="24"/>
          <w:shd w:val="clear" w:color="auto" w:fill="FFFFFF"/>
        </w:rPr>
      </w:pPr>
      <w:proofErr w:type="spellStart"/>
      <w:r w:rsidRPr="00FD2DAC">
        <w:rPr>
          <w:color w:val="000000"/>
          <w:sz w:val="24"/>
          <w:szCs w:val="24"/>
          <w:shd w:val="clear" w:color="auto" w:fill="FFFFFF"/>
        </w:rPr>
        <w:t>Pengolahan</w:t>
      </w:r>
      <w:proofErr w:type="spellEnd"/>
      <w:r w:rsidRPr="00FD2DAC">
        <w:rPr>
          <w:color w:val="000000"/>
          <w:sz w:val="24"/>
          <w:szCs w:val="24"/>
          <w:shd w:val="clear" w:color="auto" w:fill="FFFFFF"/>
        </w:rPr>
        <w:t xml:space="preserve"> </w:t>
      </w:r>
      <w:r w:rsidRPr="00FD2DAC">
        <w:rPr>
          <w:color w:val="000000"/>
          <w:sz w:val="24"/>
          <w:szCs w:val="24"/>
          <w:shd w:val="clear" w:color="auto" w:fill="FFFFFF"/>
          <w:lang w:val="id-ID"/>
        </w:rPr>
        <w:t>k</w:t>
      </w:r>
      <w:proofErr w:type="spellStart"/>
      <w:r w:rsidRPr="00FD2DAC">
        <w:rPr>
          <w:color w:val="000000"/>
          <w:sz w:val="24"/>
          <w:szCs w:val="24"/>
          <w:shd w:val="clear" w:color="auto" w:fill="FFFFFF"/>
        </w:rPr>
        <w:t>embali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minyak</w:t>
      </w:r>
      <w:proofErr w:type="spellEnd"/>
      <w:r w:rsidRPr="00FD2DAC">
        <w:rPr>
          <w:color w:val="000000"/>
          <w:sz w:val="24"/>
          <w:szCs w:val="24"/>
          <w:shd w:val="clear" w:color="auto" w:fill="FFFFFF"/>
        </w:rPr>
        <w:t xml:space="preserve"> goreng </w:t>
      </w:r>
      <w:proofErr w:type="spellStart"/>
      <w:r w:rsidRPr="00FD2DAC">
        <w:rPr>
          <w:color w:val="000000"/>
          <w:sz w:val="24"/>
          <w:szCs w:val="24"/>
          <w:shd w:val="clear" w:color="auto" w:fill="FFFFFF"/>
        </w:rPr>
        <w:t>untuk</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pembuatan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merupakan</w:t>
      </w:r>
      <w:proofErr w:type="spellEnd"/>
      <w:r w:rsidRPr="00FD2DAC">
        <w:rPr>
          <w:color w:val="000000"/>
          <w:sz w:val="24"/>
          <w:szCs w:val="24"/>
          <w:shd w:val="clear" w:color="auto" w:fill="FFFFFF"/>
        </w:rPr>
        <w:t xml:space="preserve"> salah </w:t>
      </w:r>
      <w:proofErr w:type="spellStart"/>
      <w:r w:rsidRPr="00FD2DAC">
        <w:rPr>
          <w:color w:val="000000"/>
          <w:sz w:val="24"/>
          <w:szCs w:val="24"/>
          <w:shd w:val="clear" w:color="auto" w:fill="FFFFFF"/>
        </w:rPr>
        <w:t>satu</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cara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memperlama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rantai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penggunaan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bahan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sebelum</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dibuang</w:t>
      </w:r>
      <w:proofErr w:type="spellEnd"/>
      <w:r w:rsidRPr="00FD2DAC">
        <w:rPr>
          <w:color w:val="000000"/>
          <w:sz w:val="24"/>
          <w:szCs w:val="24"/>
          <w:shd w:val="clear" w:color="auto" w:fill="FFFFFF"/>
        </w:rPr>
        <w:t xml:space="preserve">. Jika </w:t>
      </w:r>
      <w:proofErr w:type="spellStart"/>
      <w:r w:rsidRPr="00FD2DAC">
        <w:rPr>
          <w:color w:val="000000"/>
          <w:sz w:val="24"/>
          <w:szCs w:val="24"/>
          <w:shd w:val="clear" w:color="auto" w:fill="FFFFFF"/>
        </w:rPr>
        <w:t>sebelumnya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ini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dibuang</w:t>
      </w:r>
      <w:proofErr w:type="spellEnd"/>
      <w:r w:rsidRPr="00FD2DAC">
        <w:rPr>
          <w:color w:val="000000"/>
          <w:sz w:val="24"/>
          <w:szCs w:val="24"/>
          <w:shd w:val="clear" w:color="auto" w:fill="FFFFFF"/>
          <w:lang w:val="id-ID"/>
        </w:rPr>
        <w:t xml:space="preserve"> begitu saja</w:t>
      </w:r>
      <w:r w:rsidRPr="00FD2DAC">
        <w:rPr>
          <w:color w:val="000000"/>
          <w:sz w:val="24"/>
          <w:szCs w:val="24"/>
          <w:shd w:val="clear" w:color="auto" w:fill="FFFFFF"/>
        </w:rPr>
        <w:t xml:space="preserve"> </w:t>
      </w:r>
      <w:r w:rsidRPr="00FD2DAC">
        <w:rPr>
          <w:color w:val="000000"/>
          <w:sz w:val="24"/>
          <w:szCs w:val="24"/>
          <w:shd w:val="clear" w:color="auto" w:fill="FFFFFF"/>
          <w:lang w:val="id-ID"/>
        </w:rPr>
        <w:t xml:space="preserve">(gambar 1A) </w:t>
      </w:r>
      <w:proofErr w:type="spellStart"/>
      <w:r w:rsidRPr="00FD2DAC">
        <w:rPr>
          <w:color w:val="000000"/>
          <w:sz w:val="24"/>
          <w:szCs w:val="24"/>
          <w:shd w:val="clear" w:color="auto" w:fill="FFFFFF"/>
        </w:rPr>
        <w:t>maka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akan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melewati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fase</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menjadi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sabun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cuci</w:t>
      </w:r>
      <w:proofErr w:type="spellEnd"/>
      <w:r w:rsidRPr="00FD2DAC">
        <w:rPr>
          <w:color w:val="000000"/>
          <w:sz w:val="24"/>
          <w:szCs w:val="24"/>
          <w:shd w:val="clear" w:color="auto" w:fill="FFFFFF"/>
        </w:rPr>
        <w:t xml:space="preserve"> dan </w:t>
      </w:r>
      <w:proofErr w:type="spellStart"/>
      <w:r w:rsidRPr="00FD2DAC">
        <w:rPr>
          <w:color w:val="000000"/>
          <w:sz w:val="24"/>
          <w:szCs w:val="24"/>
          <w:shd w:val="clear" w:color="auto" w:fill="FFFFFF"/>
        </w:rPr>
        <w:t>bermanfaat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bagi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kehidupan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manusia</w:t>
      </w:r>
      <w:proofErr w:type="spellEnd"/>
      <w:r w:rsidRPr="00FD2DAC">
        <w:rPr>
          <w:color w:val="000000"/>
          <w:sz w:val="24"/>
          <w:szCs w:val="24"/>
          <w:shd w:val="clear" w:color="auto" w:fill="FFFFFF"/>
          <w:lang w:val="id-ID"/>
        </w:rPr>
        <w:t xml:space="preserve"> (gambar 1B)</w:t>
      </w:r>
      <w:r w:rsidR="00137658">
        <w:rPr>
          <w:color w:val="000000"/>
          <w:sz w:val="24"/>
          <w:szCs w:val="24"/>
          <w:shd w:val="clear" w:color="auto" w:fill="FFFFFF"/>
          <w:lang w:val="id-ID"/>
        </w:rPr>
        <w:t xml:space="preserve">. </w:t>
      </w:r>
      <w:r w:rsidRPr="00137658">
        <w:rPr>
          <w:color w:val="000000"/>
          <w:sz w:val="24"/>
          <w:szCs w:val="24"/>
          <w:shd w:val="clear" w:color="auto" w:fill="FFFFFF"/>
          <w:lang w:val="id-ID"/>
        </w:rPr>
        <w:t xml:space="preserve">Melalui pengelolaan yang tepat, limbah minyak goreng dapat diubah menjadi produk yang bermanfaat, mengurangi dampak negatif terhadap lingkungan, dan mendorong masyarakat untuk berperan aktif dalam mengurangi sampah rumah tangga. </w:t>
      </w:r>
      <w:proofErr w:type="spellStart"/>
      <w:r w:rsidRPr="00FD2DAC">
        <w:rPr>
          <w:color w:val="000000"/>
          <w:sz w:val="24"/>
          <w:szCs w:val="24"/>
          <w:shd w:val="clear" w:color="auto" w:fill="FFFFFF"/>
        </w:rPr>
        <w:t>Konsep</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ekonomi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sirkular</w:t>
      </w:r>
      <w:proofErr w:type="spellEnd"/>
      <w:r w:rsidRPr="00FD2DAC">
        <w:rPr>
          <w:color w:val="000000"/>
          <w:sz w:val="24"/>
          <w:szCs w:val="24"/>
          <w:shd w:val="clear" w:color="auto" w:fill="FFFFFF"/>
        </w:rPr>
        <w:t xml:space="preserve"> juga </w:t>
      </w:r>
      <w:proofErr w:type="spellStart"/>
      <w:r w:rsidRPr="00FD2DAC">
        <w:rPr>
          <w:color w:val="000000"/>
          <w:sz w:val="24"/>
          <w:szCs w:val="24"/>
          <w:shd w:val="clear" w:color="auto" w:fill="FFFFFF"/>
        </w:rPr>
        <w:t>diwujudkan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dengan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memanfaatkan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kembali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limbah</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menjadi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produk</w:t>
      </w:r>
      <w:proofErr w:type="spellEnd"/>
      <w:r w:rsidRPr="00FD2DAC">
        <w:rPr>
          <w:color w:val="000000"/>
          <w:sz w:val="24"/>
          <w:szCs w:val="24"/>
          <w:shd w:val="clear" w:color="auto" w:fill="FFFFFF"/>
        </w:rPr>
        <w:t xml:space="preserve"> yang </w:t>
      </w:r>
      <w:proofErr w:type="spellStart"/>
      <w:r w:rsidRPr="00FD2DAC">
        <w:rPr>
          <w:color w:val="000000"/>
          <w:sz w:val="24"/>
          <w:szCs w:val="24"/>
          <w:shd w:val="clear" w:color="auto" w:fill="FFFFFF"/>
        </w:rPr>
        <w:t>bermanfaat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memberikan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manfaat</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jangka</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panjang</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bagi</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kelestarian</w:t>
      </w:r>
      <w:proofErr w:type="spellEnd"/>
      <w:r w:rsidRPr="00FD2DAC">
        <w:rPr>
          <w:color w:val="000000"/>
          <w:sz w:val="24"/>
          <w:szCs w:val="24"/>
          <w:shd w:val="clear" w:color="auto" w:fill="FFFFFF"/>
        </w:rPr>
        <w:t xml:space="preserve"> </w:t>
      </w:r>
      <w:proofErr w:type="spellStart"/>
      <w:r w:rsidRPr="00FD2DAC">
        <w:rPr>
          <w:color w:val="000000"/>
          <w:sz w:val="24"/>
          <w:szCs w:val="24"/>
          <w:shd w:val="clear" w:color="auto" w:fill="FFFFFF"/>
        </w:rPr>
        <w:t>lingkungan</w:t>
      </w:r>
      <w:proofErr w:type="spellEnd"/>
      <w:r w:rsidRPr="00FD2DAC">
        <w:rPr>
          <w:color w:val="000000"/>
          <w:sz w:val="24"/>
          <w:szCs w:val="24"/>
          <w:shd w:val="clear" w:color="auto" w:fill="FFFFFF"/>
        </w:rPr>
        <w:t>.</w:t>
      </w:r>
    </w:p>
    <w:p w14:paraId="19A4D71E" w14:textId="3EF16F4E" w:rsidR="00552E77" w:rsidRPr="00552E77" w:rsidRDefault="00552E77" w:rsidP="00552E77">
      <w:pPr>
        <w:pStyle w:val="Normal1"/>
        <w:pBdr>
          <w:top w:val="nil"/>
          <w:left w:val="nil"/>
          <w:bottom w:val="nil"/>
          <w:right w:val="nil"/>
          <w:between w:val="nil"/>
        </w:pBdr>
        <w:spacing w:after="0" w:line="360" w:lineRule="auto"/>
        <w:ind w:firstLine="720"/>
        <w:rPr>
          <w:color w:val="000000"/>
          <w:sz w:val="24"/>
          <w:szCs w:val="24"/>
          <w:shd w:val="clear" w:color="auto" w:fill="FFFFFF"/>
        </w:rPr>
      </w:pPr>
      <w:proofErr w:type="spellStart"/>
      <w:r>
        <w:rPr>
          <w:color w:val="000000"/>
          <w:sz w:val="24"/>
          <w:szCs w:val="24"/>
          <w:shd w:val="clear" w:color="auto" w:fill="FFFFFF"/>
        </w:rPr>
        <w:t>Permasalahan</w:t>
      </w:r>
      <w:proofErr w:type="spellEnd"/>
      <w:r>
        <w:rPr>
          <w:color w:val="000000"/>
          <w:sz w:val="24"/>
          <w:szCs w:val="24"/>
          <w:shd w:val="clear" w:color="auto" w:fill="FFFFFF"/>
        </w:rPr>
        <w:t xml:space="preserve"> yang </w:t>
      </w:r>
      <w:proofErr w:type="spellStart"/>
      <w:r>
        <w:rPr>
          <w:color w:val="000000"/>
          <w:sz w:val="24"/>
          <w:szCs w:val="24"/>
          <w:shd w:val="clear" w:color="auto" w:fill="FFFFFF"/>
        </w:rPr>
        <w:t>terjadi</w:t>
      </w:r>
      <w:proofErr w:type="spellEnd"/>
      <w:r>
        <w:rPr>
          <w:color w:val="000000"/>
          <w:sz w:val="24"/>
          <w:szCs w:val="24"/>
          <w:shd w:val="clear" w:color="auto" w:fill="FFFFFF"/>
        </w:rPr>
        <w:t xml:space="preserve"> di </w:t>
      </w:r>
      <w:proofErr w:type="spellStart"/>
      <w:r>
        <w:rPr>
          <w:color w:val="000000"/>
          <w:sz w:val="24"/>
          <w:szCs w:val="24"/>
          <w:shd w:val="clear" w:color="auto" w:fill="FFFFFF"/>
        </w:rPr>
        <w:t>mitra</w:t>
      </w:r>
      <w:proofErr w:type="spellEnd"/>
      <w:r>
        <w:rPr>
          <w:color w:val="000000"/>
          <w:sz w:val="24"/>
          <w:szCs w:val="24"/>
          <w:shd w:val="clear" w:color="auto" w:fill="FFFFFF"/>
        </w:rPr>
        <w:t xml:space="preserve"> </w:t>
      </w:r>
      <w:proofErr w:type="spellStart"/>
      <w:r>
        <w:rPr>
          <w:color w:val="000000"/>
          <w:sz w:val="24"/>
          <w:szCs w:val="24"/>
          <w:shd w:val="clear" w:color="auto" w:fill="FFFFFF"/>
        </w:rPr>
        <w:t>yaitu</w:t>
      </w:r>
      <w:proofErr w:type="spellEnd"/>
      <w:r>
        <w:rPr>
          <w:color w:val="000000"/>
          <w:sz w:val="24"/>
          <w:szCs w:val="24"/>
          <w:shd w:val="clear" w:color="auto" w:fill="FFFFFF"/>
        </w:rPr>
        <w:t xml:space="preserve"> Masyarakat </w:t>
      </w:r>
      <w:proofErr w:type="spellStart"/>
      <w:r>
        <w:rPr>
          <w:color w:val="000000"/>
          <w:sz w:val="24"/>
          <w:szCs w:val="24"/>
          <w:shd w:val="clear" w:color="auto" w:fill="FFFFFF"/>
        </w:rPr>
        <w:t>kelurahan</w:t>
      </w:r>
      <w:proofErr w:type="spellEnd"/>
      <w:r>
        <w:rPr>
          <w:color w:val="000000"/>
          <w:sz w:val="24"/>
          <w:szCs w:val="24"/>
          <w:shd w:val="clear" w:color="auto" w:fill="FFFFFF"/>
        </w:rPr>
        <w:t xml:space="preserve"> Mitra </w:t>
      </w:r>
      <w:proofErr w:type="spellStart"/>
      <w:r>
        <w:rPr>
          <w:color w:val="000000"/>
          <w:sz w:val="24"/>
          <w:szCs w:val="24"/>
          <w:shd w:val="clear" w:color="auto" w:fill="FFFFFF"/>
        </w:rPr>
        <w:t>adalah</w:t>
      </w:r>
      <w:proofErr w:type="spellEnd"/>
      <w:r>
        <w:rPr>
          <w:color w:val="000000"/>
          <w:sz w:val="24"/>
          <w:szCs w:val="24"/>
          <w:shd w:val="clear" w:color="auto" w:fill="FFFFFF"/>
        </w:rPr>
        <w:t xml:space="preserve"> </w:t>
      </w:r>
      <w:proofErr w:type="spellStart"/>
      <w:r>
        <w:rPr>
          <w:color w:val="000000"/>
          <w:sz w:val="24"/>
          <w:szCs w:val="24"/>
          <w:shd w:val="clear" w:color="auto" w:fill="FFFFFF"/>
        </w:rPr>
        <w:t>p</w:t>
      </w:r>
      <w:r w:rsidRPr="00552E77">
        <w:rPr>
          <w:color w:val="000000"/>
          <w:sz w:val="24"/>
          <w:szCs w:val="24"/>
          <w:shd w:val="clear" w:color="auto" w:fill="FFFFFF"/>
        </w:rPr>
        <w:t>encemaran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Lingkungan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akibat</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limbah</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minyak</w:t>
      </w:r>
      <w:proofErr w:type="spellEnd"/>
      <w:r w:rsidRPr="00552E77">
        <w:rPr>
          <w:color w:val="000000"/>
          <w:sz w:val="24"/>
          <w:szCs w:val="24"/>
          <w:shd w:val="clear" w:color="auto" w:fill="FFFFFF"/>
        </w:rPr>
        <w:t xml:space="preserve"> goreng</w:t>
      </w:r>
      <w:r>
        <w:rPr>
          <w:color w:val="000000"/>
          <w:sz w:val="24"/>
          <w:szCs w:val="24"/>
          <w:shd w:val="clear" w:color="auto" w:fill="FFFFFF"/>
        </w:rPr>
        <w:t xml:space="preserve"> dan </w:t>
      </w:r>
      <w:proofErr w:type="spellStart"/>
      <w:r>
        <w:rPr>
          <w:color w:val="000000"/>
          <w:sz w:val="24"/>
          <w:szCs w:val="24"/>
          <w:shd w:val="clear" w:color="auto" w:fill="FFFFFF"/>
        </w:rPr>
        <w:t>b</w:t>
      </w:r>
      <w:r w:rsidRPr="00552E77">
        <w:rPr>
          <w:color w:val="000000"/>
          <w:sz w:val="24"/>
          <w:szCs w:val="24"/>
          <w:shd w:val="clear" w:color="auto" w:fill="FFFFFF"/>
        </w:rPr>
        <w:t>elum</w:t>
      </w:r>
      <w:proofErr w:type="spellEnd"/>
      <w:r w:rsidRPr="00552E77">
        <w:rPr>
          <w:color w:val="000000"/>
          <w:sz w:val="24"/>
          <w:szCs w:val="24"/>
          <w:shd w:val="clear" w:color="auto" w:fill="FFFFFF"/>
        </w:rPr>
        <w:t xml:space="preserve"> a</w:t>
      </w:r>
      <w:proofErr w:type="spellStart"/>
      <w:r w:rsidRPr="00552E77">
        <w:rPr>
          <w:color w:val="000000"/>
          <w:sz w:val="24"/>
          <w:szCs w:val="24"/>
          <w:shd w:val="clear" w:color="auto" w:fill="FFFFFF"/>
        </w:rPr>
        <w:t>da</w:t>
      </w:r>
      <w:proofErr w:type="spellEnd"/>
      <w:r w:rsidRPr="00552E77">
        <w:rPr>
          <w:color w:val="000000"/>
          <w:sz w:val="24"/>
          <w:szCs w:val="24"/>
          <w:shd w:val="clear" w:color="auto" w:fill="FFFFFF"/>
        </w:rPr>
        <w:t xml:space="preserve"> TTG </w:t>
      </w:r>
      <w:proofErr w:type="spellStart"/>
      <w:r w:rsidRPr="00552E77">
        <w:rPr>
          <w:color w:val="000000"/>
          <w:sz w:val="24"/>
          <w:szCs w:val="24"/>
          <w:shd w:val="clear" w:color="auto" w:fill="FFFFFF"/>
        </w:rPr>
        <w:t>atau</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pemasyarakat</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pemanfaatan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limbah</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minyak</w:t>
      </w:r>
      <w:proofErr w:type="spellEnd"/>
      <w:r w:rsidRPr="00552E77">
        <w:rPr>
          <w:color w:val="000000"/>
          <w:sz w:val="24"/>
          <w:szCs w:val="24"/>
          <w:shd w:val="clear" w:color="auto" w:fill="FFFFFF"/>
        </w:rPr>
        <w:t xml:space="preserve"> goreng </w:t>
      </w:r>
      <w:proofErr w:type="spellStart"/>
      <w:r w:rsidRPr="00552E77">
        <w:rPr>
          <w:color w:val="000000"/>
          <w:sz w:val="24"/>
          <w:szCs w:val="24"/>
          <w:shd w:val="clear" w:color="auto" w:fill="FFFFFF"/>
        </w:rPr>
        <w:t>untuk</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pembuatan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benda</w:t>
      </w:r>
      <w:proofErr w:type="spellEnd"/>
      <w:r w:rsidRPr="00552E77">
        <w:rPr>
          <w:color w:val="000000"/>
          <w:sz w:val="24"/>
          <w:szCs w:val="24"/>
          <w:shd w:val="clear" w:color="auto" w:fill="FFFFFF"/>
        </w:rPr>
        <w:t xml:space="preserve"> lain yang </w:t>
      </w:r>
      <w:proofErr w:type="spellStart"/>
      <w:r w:rsidRPr="00552E77">
        <w:rPr>
          <w:color w:val="000000"/>
          <w:sz w:val="24"/>
          <w:szCs w:val="24"/>
          <w:shd w:val="clear" w:color="auto" w:fill="FFFFFF"/>
        </w:rPr>
        <w:t>bermanfaat</w:t>
      </w:r>
      <w:proofErr w:type="spellEnd"/>
      <w:r>
        <w:rPr>
          <w:color w:val="000000"/>
          <w:sz w:val="24"/>
          <w:szCs w:val="24"/>
          <w:shd w:val="clear" w:color="auto" w:fill="FFFFFF"/>
        </w:rPr>
        <w:t xml:space="preserve">. </w:t>
      </w:r>
      <w:proofErr w:type="spellStart"/>
      <w:r>
        <w:rPr>
          <w:color w:val="000000"/>
          <w:sz w:val="24"/>
          <w:szCs w:val="24"/>
          <w:shd w:val="clear" w:color="auto" w:fill="FFFFFF"/>
        </w:rPr>
        <w:t>Sedangkan</w:t>
      </w:r>
      <w:proofErr w:type="spellEnd"/>
      <w:r>
        <w:rPr>
          <w:color w:val="000000"/>
          <w:sz w:val="24"/>
          <w:szCs w:val="24"/>
          <w:shd w:val="clear" w:color="auto" w:fill="FFFFFF"/>
        </w:rPr>
        <w:t xml:space="preserve"> </w:t>
      </w:r>
      <w:proofErr w:type="spellStart"/>
      <w:r>
        <w:rPr>
          <w:color w:val="000000"/>
          <w:sz w:val="24"/>
          <w:szCs w:val="24"/>
          <w:shd w:val="clear" w:color="auto" w:fill="FFFFFF"/>
        </w:rPr>
        <w:t>solusi</w:t>
      </w:r>
      <w:proofErr w:type="spellEnd"/>
      <w:r>
        <w:rPr>
          <w:color w:val="000000"/>
          <w:sz w:val="24"/>
          <w:szCs w:val="24"/>
          <w:shd w:val="clear" w:color="auto" w:fill="FFFFFF"/>
        </w:rPr>
        <w:t xml:space="preserve"> yang </w:t>
      </w:r>
      <w:proofErr w:type="spellStart"/>
      <w:r>
        <w:rPr>
          <w:color w:val="000000"/>
          <w:sz w:val="24"/>
          <w:szCs w:val="24"/>
          <w:shd w:val="clear" w:color="auto" w:fill="FFFFFF"/>
        </w:rPr>
        <w:t>ditawarkan</w:t>
      </w:r>
      <w:proofErr w:type="spellEnd"/>
      <w:r>
        <w:rPr>
          <w:color w:val="000000"/>
          <w:sz w:val="24"/>
          <w:szCs w:val="24"/>
          <w:shd w:val="clear" w:color="auto" w:fill="FFFFFF"/>
        </w:rPr>
        <w:t xml:space="preserve"> </w:t>
      </w:r>
      <w:proofErr w:type="spellStart"/>
      <w:r>
        <w:rPr>
          <w:color w:val="000000"/>
          <w:sz w:val="24"/>
          <w:szCs w:val="24"/>
          <w:shd w:val="clear" w:color="auto" w:fill="FFFFFF"/>
        </w:rPr>
        <w:t>adalah</w:t>
      </w:r>
      <w:proofErr w:type="spellEnd"/>
      <w:r>
        <w:rPr>
          <w:color w:val="000000"/>
          <w:sz w:val="24"/>
          <w:szCs w:val="24"/>
          <w:shd w:val="clear" w:color="auto" w:fill="FFFFFF"/>
        </w:rPr>
        <w:t xml:space="preserve"> </w:t>
      </w:r>
      <w:proofErr w:type="spellStart"/>
      <w:r>
        <w:rPr>
          <w:color w:val="000000"/>
          <w:sz w:val="24"/>
          <w:szCs w:val="24"/>
          <w:shd w:val="clear" w:color="auto" w:fill="FFFFFF"/>
        </w:rPr>
        <w:t>p</w:t>
      </w:r>
      <w:r w:rsidRPr="00552E77">
        <w:rPr>
          <w:color w:val="000000"/>
          <w:sz w:val="24"/>
          <w:szCs w:val="24"/>
          <w:shd w:val="clear" w:color="auto" w:fill="FFFFFF"/>
        </w:rPr>
        <w:t>enjelasan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bahaya</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limbah</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minyak</w:t>
      </w:r>
      <w:proofErr w:type="spellEnd"/>
      <w:r w:rsidRPr="00552E77">
        <w:rPr>
          <w:color w:val="000000"/>
          <w:sz w:val="24"/>
          <w:szCs w:val="24"/>
          <w:shd w:val="clear" w:color="auto" w:fill="FFFFFF"/>
        </w:rPr>
        <w:t xml:space="preserve"> goreng</w:t>
      </w:r>
      <w:r>
        <w:rPr>
          <w:color w:val="000000"/>
          <w:sz w:val="24"/>
          <w:szCs w:val="24"/>
          <w:shd w:val="clear" w:color="auto" w:fill="FFFFFF"/>
        </w:rPr>
        <w:t xml:space="preserve"> </w:t>
      </w:r>
      <w:proofErr w:type="spellStart"/>
      <w:r>
        <w:rPr>
          <w:color w:val="000000"/>
          <w:sz w:val="24"/>
          <w:szCs w:val="24"/>
          <w:shd w:val="clear" w:color="auto" w:fill="FFFFFF"/>
        </w:rPr>
        <w:t>sekaligus</w:t>
      </w:r>
      <w:proofErr w:type="spellEnd"/>
      <w:r>
        <w:rPr>
          <w:color w:val="000000"/>
          <w:sz w:val="24"/>
          <w:szCs w:val="24"/>
          <w:shd w:val="clear" w:color="auto" w:fill="FFFFFF"/>
        </w:rPr>
        <w:t xml:space="preserve"> </w:t>
      </w:r>
      <w:proofErr w:type="spellStart"/>
      <w:r>
        <w:rPr>
          <w:color w:val="000000"/>
          <w:sz w:val="24"/>
          <w:szCs w:val="24"/>
          <w:shd w:val="clear" w:color="auto" w:fill="FFFFFF"/>
        </w:rPr>
        <w:t>p</w:t>
      </w:r>
      <w:r w:rsidRPr="00552E77">
        <w:rPr>
          <w:color w:val="000000"/>
          <w:sz w:val="24"/>
          <w:szCs w:val="24"/>
          <w:shd w:val="clear" w:color="auto" w:fill="FFFFFF"/>
        </w:rPr>
        <w:t>elatihan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pembuatan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sabun</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cuci</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dari</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limbah</w:t>
      </w:r>
      <w:proofErr w:type="spellEnd"/>
      <w:r w:rsidRPr="00552E77">
        <w:rPr>
          <w:color w:val="000000"/>
          <w:sz w:val="24"/>
          <w:szCs w:val="24"/>
          <w:shd w:val="clear" w:color="auto" w:fill="FFFFFF"/>
        </w:rPr>
        <w:t xml:space="preserve"> </w:t>
      </w:r>
      <w:proofErr w:type="spellStart"/>
      <w:r w:rsidRPr="00552E77">
        <w:rPr>
          <w:color w:val="000000"/>
          <w:sz w:val="24"/>
          <w:szCs w:val="24"/>
          <w:shd w:val="clear" w:color="auto" w:fill="FFFFFF"/>
        </w:rPr>
        <w:t>minyak</w:t>
      </w:r>
      <w:proofErr w:type="spellEnd"/>
      <w:r w:rsidRPr="00552E77">
        <w:rPr>
          <w:color w:val="000000"/>
          <w:sz w:val="24"/>
          <w:szCs w:val="24"/>
          <w:shd w:val="clear" w:color="auto" w:fill="FFFFFF"/>
        </w:rPr>
        <w:t xml:space="preserve"> goreng</w:t>
      </w:r>
      <w:r>
        <w:rPr>
          <w:color w:val="000000"/>
          <w:sz w:val="24"/>
          <w:szCs w:val="24"/>
          <w:shd w:val="clear" w:color="auto" w:fill="FFFFFF"/>
        </w:rPr>
        <w:t>.</w:t>
      </w:r>
    </w:p>
    <w:p w14:paraId="100BE51B" w14:textId="488123AB" w:rsidR="00137658" w:rsidRPr="00137658" w:rsidRDefault="00137658" w:rsidP="00137658">
      <w:pPr>
        <w:pStyle w:val="Normal1"/>
        <w:pBdr>
          <w:top w:val="nil"/>
          <w:left w:val="nil"/>
          <w:bottom w:val="nil"/>
          <w:right w:val="nil"/>
          <w:between w:val="nil"/>
        </w:pBdr>
        <w:spacing w:after="0" w:line="360" w:lineRule="auto"/>
        <w:ind w:firstLine="720"/>
        <w:rPr>
          <w:color w:val="000000"/>
          <w:sz w:val="24"/>
          <w:szCs w:val="24"/>
          <w:shd w:val="clear" w:color="auto" w:fill="FFFFFF"/>
          <w:lang w:val="id-ID"/>
        </w:rPr>
      </w:pPr>
      <w:r w:rsidRPr="00137658">
        <w:rPr>
          <w:color w:val="000000"/>
          <w:sz w:val="24"/>
          <w:szCs w:val="24"/>
          <w:shd w:val="clear" w:color="auto" w:fill="FFFFFF"/>
          <w:lang w:val="id-ID"/>
        </w:rPr>
        <w:t xml:space="preserve">Pada tahun 2024 ini Program studi Teknik </w:t>
      </w:r>
      <w:r>
        <w:rPr>
          <w:color w:val="000000"/>
          <w:sz w:val="24"/>
          <w:szCs w:val="24"/>
          <w:shd w:val="clear" w:color="auto" w:fill="FFFFFF"/>
          <w:lang w:val="id-ID"/>
        </w:rPr>
        <w:t>M</w:t>
      </w:r>
      <w:r w:rsidRPr="00137658">
        <w:rPr>
          <w:color w:val="000000"/>
          <w:sz w:val="24"/>
          <w:szCs w:val="24"/>
          <w:shd w:val="clear" w:color="auto" w:fill="FFFFFF"/>
          <w:lang w:val="id-ID"/>
        </w:rPr>
        <w:t xml:space="preserve">esin </w:t>
      </w:r>
      <w:r>
        <w:rPr>
          <w:color w:val="000000"/>
          <w:sz w:val="24"/>
          <w:szCs w:val="24"/>
          <w:shd w:val="clear" w:color="auto" w:fill="FFFFFF"/>
          <w:lang w:val="id-ID"/>
        </w:rPr>
        <w:t xml:space="preserve">Fakultas Teknik </w:t>
      </w:r>
      <w:r w:rsidRPr="00137658">
        <w:rPr>
          <w:color w:val="000000"/>
          <w:sz w:val="24"/>
          <w:szCs w:val="24"/>
          <w:shd w:val="clear" w:color="auto" w:fill="FFFFFF"/>
          <w:lang w:val="id-ID"/>
        </w:rPr>
        <w:t xml:space="preserve">Universitas Khairun melalui program Pengabdian Kepada Masyarakat PKM Fakultas 2024 mengadakan pelatihan pembuatan sabun cuci  di kelurahan Akehuda Kec. Kota Ternate Utara, Kota Ternate. </w:t>
      </w:r>
    </w:p>
    <w:p w14:paraId="230C7CA2" w14:textId="77777777" w:rsidR="0059385D" w:rsidRDefault="0059385D">
      <w:pPr>
        <w:pStyle w:val="Normal1"/>
        <w:spacing w:after="0" w:line="240" w:lineRule="auto"/>
        <w:ind w:firstLine="720"/>
      </w:pPr>
    </w:p>
    <w:p w14:paraId="311609ED" w14:textId="77777777" w:rsidR="0059385D" w:rsidRDefault="0059385D">
      <w:pPr>
        <w:pStyle w:val="Normal1"/>
        <w:spacing w:after="0" w:line="240" w:lineRule="auto"/>
        <w:rPr>
          <w:b/>
        </w:rPr>
      </w:pPr>
    </w:p>
    <w:p w14:paraId="35878FFB" w14:textId="77777777" w:rsidR="0059385D" w:rsidRPr="00B03826" w:rsidRDefault="000957D7" w:rsidP="0015271B">
      <w:pPr>
        <w:pStyle w:val="Normal1"/>
        <w:spacing w:after="0" w:line="360" w:lineRule="auto"/>
        <w:ind w:firstLine="0"/>
        <w:jc w:val="left"/>
        <w:rPr>
          <w:b/>
          <w:sz w:val="24"/>
          <w:szCs w:val="24"/>
        </w:rPr>
      </w:pPr>
      <w:r w:rsidRPr="00B03826">
        <w:rPr>
          <w:b/>
          <w:sz w:val="24"/>
          <w:szCs w:val="24"/>
        </w:rPr>
        <w:t>METODE</w:t>
      </w:r>
    </w:p>
    <w:p w14:paraId="3DFDAA6B" w14:textId="4FAB2DC6" w:rsidR="00C24C50" w:rsidRDefault="00C24C50" w:rsidP="0015271B">
      <w:pPr>
        <w:pStyle w:val="Normal1"/>
        <w:spacing w:after="0" w:line="360" w:lineRule="auto"/>
        <w:ind w:firstLine="720"/>
        <w:rPr>
          <w:sz w:val="24"/>
          <w:szCs w:val="24"/>
        </w:rPr>
      </w:pPr>
      <w:r>
        <w:rPr>
          <w:sz w:val="24"/>
          <w:szCs w:val="24"/>
        </w:rPr>
        <w:lastRenderedPageBreak/>
        <w:t>Diagram Alir</w:t>
      </w:r>
    </w:p>
    <w:p w14:paraId="2CAB6395" w14:textId="2DA2149E" w:rsidR="0059385D" w:rsidRDefault="00636C0A" w:rsidP="0015271B">
      <w:pPr>
        <w:pStyle w:val="Normal1"/>
        <w:spacing w:after="0" w:line="360" w:lineRule="auto"/>
        <w:ind w:firstLine="720"/>
        <w:rPr>
          <w:sz w:val="24"/>
          <w:szCs w:val="24"/>
        </w:rPr>
      </w:pPr>
      <w:r>
        <w:rPr>
          <w:sz w:val="24"/>
          <w:szCs w:val="24"/>
        </w:rPr>
        <w:t xml:space="preserve">Metode </w:t>
      </w:r>
      <w:proofErr w:type="spellStart"/>
      <w:r>
        <w:rPr>
          <w:sz w:val="24"/>
          <w:szCs w:val="24"/>
        </w:rPr>
        <w:t>pelaksanaan</w:t>
      </w:r>
      <w:proofErr w:type="spellEnd"/>
      <w:r>
        <w:rPr>
          <w:sz w:val="24"/>
          <w:szCs w:val="24"/>
        </w:rPr>
        <w:t xml:space="preserve"> PKM di </w:t>
      </w:r>
      <w:proofErr w:type="spellStart"/>
      <w:r>
        <w:rPr>
          <w:sz w:val="24"/>
          <w:szCs w:val="24"/>
        </w:rPr>
        <w:t>kelurahan</w:t>
      </w:r>
      <w:proofErr w:type="spellEnd"/>
      <w:r>
        <w:rPr>
          <w:sz w:val="24"/>
          <w:szCs w:val="24"/>
        </w:rPr>
        <w:t xml:space="preserve"> </w:t>
      </w:r>
      <w:proofErr w:type="spellStart"/>
      <w:r>
        <w:rPr>
          <w:sz w:val="24"/>
          <w:szCs w:val="24"/>
        </w:rPr>
        <w:t>Akehuda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16153601" w14:textId="218799C9" w:rsidR="00636C0A" w:rsidRDefault="00636C0A" w:rsidP="0015271B">
      <w:pPr>
        <w:pStyle w:val="Normal1"/>
        <w:spacing w:after="0" w:line="360" w:lineRule="auto"/>
        <w:ind w:firstLine="720"/>
        <w:rPr>
          <w:sz w:val="24"/>
          <w:szCs w:val="24"/>
        </w:rPr>
      </w:pPr>
      <w:r>
        <w:rPr>
          <w:noProof/>
          <w:sz w:val="24"/>
          <w:szCs w:val="24"/>
        </w:rPr>
        <w:drawing>
          <wp:inline distT="0" distB="0" distL="0" distR="0" wp14:anchorId="6A238863" wp14:editId="4BFF219F">
            <wp:extent cx="5486400" cy="3200400"/>
            <wp:effectExtent l="0" t="0" r="19050" b="0"/>
            <wp:docPr id="152835695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A3CAD9" w14:textId="1BDEA45F" w:rsidR="00C24C50" w:rsidRPr="00FD2DAC" w:rsidRDefault="00C24C50" w:rsidP="00C24C50">
      <w:pPr>
        <w:pStyle w:val="Normal1"/>
        <w:pBdr>
          <w:top w:val="nil"/>
          <w:left w:val="nil"/>
          <w:bottom w:val="nil"/>
          <w:right w:val="nil"/>
          <w:between w:val="nil"/>
        </w:pBdr>
        <w:spacing w:after="0" w:line="360" w:lineRule="auto"/>
        <w:ind w:firstLine="720"/>
        <w:jc w:val="center"/>
        <w:rPr>
          <w:color w:val="000000"/>
          <w:shd w:val="clear" w:color="auto" w:fill="FFFFFF"/>
          <w:lang w:val="id-ID"/>
        </w:rPr>
      </w:pPr>
      <w:r w:rsidRPr="00FD2DAC">
        <w:rPr>
          <w:color w:val="000000"/>
          <w:shd w:val="clear" w:color="auto" w:fill="FFFFFF"/>
          <w:lang w:val="id-ID"/>
        </w:rPr>
        <w:t xml:space="preserve">Gambar </w:t>
      </w:r>
      <w:r>
        <w:rPr>
          <w:color w:val="000000"/>
          <w:shd w:val="clear" w:color="auto" w:fill="FFFFFF"/>
          <w:lang w:val="id-ID"/>
        </w:rPr>
        <w:t>2</w:t>
      </w:r>
      <w:r w:rsidRPr="00FD2DAC">
        <w:rPr>
          <w:color w:val="000000"/>
          <w:shd w:val="clear" w:color="auto" w:fill="FFFFFF"/>
          <w:lang w:val="id-ID"/>
        </w:rPr>
        <w:t xml:space="preserve"> </w:t>
      </w:r>
      <w:r>
        <w:rPr>
          <w:color w:val="000000"/>
          <w:shd w:val="clear" w:color="auto" w:fill="FFFFFF"/>
          <w:lang w:val="id-ID"/>
        </w:rPr>
        <w:t>Pelaksanaan PKM 2024</w:t>
      </w:r>
    </w:p>
    <w:p w14:paraId="450A8A51" w14:textId="70EDB129" w:rsidR="00C24C50" w:rsidRPr="00C24C50" w:rsidRDefault="00C24C50" w:rsidP="00C24C50">
      <w:pPr>
        <w:pStyle w:val="Normal1"/>
        <w:numPr>
          <w:ilvl w:val="1"/>
          <w:numId w:val="2"/>
        </w:numPr>
        <w:spacing w:after="0" w:line="360" w:lineRule="auto"/>
        <w:rPr>
          <w:sz w:val="24"/>
          <w:szCs w:val="24"/>
        </w:rPr>
      </w:pPr>
      <w:proofErr w:type="spellStart"/>
      <w:r w:rsidRPr="00C24C50">
        <w:rPr>
          <w:sz w:val="24"/>
          <w:szCs w:val="24"/>
        </w:rPr>
        <w:t>Mengidentifikasi</w:t>
      </w:r>
      <w:proofErr w:type="spellEnd"/>
      <w:r w:rsidRPr="00C24C50">
        <w:rPr>
          <w:sz w:val="24"/>
          <w:szCs w:val="24"/>
        </w:rPr>
        <w:t xml:space="preserve"> </w:t>
      </w:r>
      <w:proofErr w:type="spellStart"/>
      <w:r w:rsidRPr="00C24C50">
        <w:rPr>
          <w:sz w:val="24"/>
          <w:szCs w:val="24"/>
        </w:rPr>
        <w:t>permasalahan</w:t>
      </w:r>
      <w:proofErr w:type="spellEnd"/>
      <w:r w:rsidRPr="00C24C50">
        <w:rPr>
          <w:sz w:val="24"/>
          <w:szCs w:val="24"/>
        </w:rPr>
        <w:t xml:space="preserve"> dan </w:t>
      </w:r>
      <w:proofErr w:type="spellStart"/>
      <w:r w:rsidRPr="00C24C50">
        <w:rPr>
          <w:sz w:val="24"/>
          <w:szCs w:val="24"/>
        </w:rPr>
        <w:t>kebutuhan</w:t>
      </w:r>
      <w:proofErr w:type="spellEnd"/>
      <w:r w:rsidRPr="00C24C50">
        <w:rPr>
          <w:sz w:val="24"/>
          <w:szCs w:val="24"/>
        </w:rPr>
        <w:t xml:space="preserve"> </w:t>
      </w:r>
      <w:proofErr w:type="spellStart"/>
      <w:r w:rsidRPr="00C24C50">
        <w:rPr>
          <w:sz w:val="24"/>
          <w:szCs w:val="24"/>
        </w:rPr>
        <w:t>mitra</w:t>
      </w:r>
      <w:proofErr w:type="spellEnd"/>
      <w:r w:rsidRPr="00C24C50">
        <w:rPr>
          <w:sz w:val="24"/>
          <w:szCs w:val="24"/>
        </w:rPr>
        <w:t xml:space="preserve">, </w:t>
      </w:r>
      <w:proofErr w:type="spellStart"/>
      <w:r w:rsidRPr="00C24C50">
        <w:rPr>
          <w:sz w:val="24"/>
          <w:szCs w:val="24"/>
        </w:rPr>
        <w:t>termasuk</w:t>
      </w:r>
      <w:proofErr w:type="spellEnd"/>
      <w:r w:rsidRPr="00C24C50">
        <w:rPr>
          <w:sz w:val="24"/>
          <w:szCs w:val="24"/>
        </w:rPr>
        <w:t xml:space="preserve"> </w:t>
      </w:r>
      <w:proofErr w:type="spellStart"/>
      <w:r w:rsidRPr="00C24C50">
        <w:rPr>
          <w:sz w:val="24"/>
          <w:szCs w:val="24"/>
        </w:rPr>
        <w:t>permasalahan</w:t>
      </w:r>
      <w:proofErr w:type="spellEnd"/>
      <w:r w:rsidRPr="00C24C50">
        <w:rPr>
          <w:sz w:val="24"/>
          <w:szCs w:val="24"/>
        </w:rPr>
        <w:t xml:space="preserve"> </w:t>
      </w:r>
      <w:proofErr w:type="spellStart"/>
      <w:r w:rsidRPr="00C24C50">
        <w:rPr>
          <w:sz w:val="24"/>
          <w:szCs w:val="24"/>
        </w:rPr>
        <w:t>spesifik</w:t>
      </w:r>
      <w:proofErr w:type="spellEnd"/>
      <w:r w:rsidRPr="00C24C50">
        <w:rPr>
          <w:sz w:val="24"/>
          <w:szCs w:val="24"/>
        </w:rPr>
        <w:t xml:space="preserve"> yang </w:t>
      </w:r>
      <w:proofErr w:type="spellStart"/>
      <w:r w:rsidRPr="00C24C50">
        <w:rPr>
          <w:sz w:val="24"/>
          <w:szCs w:val="24"/>
        </w:rPr>
        <w:t>dialami</w:t>
      </w:r>
      <w:proofErr w:type="spellEnd"/>
      <w:r w:rsidRPr="00C24C50">
        <w:rPr>
          <w:sz w:val="24"/>
          <w:szCs w:val="24"/>
        </w:rPr>
        <w:t>.</w:t>
      </w:r>
    </w:p>
    <w:p w14:paraId="1CD87A41" w14:textId="5A3C8168" w:rsidR="00C24C50" w:rsidRPr="00C24C50" w:rsidRDefault="00C24C50" w:rsidP="00C24C50">
      <w:pPr>
        <w:pStyle w:val="Normal1"/>
        <w:numPr>
          <w:ilvl w:val="1"/>
          <w:numId w:val="2"/>
        </w:numPr>
        <w:spacing w:after="0" w:line="360" w:lineRule="auto"/>
        <w:rPr>
          <w:sz w:val="24"/>
          <w:szCs w:val="24"/>
        </w:rPr>
      </w:pPr>
      <w:proofErr w:type="spellStart"/>
      <w:r w:rsidRPr="00C24C50">
        <w:rPr>
          <w:sz w:val="24"/>
          <w:szCs w:val="24"/>
        </w:rPr>
        <w:t>Membentuk</w:t>
      </w:r>
      <w:proofErr w:type="spellEnd"/>
      <w:r w:rsidRPr="00C24C50">
        <w:rPr>
          <w:sz w:val="24"/>
          <w:szCs w:val="24"/>
        </w:rPr>
        <w:t xml:space="preserve"> </w:t>
      </w:r>
      <w:proofErr w:type="spellStart"/>
      <w:r w:rsidRPr="00C24C50">
        <w:rPr>
          <w:sz w:val="24"/>
          <w:szCs w:val="24"/>
        </w:rPr>
        <w:t>tim</w:t>
      </w:r>
      <w:proofErr w:type="spellEnd"/>
      <w:r w:rsidRPr="00C24C50">
        <w:rPr>
          <w:sz w:val="24"/>
          <w:szCs w:val="24"/>
        </w:rPr>
        <w:t xml:space="preserve"> yang </w:t>
      </w:r>
      <w:proofErr w:type="spellStart"/>
      <w:r w:rsidRPr="00C24C50">
        <w:rPr>
          <w:sz w:val="24"/>
          <w:szCs w:val="24"/>
        </w:rPr>
        <w:t>disesuaikan</w:t>
      </w:r>
      <w:proofErr w:type="spellEnd"/>
      <w:r w:rsidRPr="00C24C50">
        <w:rPr>
          <w:sz w:val="24"/>
          <w:szCs w:val="24"/>
        </w:rPr>
        <w:t xml:space="preserve"> </w:t>
      </w:r>
      <w:proofErr w:type="spellStart"/>
      <w:r w:rsidRPr="00C24C50">
        <w:rPr>
          <w:sz w:val="24"/>
          <w:szCs w:val="24"/>
        </w:rPr>
        <w:t>dengan</w:t>
      </w:r>
      <w:proofErr w:type="spellEnd"/>
      <w:r w:rsidRPr="00C24C50">
        <w:rPr>
          <w:sz w:val="24"/>
          <w:szCs w:val="24"/>
        </w:rPr>
        <w:t xml:space="preserve"> </w:t>
      </w:r>
      <w:proofErr w:type="spellStart"/>
      <w:r w:rsidRPr="00C24C50">
        <w:rPr>
          <w:sz w:val="24"/>
          <w:szCs w:val="24"/>
        </w:rPr>
        <w:t>keahlian</w:t>
      </w:r>
      <w:proofErr w:type="spellEnd"/>
      <w:r w:rsidRPr="00C24C50">
        <w:rPr>
          <w:sz w:val="24"/>
          <w:szCs w:val="24"/>
        </w:rPr>
        <w:t xml:space="preserve"> yang </w:t>
      </w:r>
      <w:proofErr w:type="spellStart"/>
      <w:r w:rsidRPr="00C24C50">
        <w:rPr>
          <w:sz w:val="24"/>
          <w:szCs w:val="24"/>
        </w:rPr>
        <w:t>diperlukan</w:t>
      </w:r>
      <w:proofErr w:type="spellEnd"/>
      <w:r w:rsidRPr="00C24C50">
        <w:rPr>
          <w:sz w:val="24"/>
          <w:szCs w:val="24"/>
        </w:rPr>
        <w:t xml:space="preserve"> </w:t>
      </w:r>
      <w:proofErr w:type="spellStart"/>
      <w:r w:rsidRPr="00C24C50">
        <w:rPr>
          <w:sz w:val="24"/>
          <w:szCs w:val="24"/>
        </w:rPr>
        <w:t>untuk</w:t>
      </w:r>
      <w:proofErr w:type="spellEnd"/>
      <w:r w:rsidRPr="00C24C50">
        <w:rPr>
          <w:sz w:val="24"/>
          <w:szCs w:val="24"/>
        </w:rPr>
        <w:t xml:space="preserve"> </w:t>
      </w:r>
      <w:proofErr w:type="spellStart"/>
      <w:r w:rsidRPr="00C24C50">
        <w:rPr>
          <w:sz w:val="24"/>
          <w:szCs w:val="24"/>
        </w:rPr>
        <w:t>mengatasi</w:t>
      </w:r>
      <w:proofErr w:type="spellEnd"/>
      <w:r w:rsidRPr="00C24C50">
        <w:rPr>
          <w:sz w:val="24"/>
          <w:szCs w:val="24"/>
        </w:rPr>
        <w:t xml:space="preserve"> </w:t>
      </w:r>
      <w:proofErr w:type="spellStart"/>
      <w:r w:rsidRPr="00C24C50">
        <w:rPr>
          <w:sz w:val="24"/>
          <w:szCs w:val="24"/>
        </w:rPr>
        <w:t>permasalahan</w:t>
      </w:r>
      <w:proofErr w:type="spellEnd"/>
      <w:r w:rsidRPr="00C24C50">
        <w:rPr>
          <w:sz w:val="24"/>
          <w:szCs w:val="24"/>
        </w:rPr>
        <w:t xml:space="preserve"> </w:t>
      </w:r>
      <w:proofErr w:type="spellStart"/>
      <w:r w:rsidRPr="00C24C50">
        <w:rPr>
          <w:sz w:val="24"/>
          <w:szCs w:val="24"/>
        </w:rPr>
        <w:t>mitra</w:t>
      </w:r>
      <w:proofErr w:type="spellEnd"/>
      <w:r w:rsidRPr="00C24C50">
        <w:rPr>
          <w:sz w:val="24"/>
          <w:szCs w:val="24"/>
        </w:rPr>
        <w:t>.</w:t>
      </w:r>
    </w:p>
    <w:p w14:paraId="4956E95E" w14:textId="4070F060" w:rsidR="00C24C50" w:rsidRPr="00C24C50" w:rsidRDefault="00C24C50" w:rsidP="00C24C50">
      <w:pPr>
        <w:pStyle w:val="Normal1"/>
        <w:numPr>
          <w:ilvl w:val="1"/>
          <w:numId w:val="2"/>
        </w:numPr>
        <w:spacing w:after="0" w:line="360" w:lineRule="auto"/>
        <w:rPr>
          <w:sz w:val="24"/>
          <w:szCs w:val="24"/>
        </w:rPr>
      </w:pPr>
      <w:r w:rsidRPr="00C24C50">
        <w:rPr>
          <w:sz w:val="24"/>
          <w:szCs w:val="24"/>
        </w:rPr>
        <w:t xml:space="preserve">Menyusun proposal yang </w:t>
      </w:r>
      <w:proofErr w:type="spellStart"/>
      <w:r w:rsidRPr="00C24C50">
        <w:rPr>
          <w:sz w:val="24"/>
          <w:szCs w:val="24"/>
        </w:rPr>
        <w:t>menawarkan</w:t>
      </w:r>
      <w:proofErr w:type="spellEnd"/>
      <w:r w:rsidRPr="00C24C50">
        <w:rPr>
          <w:sz w:val="24"/>
          <w:szCs w:val="24"/>
        </w:rPr>
        <w:t xml:space="preserve"> </w:t>
      </w:r>
      <w:proofErr w:type="spellStart"/>
      <w:r w:rsidRPr="00C24C50">
        <w:rPr>
          <w:sz w:val="24"/>
          <w:szCs w:val="24"/>
        </w:rPr>
        <w:t>solusi</w:t>
      </w:r>
      <w:proofErr w:type="spellEnd"/>
      <w:r w:rsidRPr="00C24C50">
        <w:rPr>
          <w:sz w:val="24"/>
          <w:szCs w:val="24"/>
        </w:rPr>
        <w:t xml:space="preserve"> </w:t>
      </w:r>
      <w:proofErr w:type="spellStart"/>
      <w:r w:rsidRPr="00C24C50">
        <w:rPr>
          <w:sz w:val="24"/>
          <w:szCs w:val="24"/>
        </w:rPr>
        <w:t>atas</w:t>
      </w:r>
      <w:proofErr w:type="spellEnd"/>
      <w:r w:rsidRPr="00C24C50">
        <w:rPr>
          <w:sz w:val="24"/>
          <w:szCs w:val="24"/>
        </w:rPr>
        <w:t xml:space="preserve"> </w:t>
      </w:r>
      <w:proofErr w:type="spellStart"/>
      <w:r w:rsidRPr="00C24C50">
        <w:rPr>
          <w:sz w:val="24"/>
          <w:szCs w:val="24"/>
        </w:rPr>
        <w:t>permasalahan</w:t>
      </w:r>
      <w:proofErr w:type="spellEnd"/>
      <w:r w:rsidRPr="00C24C50">
        <w:rPr>
          <w:sz w:val="24"/>
          <w:szCs w:val="24"/>
        </w:rPr>
        <w:t xml:space="preserve"> </w:t>
      </w:r>
      <w:proofErr w:type="spellStart"/>
      <w:r w:rsidRPr="00C24C50">
        <w:rPr>
          <w:sz w:val="24"/>
          <w:szCs w:val="24"/>
        </w:rPr>
        <w:t>mitra</w:t>
      </w:r>
      <w:proofErr w:type="spellEnd"/>
      <w:r w:rsidRPr="00C24C50">
        <w:rPr>
          <w:sz w:val="24"/>
          <w:szCs w:val="24"/>
        </w:rPr>
        <w:t xml:space="preserve"> </w:t>
      </w:r>
      <w:proofErr w:type="spellStart"/>
      <w:r w:rsidRPr="00C24C50">
        <w:rPr>
          <w:sz w:val="24"/>
          <w:szCs w:val="24"/>
        </w:rPr>
        <w:t>serta</w:t>
      </w:r>
      <w:proofErr w:type="spellEnd"/>
      <w:r w:rsidRPr="00C24C50">
        <w:rPr>
          <w:sz w:val="24"/>
          <w:szCs w:val="24"/>
        </w:rPr>
        <w:t xml:space="preserve"> </w:t>
      </w:r>
      <w:proofErr w:type="spellStart"/>
      <w:r w:rsidRPr="00C24C50">
        <w:rPr>
          <w:sz w:val="24"/>
          <w:szCs w:val="24"/>
        </w:rPr>
        <w:t>pengajuan</w:t>
      </w:r>
      <w:proofErr w:type="spellEnd"/>
      <w:r w:rsidRPr="00C24C50">
        <w:rPr>
          <w:sz w:val="24"/>
          <w:szCs w:val="24"/>
        </w:rPr>
        <w:t xml:space="preserve"> dana </w:t>
      </w:r>
      <w:proofErr w:type="spellStart"/>
      <w:r w:rsidRPr="00C24C50">
        <w:rPr>
          <w:sz w:val="24"/>
          <w:szCs w:val="24"/>
        </w:rPr>
        <w:t>untuk</w:t>
      </w:r>
      <w:proofErr w:type="spellEnd"/>
      <w:r w:rsidRPr="00C24C50">
        <w:rPr>
          <w:sz w:val="24"/>
          <w:szCs w:val="24"/>
        </w:rPr>
        <w:t xml:space="preserve"> </w:t>
      </w:r>
      <w:proofErr w:type="spellStart"/>
      <w:r w:rsidRPr="00C24C50">
        <w:rPr>
          <w:sz w:val="24"/>
          <w:szCs w:val="24"/>
        </w:rPr>
        <w:t>mendukung</w:t>
      </w:r>
      <w:proofErr w:type="spellEnd"/>
      <w:r w:rsidRPr="00C24C50">
        <w:rPr>
          <w:sz w:val="24"/>
          <w:szCs w:val="24"/>
        </w:rPr>
        <w:t xml:space="preserve"> </w:t>
      </w:r>
      <w:proofErr w:type="spellStart"/>
      <w:r w:rsidRPr="00C24C50">
        <w:rPr>
          <w:sz w:val="24"/>
          <w:szCs w:val="24"/>
        </w:rPr>
        <w:t>pelaksanaan</w:t>
      </w:r>
      <w:proofErr w:type="spellEnd"/>
      <w:r w:rsidRPr="00C24C50">
        <w:rPr>
          <w:sz w:val="24"/>
          <w:szCs w:val="24"/>
        </w:rPr>
        <w:t xml:space="preserve"> </w:t>
      </w:r>
      <w:proofErr w:type="spellStart"/>
      <w:r w:rsidRPr="00C24C50">
        <w:rPr>
          <w:sz w:val="24"/>
          <w:szCs w:val="24"/>
        </w:rPr>
        <w:t>solusi</w:t>
      </w:r>
      <w:proofErr w:type="spellEnd"/>
      <w:r w:rsidRPr="00C24C50">
        <w:rPr>
          <w:sz w:val="24"/>
          <w:szCs w:val="24"/>
        </w:rPr>
        <w:t xml:space="preserve"> </w:t>
      </w:r>
      <w:proofErr w:type="spellStart"/>
      <w:r w:rsidRPr="00C24C50">
        <w:rPr>
          <w:sz w:val="24"/>
          <w:szCs w:val="24"/>
        </w:rPr>
        <w:t>tersebut</w:t>
      </w:r>
      <w:proofErr w:type="spellEnd"/>
      <w:r w:rsidRPr="00C24C50">
        <w:rPr>
          <w:sz w:val="24"/>
          <w:szCs w:val="24"/>
        </w:rPr>
        <w:t>.</w:t>
      </w:r>
    </w:p>
    <w:p w14:paraId="083650EA" w14:textId="26165750" w:rsidR="00C24C50" w:rsidRPr="00C24C50" w:rsidRDefault="00C24C50" w:rsidP="00C24C50">
      <w:pPr>
        <w:pStyle w:val="Normal1"/>
        <w:numPr>
          <w:ilvl w:val="1"/>
          <w:numId w:val="2"/>
        </w:numPr>
        <w:spacing w:after="0" w:line="360" w:lineRule="auto"/>
        <w:rPr>
          <w:sz w:val="24"/>
          <w:szCs w:val="24"/>
        </w:rPr>
      </w:pPr>
      <w:proofErr w:type="spellStart"/>
      <w:r w:rsidRPr="00C24C50">
        <w:rPr>
          <w:sz w:val="24"/>
          <w:szCs w:val="24"/>
        </w:rPr>
        <w:t>Merencanakan</w:t>
      </w:r>
      <w:proofErr w:type="spellEnd"/>
      <w:r w:rsidRPr="00C24C50">
        <w:rPr>
          <w:sz w:val="24"/>
          <w:szCs w:val="24"/>
        </w:rPr>
        <w:t xml:space="preserve"> </w:t>
      </w:r>
      <w:proofErr w:type="spellStart"/>
      <w:r w:rsidRPr="00C24C50">
        <w:rPr>
          <w:sz w:val="24"/>
          <w:szCs w:val="24"/>
        </w:rPr>
        <w:t>pelaksanaan</w:t>
      </w:r>
      <w:proofErr w:type="spellEnd"/>
      <w:r w:rsidRPr="00C24C50">
        <w:rPr>
          <w:sz w:val="24"/>
          <w:szCs w:val="24"/>
        </w:rPr>
        <w:t xml:space="preserve"> program </w:t>
      </w:r>
      <w:proofErr w:type="spellStart"/>
      <w:r w:rsidRPr="00C24C50">
        <w:rPr>
          <w:sz w:val="24"/>
          <w:szCs w:val="24"/>
        </w:rPr>
        <w:t>secara</w:t>
      </w:r>
      <w:proofErr w:type="spellEnd"/>
      <w:r w:rsidRPr="00C24C50">
        <w:rPr>
          <w:sz w:val="24"/>
          <w:szCs w:val="24"/>
        </w:rPr>
        <w:t xml:space="preserve"> </w:t>
      </w:r>
      <w:proofErr w:type="spellStart"/>
      <w:r w:rsidRPr="00C24C50">
        <w:rPr>
          <w:sz w:val="24"/>
          <w:szCs w:val="24"/>
        </w:rPr>
        <w:t>konseptual</w:t>
      </w:r>
      <w:proofErr w:type="spellEnd"/>
      <w:r w:rsidRPr="00C24C50">
        <w:rPr>
          <w:sz w:val="24"/>
          <w:szCs w:val="24"/>
        </w:rPr>
        <w:t xml:space="preserve"> dan </w:t>
      </w:r>
      <w:proofErr w:type="spellStart"/>
      <w:r w:rsidRPr="00C24C50">
        <w:rPr>
          <w:sz w:val="24"/>
          <w:szCs w:val="24"/>
        </w:rPr>
        <w:t>operasional</w:t>
      </w:r>
      <w:proofErr w:type="spellEnd"/>
      <w:r w:rsidRPr="00C24C50">
        <w:rPr>
          <w:sz w:val="24"/>
          <w:szCs w:val="24"/>
        </w:rPr>
        <w:t xml:space="preserve">, </w:t>
      </w:r>
      <w:proofErr w:type="spellStart"/>
      <w:r w:rsidRPr="00C24C50">
        <w:rPr>
          <w:sz w:val="24"/>
          <w:szCs w:val="24"/>
        </w:rPr>
        <w:t>termasuk</w:t>
      </w:r>
      <w:proofErr w:type="spellEnd"/>
      <w:r w:rsidRPr="00C24C50">
        <w:rPr>
          <w:sz w:val="24"/>
          <w:szCs w:val="24"/>
        </w:rPr>
        <w:t xml:space="preserve"> </w:t>
      </w:r>
      <w:proofErr w:type="spellStart"/>
      <w:r w:rsidRPr="00C24C50">
        <w:rPr>
          <w:sz w:val="24"/>
          <w:szCs w:val="24"/>
        </w:rPr>
        <w:t>deskripsi</w:t>
      </w:r>
      <w:proofErr w:type="spellEnd"/>
      <w:r w:rsidRPr="00C24C50">
        <w:rPr>
          <w:sz w:val="24"/>
          <w:szCs w:val="24"/>
        </w:rPr>
        <w:t xml:space="preserve"> </w:t>
      </w:r>
      <w:proofErr w:type="spellStart"/>
      <w:r w:rsidRPr="00C24C50">
        <w:rPr>
          <w:sz w:val="24"/>
          <w:szCs w:val="24"/>
        </w:rPr>
        <w:t>tugas</w:t>
      </w:r>
      <w:proofErr w:type="spellEnd"/>
      <w:r w:rsidRPr="00C24C50">
        <w:rPr>
          <w:sz w:val="24"/>
          <w:szCs w:val="24"/>
        </w:rPr>
        <w:t xml:space="preserve"> </w:t>
      </w:r>
      <w:proofErr w:type="spellStart"/>
      <w:r w:rsidRPr="00C24C50">
        <w:rPr>
          <w:sz w:val="24"/>
          <w:szCs w:val="24"/>
        </w:rPr>
        <w:t>bagi</w:t>
      </w:r>
      <w:proofErr w:type="spellEnd"/>
      <w:r w:rsidRPr="00C24C50">
        <w:rPr>
          <w:sz w:val="24"/>
          <w:szCs w:val="24"/>
        </w:rPr>
        <w:t xml:space="preserve"> </w:t>
      </w:r>
      <w:proofErr w:type="spellStart"/>
      <w:r w:rsidRPr="00C24C50">
        <w:rPr>
          <w:sz w:val="24"/>
          <w:szCs w:val="24"/>
        </w:rPr>
        <w:t>tim</w:t>
      </w:r>
      <w:proofErr w:type="spellEnd"/>
      <w:r w:rsidRPr="00C24C50">
        <w:rPr>
          <w:sz w:val="24"/>
          <w:szCs w:val="24"/>
        </w:rPr>
        <w:t xml:space="preserve"> dan </w:t>
      </w:r>
      <w:proofErr w:type="spellStart"/>
      <w:r w:rsidRPr="00C24C50">
        <w:rPr>
          <w:sz w:val="24"/>
          <w:szCs w:val="24"/>
        </w:rPr>
        <w:t>mitra</w:t>
      </w:r>
      <w:proofErr w:type="spellEnd"/>
      <w:r w:rsidRPr="00C24C50">
        <w:rPr>
          <w:sz w:val="24"/>
          <w:szCs w:val="24"/>
        </w:rPr>
        <w:t>.</w:t>
      </w:r>
    </w:p>
    <w:p w14:paraId="5079D15F" w14:textId="1C5043F2" w:rsidR="00C24C50" w:rsidRPr="00C24C50" w:rsidRDefault="00C24C50" w:rsidP="00C24C50">
      <w:pPr>
        <w:pStyle w:val="Normal1"/>
        <w:numPr>
          <w:ilvl w:val="1"/>
          <w:numId w:val="2"/>
        </w:numPr>
        <w:spacing w:after="0" w:line="360" w:lineRule="auto"/>
        <w:rPr>
          <w:sz w:val="24"/>
          <w:szCs w:val="24"/>
        </w:rPr>
      </w:pPr>
      <w:proofErr w:type="spellStart"/>
      <w:r w:rsidRPr="00C24C50">
        <w:rPr>
          <w:sz w:val="24"/>
          <w:szCs w:val="24"/>
        </w:rPr>
        <w:t>Mempersiapkan</w:t>
      </w:r>
      <w:proofErr w:type="spellEnd"/>
      <w:r w:rsidRPr="00C24C50">
        <w:rPr>
          <w:sz w:val="24"/>
          <w:szCs w:val="24"/>
        </w:rPr>
        <w:t xml:space="preserve"> </w:t>
      </w:r>
      <w:proofErr w:type="spellStart"/>
      <w:r w:rsidRPr="00C24C50">
        <w:rPr>
          <w:sz w:val="24"/>
          <w:szCs w:val="24"/>
        </w:rPr>
        <w:t>materi</w:t>
      </w:r>
      <w:proofErr w:type="spellEnd"/>
      <w:r w:rsidRPr="00C24C50">
        <w:rPr>
          <w:sz w:val="24"/>
          <w:szCs w:val="24"/>
        </w:rPr>
        <w:t xml:space="preserve"> dan </w:t>
      </w:r>
      <w:proofErr w:type="spellStart"/>
      <w:r w:rsidRPr="00C24C50">
        <w:rPr>
          <w:sz w:val="24"/>
          <w:szCs w:val="24"/>
        </w:rPr>
        <w:t>bahan-bahan</w:t>
      </w:r>
      <w:proofErr w:type="spellEnd"/>
      <w:r w:rsidRPr="00C24C50">
        <w:rPr>
          <w:sz w:val="24"/>
          <w:szCs w:val="24"/>
        </w:rPr>
        <w:t xml:space="preserve"> yang </w:t>
      </w:r>
      <w:proofErr w:type="spellStart"/>
      <w:r w:rsidRPr="00C24C50">
        <w:rPr>
          <w:sz w:val="24"/>
          <w:szCs w:val="24"/>
        </w:rPr>
        <w:t>diperlukan</w:t>
      </w:r>
      <w:proofErr w:type="spellEnd"/>
      <w:r w:rsidRPr="00C24C50">
        <w:rPr>
          <w:sz w:val="24"/>
          <w:szCs w:val="24"/>
        </w:rPr>
        <w:t xml:space="preserve"> </w:t>
      </w:r>
      <w:proofErr w:type="spellStart"/>
      <w:r w:rsidRPr="00C24C50">
        <w:rPr>
          <w:sz w:val="24"/>
          <w:szCs w:val="24"/>
        </w:rPr>
        <w:t>untuk</w:t>
      </w:r>
      <w:proofErr w:type="spellEnd"/>
      <w:r w:rsidRPr="00C24C50">
        <w:rPr>
          <w:sz w:val="24"/>
          <w:szCs w:val="24"/>
        </w:rPr>
        <w:t xml:space="preserve"> </w:t>
      </w:r>
      <w:proofErr w:type="spellStart"/>
      <w:r w:rsidRPr="00C24C50">
        <w:rPr>
          <w:sz w:val="24"/>
          <w:szCs w:val="24"/>
        </w:rPr>
        <w:t>pelaksanaan</w:t>
      </w:r>
      <w:proofErr w:type="spellEnd"/>
      <w:r w:rsidRPr="00C24C50">
        <w:rPr>
          <w:sz w:val="24"/>
          <w:szCs w:val="24"/>
        </w:rPr>
        <w:t xml:space="preserve"> program PKM.</w:t>
      </w:r>
    </w:p>
    <w:p w14:paraId="06C5A9C5" w14:textId="238F8598" w:rsidR="00C24C50" w:rsidRPr="00C24C50" w:rsidRDefault="00C24C50" w:rsidP="00C24C50">
      <w:pPr>
        <w:pStyle w:val="Normal1"/>
        <w:numPr>
          <w:ilvl w:val="1"/>
          <w:numId w:val="2"/>
        </w:numPr>
        <w:spacing w:after="0" w:line="360" w:lineRule="auto"/>
        <w:rPr>
          <w:sz w:val="24"/>
          <w:szCs w:val="24"/>
        </w:rPr>
      </w:pPr>
      <w:proofErr w:type="spellStart"/>
      <w:r w:rsidRPr="00C24C50">
        <w:rPr>
          <w:sz w:val="24"/>
          <w:szCs w:val="24"/>
        </w:rPr>
        <w:t>Melaksanakan</w:t>
      </w:r>
      <w:proofErr w:type="spellEnd"/>
      <w:r w:rsidRPr="00C24C50">
        <w:rPr>
          <w:sz w:val="24"/>
          <w:szCs w:val="24"/>
        </w:rPr>
        <w:t xml:space="preserve"> </w:t>
      </w:r>
      <w:proofErr w:type="spellStart"/>
      <w:r w:rsidRPr="00C24C50">
        <w:rPr>
          <w:sz w:val="24"/>
          <w:szCs w:val="24"/>
        </w:rPr>
        <w:t>pelatihan</w:t>
      </w:r>
      <w:proofErr w:type="spellEnd"/>
      <w:r w:rsidRPr="00C24C50">
        <w:rPr>
          <w:sz w:val="24"/>
          <w:szCs w:val="24"/>
        </w:rPr>
        <w:t xml:space="preserve"> dan workshop</w:t>
      </w:r>
      <w:r>
        <w:rPr>
          <w:sz w:val="24"/>
          <w:szCs w:val="24"/>
        </w:rPr>
        <w:t xml:space="preserve"> </w:t>
      </w:r>
      <w:r w:rsidRPr="00C24C50">
        <w:rPr>
          <w:sz w:val="24"/>
          <w:szCs w:val="24"/>
        </w:rPr>
        <w:t xml:space="preserve">di </w:t>
      </w:r>
      <w:proofErr w:type="spellStart"/>
      <w:r w:rsidRPr="00C24C50">
        <w:rPr>
          <w:sz w:val="24"/>
          <w:szCs w:val="24"/>
        </w:rPr>
        <w:t>Kelurahan</w:t>
      </w:r>
      <w:proofErr w:type="spellEnd"/>
      <w:r w:rsidRPr="00C24C50">
        <w:rPr>
          <w:sz w:val="24"/>
          <w:szCs w:val="24"/>
        </w:rPr>
        <w:t xml:space="preserve"> </w:t>
      </w:r>
      <w:proofErr w:type="spellStart"/>
      <w:r w:rsidRPr="00C24C50">
        <w:rPr>
          <w:sz w:val="24"/>
          <w:szCs w:val="24"/>
        </w:rPr>
        <w:t>Akehuda</w:t>
      </w:r>
      <w:proofErr w:type="spellEnd"/>
      <w:r w:rsidRPr="00C24C50">
        <w:rPr>
          <w:sz w:val="24"/>
          <w:szCs w:val="24"/>
        </w:rPr>
        <w:t>.</w:t>
      </w:r>
    </w:p>
    <w:p w14:paraId="34A622DC" w14:textId="58D4C825" w:rsidR="00C24C50" w:rsidRDefault="00C24C50" w:rsidP="00C24C50">
      <w:pPr>
        <w:pStyle w:val="Normal1"/>
        <w:numPr>
          <w:ilvl w:val="1"/>
          <w:numId w:val="2"/>
        </w:numPr>
        <w:spacing w:after="0" w:line="360" w:lineRule="auto"/>
        <w:rPr>
          <w:sz w:val="24"/>
          <w:szCs w:val="24"/>
        </w:rPr>
      </w:pPr>
      <w:r w:rsidRPr="00C24C50">
        <w:rPr>
          <w:sz w:val="24"/>
          <w:szCs w:val="24"/>
        </w:rPr>
        <w:t xml:space="preserve">Menyusun </w:t>
      </w:r>
      <w:proofErr w:type="spellStart"/>
      <w:r w:rsidRPr="00C24C50">
        <w:rPr>
          <w:sz w:val="24"/>
          <w:szCs w:val="24"/>
        </w:rPr>
        <w:t>laporan</w:t>
      </w:r>
      <w:proofErr w:type="spellEnd"/>
      <w:r w:rsidRPr="00C24C50">
        <w:rPr>
          <w:sz w:val="24"/>
          <w:szCs w:val="24"/>
        </w:rPr>
        <w:t xml:space="preserve"> </w:t>
      </w:r>
      <w:proofErr w:type="spellStart"/>
      <w:r w:rsidRPr="00C24C50">
        <w:rPr>
          <w:sz w:val="24"/>
          <w:szCs w:val="24"/>
        </w:rPr>
        <w:t>sebagai</w:t>
      </w:r>
      <w:proofErr w:type="spellEnd"/>
      <w:r w:rsidRPr="00C24C50">
        <w:rPr>
          <w:sz w:val="24"/>
          <w:szCs w:val="24"/>
        </w:rPr>
        <w:t xml:space="preserve"> </w:t>
      </w:r>
      <w:proofErr w:type="spellStart"/>
      <w:r w:rsidRPr="00C24C50">
        <w:rPr>
          <w:sz w:val="24"/>
          <w:szCs w:val="24"/>
        </w:rPr>
        <w:t>bentuk</w:t>
      </w:r>
      <w:proofErr w:type="spellEnd"/>
      <w:r w:rsidRPr="00C24C50">
        <w:rPr>
          <w:sz w:val="24"/>
          <w:szCs w:val="24"/>
        </w:rPr>
        <w:t xml:space="preserve"> </w:t>
      </w:r>
      <w:proofErr w:type="spellStart"/>
      <w:r w:rsidRPr="00C24C50">
        <w:rPr>
          <w:sz w:val="24"/>
          <w:szCs w:val="24"/>
        </w:rPr>
        <w:t>pertanggungjawaban</w:t>
      </w:r>
      <w:proofErr w:type="spellEnd"/>
      <w:r w:rsidRPr="00C24C50">
        <w:rPr>
          <w:sz w:val="24"/>
          <w:szCs w:val="24"/>
        </w:rPr>
        <w:t xml:space="preserve"> </w:t>
      </w:r>
      <w:proofErr w:type="spellStart"/>
      <w:r w:rsidRPr="00C24C50">
        <w:rPr>
          <w:sz w:val="24"/>
          <w:szCs w:val="24"/>
        </w:rPr>
        <w:t>pelaksanaan</w:t>
      </w:r>
      <w:proofErr w:type="spellEnd"/>
      <w:r w:rsidRPr="00C24C50">
        <w:rPr>
          <w:sz w:val="24"/>
          <w:szCs w:val="24"/>
        </w:rPr>
        <w:t xml:space="preserve"> program dan </w:t>
      </w:r>
      <w:proofErr w:type="spellStart"/>
      <w:r w:rsidRPr="00C24C50">
        <w:rPr>
          <w:sz w:val="24"/>
          <w:szCs w:val="24"/>
        </w:rPr>
        <w:t>untuk</w:t>
      </w:r>
      <w:proofErr w:type="spellEnd"/>
      <w:r w:rsidRPr="00C24C50">
        <w:rPr>
          <w:sz w:val="24"/>
          <w:szCs w:val="24"/>
        </w:rPr>
        <w:t xml:space="preserve"> </w:t>
      </w:r>
      <w:proofErr w:type="spellStart"/>
      <w:r w:rsidRPr="00C24C50">
        <w:rPr>
          <w:sz w:val="24"/>
          <w:szCs w:val="24"/>
        </w:rPr>
        <w:t>tujuan</w:t>
      </w:r>
      <w:proofErr w:type="spellEnd"/>
      <w:r w:rsidRPr="00C24C50">
        <w:rPr>
          <w:sz w:val="24"/>
          <w:szCs w:val="24"/>
        </w:rPr>
        <w:t xml:space="preserve"> </w:t>
      </w:r>
      <w:proofErr w:type="spellStart"/>
      <w:r w:rsidRPr="00C24C50">
        <w:rPr>
          <w:sz w:val="24"/>
          <w:szCs w:val="24"/>
        </w:rPr>
        <w:t>publikasi</w:t>
      </w:r>
      <w:proofErr w:type="spellEnd"/>
      <w:r w:rsidRPr="00C24C50">
        <w:rPr>
          <w:sz w:val="24"/>
          <w:szCs w:val="24"/>
        </w:rPr>
        <w:t>.</w:t>
      </w:r>
    </w:p>
    <w:p w14:paraId="5A37989B" w14:textId="77777777" w:rsidR="00C24C50" w:rsidRDefault="00C24C50" w:rsidP="00C24C50">
      <w:pPr>
        <w:pStyle w:val="Normal1"/>
        <w:spacing w:after="0" w:line="360" w:lineRule="auto"/>
        <w:rPr>
          <w:sz w:val="24"/>
          <w:szCs w:val="24"/>
        </w:rPr>
      </w:pPr>
    </w:p>
    <w:p w14:paraId="189E5C39"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t>Pelaksaanaan Pengabdian.</w:t>
      </w:r>
    </w:p>
    <w:p w14:paraId="0E44B4C0"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lastRenderedPageBreak/>
        <w:t>Pelaksanaan pengabdian masyarakat PKM 2024 Fakultas Teknik dari Prodi Teknik Mesin telah dilaksanakan di Kelurahan Akehuda, Kecamatan Ternate Utara, Kota Ternate di lingkungan ibu ibu PKK jalan Cendana. Pelaksanaan dilakukan pada hari Sabtu, 10 Agustus 2024 di depan rumah salah satu warga.</w:t>
      </w:r>
    </w:p>
    <w:p w14:paraId="7CD6EC82"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t>Susunan acara pengabdian adalah sebagai berikut.</w:t>
      </w:r>
    </w:p>
    <w:p w14:paraId="5C3C315C"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t>1.</w:t>
      </w:r>
      <w:r w:rsidRPr="00070529">
        <w:rPr>
          <w:bCs/>
          <w:sz w:val="24"/>
          <w:szCs w:val="24"/>
          <w:lang w:val="id-ID"/>
        </w:rPr>
        <w:tab/>
        <w:t>Undangan diberikan 3 hari sebelumnya kepada warga khususnya ibu ibu.</w:t>
      </w:r>
    </w:p>
    <w:p w14:paraId="0C3E7343" w14:textId="77777777" w:rsidR="00070529" w:rsidRPr="00070529" w:rsidRDefault="00070529" w:rsidP="00070529">
      <w:pPr>
        <w:pStyle w:val="Normal1"/>
        <w:spacing w:after="0" w:line="360" w:lineRule="auto"/>
        <w:ind w:left="714" w:hanging="384"/>
        <w:rPr>
          <w:bCs/>
          <w:sz w:val="24"/>
          <w:szCs w:val="24"/>
          <w:lang w:val="id-ID"/>
        </w:rPr>
      </w:pPr>
      <w:r w:rsidRPr="00070529">
        <w:rPr>
          <w:bCs/>
          <w:sz w:val="24"/>
          <w:szCs w:val="24"/>
          <w:lang w:val="id-ID"/>
        </w:rPr>
        <w:t>2.</w:t>
      </w:r>
      <w:r w:rsidRPr="00070529">
        <w:rPr>
          <w:bCs/>
          <w:sz w:val="24"/>
          <w:szCs w:val="24"/>
          <w:lang w:val="id-ID"/>
        </w:rPr>
        <w:tab/>
        <w:t>Pada hari Sabtu jam 15.00 WIT para ibu berkumpul dan diberikan pencerahan tentang pentingnya pengelolaan limbah minyak goreng.</w:t>
      </w:r>
    </w:p>
    <w:p w14:paraId="52D886D6" w14:textId="77777777" w:rsidR="00070529" w:rsidRPr="00070529" w:rsidRDefault="00070529" w:rsidP="00070529">
      <w:pPr>
        <w:pStyle w:val="Normal1"/>
        <w:spacing w:after="0" w:line="360" w:lineRule="auto"/>
        <w:ind w:left="714" w:hanging="384"/>
        <w:rPr>
          <w:bCs/>
          <w:sz w:val="24"/>
          <w:szCs w:val="24"/>
          <w:lang w:val="id-ID"/>
        </w:rPr>
      </w:pPr>
      <w:r w:rsidRPr="00070529">
        <w:rPr>
          <w:bCs/>
          <w:sz w:val="24"/>
          <w:szCs w:val="24"/>
          <w:lang w:val="id-ID"/>
        </w:rPr>
        <w:t>3.</w:t>
      </w:r>
      <w:r w:rsidRPr="00070529">
        <w:rPr>
          <w:bCs/>
          <w:sz w:val="24"/>
          <w:szCs w:val="24"/>
          <w:lang w:val="id-ID"/>
        </w:rPr>
        <w:tab/>
        <w:t>Dosen pengabdi dengan dibantu mahasiswa membagi pamlet yang berisi cara teknis pembuatan sabun.</w:t>
      </w:r>
    </w:p>
    <w:p w14:paraId="57B9B41B"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t>4.</w:t>
      </w:r>
      <w:r w:rsidRPr="00070529">
        <w:rPr>
          <w:bCs/>
          <w:sz w:val="24"/>
          <w:szCs w:val="24"/>
          <w:lang w:val="id-ID"/>
        </w:rPr>
        <w:tab/>
        <w:t>Tim melakukan pelatihan kepada ibu ibu dengan praktek di tempat.</w:t>
      </w:r>
    </w:p>
    <w:p w14:paraId="0A3F4D06" w14:textId="77777777" w:rsidR="00070529" w:rsidRPr="00070529" w:rsidRDefault="00070529" w:rsidP="00070529">
      <w:pPr>
        <w:pStyle w:val="Normal1"/>
        <w:spacing w:after="0" w:line="360" w:lineRule="auto"/>
        <w:rPr>
          <w:bCs/>
          <w:sz w:val="24"/>
          <w:szCs w:val="24"/>
          <w:lang w:val="id-ID"/>
        </w:rPr>
      </w:pPr>
      <w:r w:rsidRPr="00070529">
        <w:rPr>
          <w:bCs/>
          <w:sz w:val="24"/>
          <w:szCs w:val="24"/>
          <w:lang w:val="id-ID"/>
        </w:rPr>
        <w:t>5.</w:t>
      </w:r>
      <w:r w:rsidRPr="00070529">
        <w:rPr>
          <w:bCs/>
          <w:sz w:val="24"/>
          <w:szCs w:val="24"/>
          <w:lang w:val="id-ID"/>
        </w:rPr>
        <w:tab/>
        <w:t>Acara tanya jawab seputar materi juga limbah secara umum.</w:t>
      </w:r>
    </w:p>
    <w:p w14:paraId="2A300DF0" w14:textId="397A9128" w:rsidR="00C24C50" w:rsidRDefault="00070529" w:rsidP="00070529">
      <w:pPr>
        <w:pStyle w:val="Normal1"/>
        <w:spacing w:after="0" w:line="360" w:lineRule="auto"/>
        <w:rPr>
          <w:bCs/>
          <w:sz w:val="24"/>
          <w:szCs w:val="24"/>
          <w:lang w:val="id-ID"/>
        </w:rPr>
      </w:pPr>
      <w:r w:rsidRPr="00070529">
        <w:rPr>
          <w:bCs/>
          <w:sz w:val="24"/>
          <w:szCs w:val="24"/>
          <w:lang w:val="id-ID"/>
        </w:rPr>
        <w:t>6.</w:t>
      </w:r>
      <w:r w:rsidRPr="00070529">
        <w:rPr>
          <w:bCs/>
          <w:sz w:val="24"/>
          <w:szCs w:val="24"/>
          <w:lang w:val="id-ID"/>
        </w:rPr>
        <w:tab/>
        <w:t>Acara ditutup dengan doa dan makan bersama</w:t>
      </w:r>
    </w:p>
    <w:p w14:paraId="27FBA12D" w14:textId="77777777" w:rsidR="00070529" w:rsidRDefault="00070529" w:rsidP="00070529">
      <w:pPr>
        <w:pStyle w:val="Normal1"/>
        <w:spacing w:after="0" w:line="360" w:lineRule="auto"/>
        <w:rPr>
          <w:bCs/>
          <w:sz w:val="24"/>
          <w:szCs w:val="24"/>
          <w:lang w:val="id-ID"/>
        </w:rPr>
      </w:pPr>
    </w:p>
    <w:p w14:paraId="271DA852" w14:textId="400C03D4" w:rsidR="00070529" w:rsidRDefault="00070529" w:rsidP="00070529">
      <w:pPr>
        <w:pStyle w:val="Normal1"/>
        <w:spacing w:after="0" w:line="360" w:lineRule="auto"/>
        <w:rPr>
          <w:bCs/>
          <w:sz w:val="24"/>
          <w:szCs w:val="24"/>
          <w:lang w:val="id-ID"/>
        </w:rPr>
      </w:pPr>
      <w:r>
        <w:rPr>
          <w:bCs/>
          <w:sz w:val="24"/>
          <w:szCs w:val="24"/>
          <w:lang w:val="id-ID"/>
        </w:rPr>
        <w:t>Gambaran IPTEK</w:t>
      </w:r>
    </w:p>
    <w:p w14:paraId="2133DB01" w14:textId="7D100DBF" w:rsidR="00070529" w:rsidRDefault="00070529" w:rsidP="00070529">
      <w:pPr>
        <w:pStyle w:val="Normal1"/>
        <w:spacing w:after="0" w:line="360" w:lineRule="auto"/>
        <w:rPr>
          <w:bCs/>
          <w:sz w:val="24"/>
          <w:szCs w:val="24"/>
          <w:lang w:val="id-ID"/>
        </w:rPr>
      </w:pPr>
      <w:r>
        <w:rPr>
          <w:bCs/>
          <w:sz w:val="24"/>
          <w:szCs w:val="24"/>
          <w:lang w:val="id-ID"/>
        </w:rPr>
        <w:t>Gambaran iptek PKM ini adalah sebagai berikut:</w:t>
      </w:r>
    </w:p>
    <w:p w14:paraId="2F554AE5" w14:textId="77777777" w:rsidR="00070529" w:rsidRDefault="00070529" w:rsidP="00A20CD2">
      <w:pPr>
        <w:spacing w:after="200" w:line="276" w:lineRule="auto"/>
        <w:jc w:val="center"/>
        <w:rPr>
          <w:rFonts w:eastAsia="Calibri"/>
          <w:noProof/>
          <w:szCs w:val="24"/>
          <w:lang w:val="id-ID"/>
        </w:rPr>
      </w:pPr>
      <w:r>
        <w:rPr>
          <w:rFonts w:eastAsia="Calibri"/>
          <w:noProof/>
          <w:szCs w:val="24"/>
          <w:lang w:val="id-ID"/>
        </w:rPr>
        <w:drawing>
          <wp:inline distT="0" distB="0" distL="0" distR="0" wp14:anchorId="3AF5BFC2" wp14:editId="00CA4E32">
            <wp:extent cx="5486400" cy="3200400"/>
            <wp:effectExtent l="0" t="0" r="0" b="19050"/>
            <wp:docPr id="16796270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73C6E09" w14:textId="419B7B86" w:rsidR="00A20CD2" w:rsidRPr="008B1A38" w:rsidRDefault="00A20CD2" w:rsidP="00A20CD2">
      <w:pPr>
        <w:spacing w:after="200" w:line="276" w:lineRule="auto"/>
        <w:jc w:val="center"/>
        <w:rPr>
          <w:rFonts w:eastAsia="Calibri"/>
          <w:noProof/>
          <w:szCs w:val="24"/>
          <w:lang w:val="id-ID"/>
        </w:rPr>
      </w:pPr>
      <w:r>
        <w:rPr>
          <w:rFonts w:eastAsia="Calibri"/>
          <w:noProof/>
          <w:szCs w:val="24"/>
          <w:lang w:val="id-ID"/>
        </w:rPr>
        <w:t>Gambar 3 Proses Pembuatan sabun dari Jelantah</w:t>
      </w:r>
    </w:p>
    <w:p w14:paraId="52E3E0CF" w14:textId="77777777" w:rsidR="00070529" w:rsidRPr="008B1A38" w:rsidRDefault="00070529" w:rsidP="00070529">
      <w:pPr>
        <w:spacing w:after="200" w:line="276" w:lineRule="auto"/>
        <w:rPr>
          <w:rFonts w:eastAsia="Calibri"/>
          <w:noProof/>
          <w:sz w:val="24"/>
          <w:szCs w:val="24"/>
          <w:lang w:val="id-ID"/>
        </w:rPr>
      </w:pPr>
      <w:r w:rsidRPr="008B1A38">
        <w:rPr>
          <w:rFonts w:eastAsia="Calibri"/>
          <w:noProof/>
          <w:sz w:val="24"/>
          <w:szCs w:val="24"/>
          <w:lang w:val="id-ID"/>
        </w:rPr>
        <w:t>Catatan Keamanan</w:t>
      </w:r>
    </w:p>
    <w:p w14:paraId="0B3458F8"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lastRenderedPageBreak/>
        <w:t>Soda api masukkan ke air, jangan dibalik</w:t>
      </w:r>
    </w:p>
    <w:p w14:paraId="7245C78E"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t>Air bisa dicampur pandan atau sejenisnya untuk aroma</w:t>
      </w:r>
    </w:p>
    <w:p w14:paraId="7A058BE4"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t xml:space="preserve">Setelah dimasukkan soda api, air jadi panas, hati-hati jangan dipegang,  bisa gatal </w:t>
      </w:r>
    </w:p>
    <w:p w14:paraId="41D4AD07"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t>Waspada dengan uap campuran soda api dan air</w:t>
      </w:r>
    </w:p>
    <w:p w14:paraId="16FEC17C"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t>Setelah 24 jam sabun batang bisa dipotong</w:t>
      </w:r>
    </w:p>
    <w:p w14:paraId="465160A7" w14:textId="77777777" w:rsidR="00070529" w:rsidRPr="008B1A38" w:rsidRDefault="00070529" w:rsidP="00070529">
      <w:pPr>
        <w:numPr>
          <w:ilvl w:val="0"/>
          <w:numId w:val="3"/>
        </w:numPr>
        <w:spacing w:after="120" w:line="240" w:lineRule="auto"/>
        <w:ind w:right="0"/>
        <w:jc w:val="left"/>
        <w:rPr>
          <w:rFonts w:eastAsia="Calibri"/>
          <w:noProof/>
          <w:sz w:val="24"/>
          <w:szCs w:val="24"/>
          <w:lang w:val="id-ID"/>
        </w:rPr>
      </w:pPr>
      <w:r w:rsidRPr="008B1A38">
        <w:rPr>
          <w:rFonts w:eastAsia="Calibri"/>
          <w:noProof/>
          <w:sz w:val="24"/>
          <w:szCs w:val="24"/>
          <w:lang w:val="id-ID"/>
        </w:rPr>
        <w:t>Sabun baru bisa dipakai setelah dibiarkan 1 bulan</w:t>
      </w:r>
    </w:p>
    <w:p w14:paraId="461804F9" w14:textId="77777777" w:rsidR="0059385D" w:rsidRDefault="0059385D">
      <w:pPr>
        <w:pStyle w:val="Normal1"/>
        <w:ind w:firstLine="0"/>
      </w:pPr>
    </w:p>
    <w:p w14:paraId="2283A6FD" w14:textId="46F4E5A8" w:rsidR="0059385D" w:rsidRPr="00B03826" w:rsidRDefault="000957D7" w:rsidP="00B03826">
      <w:pPr>
        <w:pStyle w:val="Heading1"/>
        <w:spacing w:line="360" w:lineRule="auto"/>
        <w:ind w:left="-4"/>
        <w:rPr>
          <w:sz w:val="24"/>
          <w:szCs w:val="24"/>
        </w:rPr>
      </w:pPr>
      <w:r w:rsidRPr="00B03826">
        <w:rPr>
          <w:sz w:val="24"/>
          <w:szCs w:val="24"/>
        </w:rPr>
        <w:t>PEMBAHASAN</w:t>
      </w:r>
    </w:p>
    <w:p w14:paraId="29A5EDDD" w14:textId="47C110D3" w:rsidR="00E95EA4" w:rsidRPr="00B03826" w:rsidRDefault="00070529" w:rsidP="008165A1">
      <w:pPr>
        <w:pStyle w:val="Normal1"/>
        <w:numPr>
          <w:ilvl w:val="0"/>
          <w:numId w:val="1"/>
        </w:numPr>
        <w:pBdr>
          <w:top w:val="nil"/>
          <w:left w:val="nil"/>
          <w:bottom w:val="nil"/>
          <w:right w:val="nil"/>
          <w:between w:val="nil"/>
        </w:pBdr>
        <w:tabs>
          <w:tab w:val="left" w:pos="993"/>
        </w:tabs>
        <w:spacing w:after="0" w:line="360" w:lineRule="auto"/>
        <w:ind w:left="426" w:hanging="407"/>
        <w:rPr>
          <w:b/>
          <w:sz w:val="24"/>
          <w:szCs w:val="24"/>
        </w:rPr>
      </w:pPr>
      <w:proofErr w:type="spellStart"/>
      <w:r>
        <w:rPr>
          <w:b/>
          <w:sz w:val="24"/>
          <w:szCs w:val="24"/>
        </w:rPr>
        <w:t>Pelaksanaan</w:t>
      </w:r>
      <w:proofErr w:type="spellEnd"/>
    </w:p>
    <w:p w14:paraId="5DA30A9B" w14:textId="291D8467" w:rsidR="0059385D" w:rsidRPr="00B03826" w:rsidRDefault="00070529" w:rsidP="00B03826">
      <w:pPr>
        <w:pStyle w:val="Normal1"/>
        <w:pBdr>
          <w:top w:val="nil"/>
          <w:left w:val="nil"/>
          <w:bottom w:val="nil"/>
          <w:right w:val="nil"/>
          <w:between w:val="nil"/>
        </w:pBdr>
        <w:spacing w:after="0" w:line="360" w:lineRule="auto"/>
        <w:ind w:right="0" w:firstLine="720"/>
        <w:rPr>
          <w:color w:val="000000"/>
          <w:sz w:val="24"/>
          <w:szCs w:val="24"/>
        </w:rPr>
      </w:pP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pelatihan</w:t>
      </w:r>
      <w:proofErr w:type="spellEnd"/>
      <w:r>
        <w:rPr>
          <w:color w:val="000000"/>
          <w:sz w:val="24"/>
          <w:szCs w:val="24"/>
        </w:rPr>
        <w:t xml:space="preserve"> </w:t>
      </w:r>
      <w:proofErr w:type="spellStart"/>
      <w:r>
        <w:rPr>
          <w:color w:val="000000"/>
          <w:sz w:val="24"/>
          <w:szCs w:val="24"/>
        </w:rPr>
        <w:t>pembuatan</w:t>
      </w:r>
      <w:proofErr w:type="spellEnd"/>
      <w:r>
        <w:rPr>
          <w:color w:val="000000"/>
          <w:sz w:val="24"/>
          <w:szCs w:val="24"/>
        </w:rPr>
        <w:t xml:space="preserve"> </w:t>
      </w:r>
      <w:proofErr w:type="spellStart"/>
      <w:r>
        <w:rPr>
          <w:color w:val="000000"/>
          <w:sz w:val="24"/>
          <w:szCs w:val="24"/>
        </w:rPr>
        <w:t>sabun</w:t>
      </w:r>
      <w:proofErr w:type="spellEnd"/>
      <w:r>
        <w:rPr>
          <w:color w:val="000000"/>
          <w:sz w:val="24"/>
          <w:szCs w:val="24"/>
        </w:rPr>
        <w:t xml:space="preserve"> di </w:t>
      </w:r>
      <w:proofErr w:type="spellStart"/>
      <w:r>
        <w:rPr>
          <w:color w:val="000000"/>
          <w:sz w:val="24"/>
          <w:szCs w:val="24"/>
        </w:rPr>
        <w:t>kelurahan</w:t>
      </w:r>
      <w:proofErr w:type="spellEnd"/>
      <w:r>
        <w:rPr>
          <w:color w:val="000000"/>
          <w:sz w:val="24"/>
          <w:szCs w:val="24"/>
        </w:rPr>
        <w:t xml:space="preserve"> </w:t>
      </w:r>
      <w:proofErr w:type="spellStart"/>
      <w:r>
        <w:rPr>
          <w:color w:val="000000"/>
          <w:sz w:val="24"/>
          <w:szCs w:val="24"/>
        </w:rPr>
        <w:t>Akehuda</w:t>
      </w:r>
      <w:proofErr w:type="spellEnd"/>
      <w:r>
        <w:rPr>
          <w:color w:val="000000"/>
          <w:sz w:val="24"/>
          <w:szCs w:val="24"/>
        </w:rPr>
        <w:t xml:space="preserve"> </w:t>
      </w:r>
      <w:proofErr w:type="spellStart"/>
      <w:r>
        <w:rPr>
          <w:color w:val="000000"/>
          <w:sz w:val="24"/>
          <w:szCs w:val="24"/>
        </w:rPr>
        <w:t>diikuti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serius</w:t>
      </w:r>
      <w:proofErr w:type="spellEnd"/>
      <w:r>
        <w:rPr>
          <w:color w:val="000000"/>
          <w:sz w:val="24"/>
          <w:szCs w:val="24"/>
        </w:rPr>
        <w:t xml:space="preserve"> oleh </w:t>
      </w:r>
      <w:proofErr w:type="spellStart"/>
      <w:r>
        <w:rPr>
          <w:color w:val="000000"/>
          <w:sz w:val="24"/>
          <w:szCs w:val="24"/>
        </w:rPr>
        <w:t>ibu</w:t>
      </w:r>
      <w:proofErr w:type="spellEnd"/>
      <w:r>
        <w:rPr>
          <w:color w:val="000000"/>
          <w:sz w:val="24"/>
          <w:szCs w:val="24"/>
        </w:rPr>
        <w:t xml:space="preserve"> </w:t>
      </w:r>
      <w:proofErr w:type="spellStart"/>
      <w:r>
        <w:rPr>
          <w:color w:val="000000"/>
          <w:sz w:val="24"/>
          <w:szCs w:val="24"/>
        </w:rPr>
        <w:t>ibu</w:t>
      </w:r>
      <w:proofErr w:type="spellEnd"/>
      <w:r>
        <w:rPr>
          <w:color w:val="000000"/>
          <w:sz w:val="24"/>
          <w:szCs w:val="24"/>
        </w:rPr>
        <w:t xml:space="preserve"> dan </w:t>
      </w:r>
      <w:proofErr w:type="spellStart"/>
      <w:r>
        <w:rPr>
          <w:color w:val="000000"/>
          <w:sz w:val="24"/>
          <w:szCs w:val="24"/>
        </w:rPr>
        <w:t>remaja</w:t>
      </w:r>
      <w:proofErr w:type="spellEnd"/>
      <w:r>
        <w:rPr>
          <w:color w:val="000000"/>
          <w:sz w:val="24"/>
          <w:szCs w:val="24"/>
        </w:rPr>
        <w:t xml:space="preserve"> di </w:t>
      </w:r>
      <w:proofErr w:type="spellStart"/>
      <w:r>
        <w:rPr>
          <w:color w:val="000000"/>
          <w:sz w:val="24"/>
          <w:szCs w:val="24"/>
        </w:rPr>
        <w:t>kelurahan</w:t>
      </w:r>
      <w:proofErr w:type="spellEnd"/>
      <w:r>
        <w:rPr>
          <w:color w:val="000000"/>
          <w:sz w:val="24"/>
          <w:szCs w:val="24"/>
        </w:rPr>
        <w:t xml:space="preserve"> </w:t>
      </w:r>
      <w:proofErr w:type="spellStart"/>
      <w:r>
        <w:rPr>
          <w:color w:val="000000"/>
          <w:sz w:val="24"/>
          <w:szCs w:val="24"/>
        </w:rPr>
        <w:t>Akehuda</w:t>
      </w:r>
      <w:proofErr w:type="spellEnd"/>
      <w:r>
        <w:rPr>
          <w:color w:val="000000"/>
          <w:sz w:val="24"/>
          <w:szCs w:val="24"/>
        </w:rPr>
        <w:t xml:space="preserve">. </w:t>
      </w:r>
      <w:proofErr w:type="spellStart"/>
      <w:r>
        <w:rPr>
          <w:color w:val="000000"/>
          <w:sz w:val="24"/>
          <w:szCs w:val="24"/>
        </w:rPr>
        <w:t>Mereka</w:t>
      </w:r>
      <w:proofErr w:type="spellEnd"/>
      <w:r>
        <w:rPr>
          <w:color w:val="000000"/>
          <w:sz w:val="24"/>
          <w:szCs w:val="24"/>
        </w:rPr>
        <w:t xml:space="preserve"> sangat </w:t>
      </w:r>
      <w:proofErr w:type="spellStart"/>
      <w:r>
        <w:rPr>
          <w:color w:val="000000"/>
          <w:sz w:val="24"/>
          <w:szCs w:val="24"/>
        </w:rPr>
        <w:t>rajin</w:t>
      </w:r>
      <w:proofErr w:type="spellEnd"/>
      <w:r>
        <w:rPr>
          <w:color w:val="000000"/>
          <w:sz w:val="24"/>
          <w:szCs w:val="24"/>
        </w:rPr>
        <w:t xml:space="preserve"> </w:t>
      </w:r>
      <w:proofErr w:type="spellStart"/>
      <w:r>
        <w:rPr>
          <w:color w:val="000000"/>
          <w:sz w:val="24"/>
          <w:szCs w:val="24"/>
        </w:rPr>
        <w:t>menyimak</w:t>
      </w:r>
      <w:proofErr w:type="spellEnd"/>
      <w:r>
        <w:rPr>
          <w:color w:val="000000"/>
          <w:sz w:val="24"/>
          <w:szCs w:val="24"/>
        </w:rPr>
        <w:t xml:space="preserve"> dan </w:t>
      </w:r>
      <w:proofErr w:type="spellStart"/>
      <w:r>
        <w:rPr>
          <w:color w:val="000000"/>
          <w:sz w:val="24"/>
          <w:szCs w:val="24"/>
        </w:rPr>
        <w:t>bertanya</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berbagai</w:t>
      </w:r>
      <w:proofErr w:type="spellEnd"/>
      <w:r>
        <w:rPr>
          <w:color w:val="000000"/>
          <w:sz w:val="24"/>
          <w:szCs w:val="24"/>
        </w:rPr>
        <w:t xml:space="preserve"> </w:t>
      </w:r>
      <w:proofErr w:type="spellStart"/>
      <w:r>
        <w:rPr>
          <w:color w:val="000000"/>
          <w:sz w:val="24"/>
          <w:szCs w:val="24"/>
        </w:rPr>
        <w:t>hal</w:t>
      </w:r>
      <w:proofErr w:type="spellEnd"/>
      <w:r>
        <w:rPr>
          <w:color w:val="000000"/>
          <w:sz w:val="24"/>
          <w:szCs w:val="24"/>
        </w:rPr>
        <w:t xml:space="preserve"> yang </w:t>
      </w:r>
      <w:proofErr w:type="spellStart"/>
      <w:r>
        <w:rPr>
          <w:color w:val="000000"/>
          <w:sz w:val="24"/>
          <w:szCs w:val="24"/>
        </w:rPr>
        <w:t>berkaitan</w:t>
      </w:r>
      <w:proofErr w:type="spellEnd"/>
      <w:r>
        <w:rPr>
          <w:color w:val="000000"/>
          <w:sz w:val="24"/>
          <w:szCs w:val="24"/>
        </w:rPr>
        <w:t xml:space="preserve"> </w:t>
      </w:r>
      <w:proofErr w:type="spellStart"/>
      <w:r>
        <w:rPr>
          <w:color w:val="000000"/>
          <w:sz w:val="24"/>
          <w:szCs w:val="24"/>
        </w:rPr>
        <w:t>dengan</w:t>
      </w:r>
      <w:proofErr w:type="spellEnd"/>
      <w:r w:rsidR="00CD5E5F">
        <w:rPr>
          <w:color w:val="000000"/>
          <w:sz w:val="24"/>
          <w:szCs w:val="24"/>
        </w:rPr>
        <w:t xml:space="preserve"> </w:t>
      </w:r>
      <w:proofErr w:type="spellStart"/>
      <w:r w:rsidR="00CD5E5F">
        <w:rPr>
          <w:color w:val="000000"/>
          <w:sz w:val="24"/>
          <w:szCs w:val="24"/>
        </w:rPr>
        <w:t>materi</w:t>
      </w:r>
      <w:proofErr w:type="spellEnd"/>
      <w:r w:rsidR="00CD5E5F">
        <w:rPr>
          <w:color w:val="000000"/>
          <w:sz w:val="24"/>
          <w:szCs w:val="24"/>
        </w:rPr>
        <w:t>.</w:t>
      </w:r>
    </w:p>
    <w:p w14:paraId="52DAB58C" w14:textId="77777777" w:rsidR="00E95EA4" w:rsidRDefault="00E95EA4" w:rsidP="00D27D1B">
      <w:pPr>
        <w:pStyle w:val="Normal1"/>
        <w:pBdr>
          <w:top w:val="nil"/>
          <w:left w:val="nil"/>
          <w:bottom w:val="nil"/>
          <w:right w:val="nil"/>
          <w:between w:val="nil"/>
        </w:pBdr>
        <w:spacing w:after="0" w:line="240" w:lineRule="auto"/>
        <w:ind w:right="0" w:firstLine="0"/>
        <w:rPr>
          <w:color w:val="000000"/>
        </w:rPr>
      </w:pPr>
    </w:p>
    <w:p w14:paraId="00541E2E" w14:textId="77777777" w:rsidR="00A20CD2" w:rsidRPr="00A20CD2" w:rsidRDefault="00A20CD2" w:rsidP="00A20CD2">
      <w:pPr>
        <w:pStyle w:val="Normal1"/>
        <w:pBdr>
          <w:top w:val="nil"/>
          <w:left w:val="nil"/>
          <w:bottom w:val="nil"/>
          <w:right w:val="nil"/>
          <w:between w:val="nil"/>
        </w:pBdr>
        <w:spacing w:after="0" w:line="240" w:lineRule="auto"/>
        <w:jc w:val="center"/>
        <w:rPr>
          <w:color w:val="auto"/>
          <w:sz w:val="24"/>
          <w:szCs w:val="24"/>
          <w:lang w:val="id-ID"/>
        </w:rPr>
      </w:pPr>
      <w:r w:rsidRPr="00A20CD2">
        <w:rPr>
          <w:color w:val="auto"/>
          <w:sz w:val="24"/>
          <w:szCs w:val="24"/>
          <w:lang w:val="id-ID"/>
        </w:rPr>
        <w:drawing>
          <wp:inline distT="0" distB="0" distL="0" distR="0" wp14:anchorId="151C89D5" wp14:editId="5B3848AF">
            <wp:extent cx="3002280" cy="2665544"/>
            <wp:effectExtent l="0" t="0" r="7620" b="1905"/>
            <wp:docPr id="123369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2236" cy="2674383"/>
                    </a:xfrm>
                    <a:prstGeom prst="rect">
                      <a:avLst/>
                    </a:prstGeom>
                    <a:noFill/>
                  </pic:spPr>
                </pic:pic>
              </a:graphicData>
            </a:graphic>
          </wp:inline>
        </w:drawing>
      </w:r>
    </w:p>
    <w:p w14:paraId="36166B3B" w14:textId="2A221E7D" w:rsidR="00A20CD2" w:rsidRPr="00A20CD2" w:rsidRDefault="00A20CD2" w:rsidP="00A20CD2">
      <w:pPr>
        <w:pStyle w:val="Normal1"/>
        <w:pBdr>
          <w:top w:val="nil"/>
          <w:left w:val="nil"/>
          <w:bottom w:val="nil"/>
          <w:right w:val="nil"/>
          <w:between w:val="nil"/>
        </w:pBdr>
        <w:spacing w:after="0" w:line="240" w:lineRule="auto"/>
        <w:jc w:val="center"/>
        <w:rPr>
          <w:color w:val="auto"/>
          <w:lang w:val="id-ID"/>
        </w:rPr>
      </w:pPr>
      <w:r w:rsidRPr="00A20CD2">
        <w:rPr>
          <w:color w:val="auto"/>
          <w:lang w:val="id-ID"/>
        </w:rPr>
        <w:t xml:space="preserve">Gambar 4 </w:t>
      </w:r>
      <w:r w:rsidRPr="00A20CD2">
        <w:rPr>
          <w:color w:val="auto"/>
          <w:lang w:val="id-ID"/>
        </w:rPr>
        <w:t>Lokasi Kegiatan PKM 2024</w:t>
      </w:r>
    </w:p>
    <w:p w14:paraId="07EBF8E4" w14:textId="027FB688" w:rsidR="00DC6E49" w:rsidRPr="00DC6E49" w:rsidRDefault="00371778" w:rsidP="00371778">
      <w:pPr>
        <w:spacing w:after="0" w:line="240" w:lineRule="auto"/>
        <w:ind w:right="0" w:firstLine="0"/>
        <w:jc w:val="center"/>
        <w:rPr>
          <w:color w:val="auto"/>
          <w:sz w:val="24"/>
          <w:szCs w:val="24"/>
          <w:lang w:val="en-ID"/>
        </w:rPr>
      </w:pPr>
      <w:r w:rsidRPr="00371778">
        <w:rPr>
          <w:color w:val="auto"/>
          <w:sz w:val="24"/>
          <w:szCs w:val="24"/>
          <w:lang w:val="en-ID"/>
        </w:rPr>
        <w:fldChar w:fldCharType="begin"/>
      </w:r>
      <w:r w:rsidR="001A74E4">
        <w:rPr>
          <w:color w:val="auto"/>
          <w:sz w:val="24"/>
          <w:szCs w:val="24"/>
          <w:lang w:val="en-ID"/>
        </w:rPr>
        <w:instrText xml:space="preserve"> INCLUDEPICTURE "C:\\var\\folders\\fc\\429m2q1s0mv63vdlq896_5_c0000gn\\T\\com.microsoft.Word\\WebArchiveCopyPasteTempFiles\\page7image4129600" \* MERGEFORMAT </w:instrText>
      </w:r>
      <w:r w:rsidRPr="00371778">
        <w:rPr>
          <w:color w:val="auto"/>
          <w:sz w:val="24"/>
          <w:szCs w:val="24"/>
          <w:lang w:val="en-ID"/>
        </w:rPr>
        <w:fldChar w:fldCharType="separate"/>
      </w:r>
      <w:r w:rsidRPr="00371778">
        <w:rPr>
          <w:color w:val="auto"/>
          <w:sz w:val="24"/>
          <w:szCs w:val="24"/>
          <w:lang w:val="en-ID"/>
        </w:rPr>
        <w:fldChar w:fldCharType="end"/>
      </w:r>
      <w:r w:rsidR="00DC6E49" w:rsidRPr="00DC6E49">
        <w:rPr>
          <w:color w:val="auto"/>
          <w:sz w:val="24"/>
          <w:szCs w:val="24"/>
          <w:lang w:val="en-ID"/>
        </w:rPr>
        <w:fldChar w:fldCharType="begin"/>
      </w:r>
      <w:r w:rsidR="001A74E4">
        <w:rPr>
          <w:color w:val="auto"/>
          <w:sz w:val="24"/>
          <w:szCs w:val="24"/>
          <w:lang w:val="en-ID"/>
        </w:rPr>
        <w:instrText xml:space="preserve"> INCLUDEPICTURE "C:\\var\\folders\\fc\\429m2q1s0mv63vdlq896_5_c0000gn\\T\\com.microsoft.Word\\WebArchiveCopyPasteTempFiles\\page8image4189568" \* MERGEFORMAT </w:instrText>
      </w:r>
      <w:r w:rsidR="00DC6E49" w:rsidRPr="00DC6E49">
        <w:rPr>
          <w:color w:val="auto"/>
          <w:sz w:val="24"/>
          <w:szCs w:val="24"/>
          <w:lang w:val="en-ID"/>
        </w:rPr>
        <w:fldChar w:fldCharType="separate"/>
      </w:r>
      <w:r w:rsidR="00DC6E49" w:rsidRPr="00DC6E49">
        <w:rPr>
          <w:color w:val="auto"/>
          <w:sz w:val="24"/>
          <w:szCs w:val="24"/>
          <w:lang w:val="en-ID"/>
        </w:rPr>
        <w:fldChar w:fldCharType="end"/>
      </w:r>
    </w:p>
    <w:p w14:paraId="3A9E8674" w14:textId="77777777" w:rsidR="00A20CD2" w:rsidRPr="00A20CD2" w:rsidRDefault="00A20CD2" w:rsidP="00A20CD2">
      <w:pPr>
        <w:spacing w:after="200" w:line="276" w:lineRule="auto"/>
        <w:ind w:right="0" w:firstLine="0"/>
        <w:rPr>
          <w:rFonts w:eastAsia="Calibri"/>
          <w:noProof/>
          <w:color w:val="auto"/>
          <w:sz w:val="24"/>
          <w:szCs w:val="24"/>
          <w:lang w:val="id-ID"/>
        </w:rPr>
      </w:pPr>
    </w:p>
    <w:p w14:paraId="6E98E94E"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p>
    <w:p w14:paraId="7B3B3504"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r w:rsidRPr="00A20CD2">
        <w:rPr>
          <w:rFonts w:eastAsia="Calibri"/>
          <w:noProof/>
          <w:color w:val="auto"/>
          <w:sz w:val="24"/>
          <w:szCs w:val="24"/>
          <w:lang w:val="id-ID"/>
        </w:rPr>
        <w:lastRenderedPageBreak/>
        <w:drawing>
          <wp:inline distT="0" distB="0" distL="0" distR="0" wp14:anchorId="1F7BFBAA" wp14:editId="3BBF9D61">
            <wp:extent cx="3253740" cy="2350199"/>
            <wp:effectExtent l="0" t="0" r="3810" b="0"/>
            <wp:docPr id="107592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924408" name=""/>
                    <pic:cNvPicPr/>
                  </pic:nvPicPr>
                  <pic:blipFill>
                    <a:blip r:embed="rId29"/>
                    <a:stretch>
                      <a:fillRect/>
                    </a:stretch>
                  </pic:blipFill>
                  <pic:spPr>
                    <a:xfrm>
                      <a:off x="0" y="0"/>
                      <a:ext cx="3273703" cy="2364618"/>
                    </a:xfrm>
                    <a:prstGeom prst="rect">
                      <a:avLst/>
                    </a:prstGeom>
                  </pic:spPr>
                </pic:pic>
              </a:graphicData>
            </a:graphic>
          </wp:inline>
        </w:drawing>
      </w:r>
    </w:p>
    <w:p w14:paraId="296DD902" w14:textId="62EBDC95" w:rsidR="00A20CD2" w:rsidRPr="00A20CD2" w:rsidRDefault="00A20CD2" w:rsidP="00A20CD2">
      <w:pPr>
        <w:spacing w:after="200" w:line="276" w:lineRule="auto"/>
        <w:ind w:right="0" w:firstLine="0"/>
        <w:jc w:val="center"/>
        <w:rPr>
          <w:rFonts w:eastAsia="Calibri"/>
          <w:noProof/>
          <w:color w:val="auto"/>
          <w:lang w:val="id-ID"/>
        </w:rPr>
      </w:pPr>
      <w:r w:rsidRPr="00A20CD2">
        <w:rPr>
          <w:rFonts w:eastAsia="Calibri"/>
          <w:noProof/>
          <w:color w:val="auto"/>
          <w:lang w:val="id-ID"/>
        </w:rPr>
        <w:t>Gambar</w:t>
      </w:r>
      <w:r w:rsidRPr="00A20CD2">
        <w:rPr>
          <w:rFonts w:eastAsia="Calibri"/>
          <w:noProof/>
          <w:color w:val="auto"/>
          <w:lang w:val="id-ID"/>
        </w:rPr>
        <w:t xml:space="preserve"> 5</w:t>
      </w:r>
      <w:r w:rsidRPr="00A20CD2">
        <w:rPr>
          <w:rFonts w:eastAsia="Calibri"/>
          <w:noProof/>
          <w:color w:val="auto"/>
          <w:lang w:val="id-ID"/>
        </w:rPr>
        <w:t xml:space="preserve"> Persiapan alat dan bahan</w:t>
      </w:r>
    </w:p>
    <w:p w14:paraId="36554650"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r w:rsidRPr="00A20CD2">
        <w:rPr>
          <w:rFonts w:eastAsia="Calibri"/>
          <w:noProof/>
          <w:color w:val="auto"/>
          <w:sz w:val="24"/>
          <w:szCs w:val="24"/>
          <w:lang w:val="id-ID"/>
        </w:rPr>
        <w:drawing>
          <wp:inline distT="0" distB="0" distL="0" distR="0" wp14:anchorId="2BAA748B" wp14:editId="23BC4F93">
            <wp:extent cx="3375660" cy="2468422"/>
            <wp:effectExtent l="0" t="0" r="0" b="8255"/>
            <wp:docPr id="14700907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7839" cy="2484640"/>
                    </a:xfrm>
                    <a:prstGeom prst="rect">
                      <a:avLst/>
                    </a:prstGeom>
                    <a:noFill/>
                    <a:ln>
                      <a:noFill/>
                    </a:ln>
                  </pic:spPr>
                </pic:pic>
              </a:graphicData>
            </a:graphic>
          </wp:inline>
        </w:drawing>
      </w:r>
    </w:p>
    <w:p w14:paraId="007737F1" w14:textId="5CFEDEDA" w:rsidR="00A20CD2" w:rsidRPr="00A20CD2" w:rsidRDefault="00A20CD2" w:rsidP="00A20CD2">
      <w:pPr>
        <w:spacing w:after="200" w:line="276" w:lineRule="auto"/>
        <w:ind w:right="0" w:firstLine="0"/>
        <w:jc w:val="center"/>
        <w:rPr>
          <w:rFonts w:eastAsia="Calibri"/>
          <w:noProof/>
          <w:color w:val="auto"/>
          <w:lang w:val="id-ID"/>
        </w:rPr>
      </w:pPr>
      <w:r w:rsidRPr="00A20CD2">
        <w:rPr>
          <w:rFonts w:eastAsia="Calibri"/>
          <w:noProof/>
          <w:color w:val="auto"/>
          <w:lang w:val="id-ID"/>
        </w:rPr>
        <w:t xml:space="preserve">Gambar </w:t>
      </w:r>
      <w:r w:rsidRPr="00A20CD2">
        <w:rPr>
          <w:rFonts w:eastAsia="Calibri"/>
          <w:noProof/>
          <w:color w:val="auto"/>
          <w:lang w:val="id-ID"/>
        </w:rPr>
        <w:t>6 Pembuatan Sabun</w:t>
      </w:r>
    </w:p>
    <w:p w14:paraId="78A9D9F6" w14:textId="77777777" w:rsidR="00A20CD2" w:rsidRPr="00A20CD2" w:rsidRDefault="00A20CD2" w:rsidP="00A20CD2">
      <w:pPr>
        <w:spacing w:after="200" w:line="276" w:lineRule="auto"/>
        <w:ind w:right="0" w:firstLine="0"/>
        <w:jc w:val="left"/>
        <w:rPr>
          <w:rFonts w:eastAsia="Calibri"/>
          <w:noProof/>
          <w:color w:val="auto"/>
          <w:sz w:val="24"/>
          <w:szCs w:val="24"/>
          <w:lang w:val="id-ID"/>
        </w:rPr>
      </w:pPr>
    </w:p>
    <w:p w14:paraId="271BA22A" w14:textId="77777777" w:rsidR="00A20CD2" w:rsidRPr="00A20CD2" w:rsidRDefault="00A20CD2" w:rsidP="00A20CD2">
      <w:pPr>
        <w:spacing w:after="200" w:line="276" w:lineRule="auto"/>
        <w:ind w:right="0" w:firstLine="0"/>
        <w:jc w:val="left"/>
        <w:rPr>
          <w:rFonts w:eastAsia="Calibri"/>
          <w:noProof/>
          <w:color w:val="auto"/>
          <w:sz w:val="24"/>
          <w:szCs w:val="24"/>
          <w:lang w:val="id-ID"/>
        </w:rPr>
      </w:pPr>
    </w:p>
    <w:p w14:paraId="6A28E492" w14:textId="77777777" w:rsidR="00A20CD2" w:rsidRPr="00A20CD2" w:rsidRDefault="00A20CD2" w:rsidP="00A20CD2">
      <w:pPr>
        <w:spacing w:after="200" w:line="276" w:lineRule="auto"/>
        <w:ind w:right="0" w:firstLine="0"/>
        <w:jc w:val="left"/>
        <w:rPr>
          <w:rFonts w:eastAsia="Calibri"/>
          <w:noProof/>
          <w:color w:val="auto"/>
          <w:sz w:val="24"/>
          <w:szCs w:val="24"/>
          <w:lang w:val="id-ID"/>
        </w:rPr>
      </w:pPr>
    </w:p>
    <w:p w14:paraId="3DD5A189" w14:textId="77777777" w:rsidR="00A20CD2" w:rsidRPr="00A20CD2" w:rsidRDefault="00A20CD2" w:rsidP="00A20CD2">
      <w:pPr>
        <w:spacing w:after="200" w:line="276" w:lineRule="auto"/>
        <w:ind w:right="0" w:firstLine="0"/>
        <w:jc w:val="left"/>
        <w:rPr>
          <w:rFonts w:eastAsia="Calibri"/>
          <w:noProof/>
          <w:color w:val="auto"/>
          <w:sz w:val="24"/>
          <w:szCs w:val="24"/>
          <w:lang w:val="id-ID"/>
        </w:rPr>
      </w:pPr>
    </w:p>
    <w:p w14:paraId="4E59D74F"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r w:rsidRPr="00A20CD2">
        <w:rPr>
          <w:rFonts w:eastAsia="Calibri"/>
          <w:noProof/>
          <w:color w:val="auto"/>
          <w:sz w:val="24"/>
          <w:szCs w:val="24"/>
          <w:lang w:val="id-ID"/>
        </w:rPr>
        <w:lastRenderedPageBreak/>
        <w:drawing>
          <wp:inline distT="0" distB="0" distL="0" distR="0" wp14:anchorId="20A915AD" wp14:editId="77C962A0">
            <wp:extent cx="3429000" cy="2024565"/>
            <wp:effectExtent l="0" t="0" r="0" b="0"/>
            <wp:docPr id="33661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12876" name=""/>
                    <pic:cNvPicPr/>
                  </pic:nvPicPr>
                  <pic:blipFill>
                    <a:blip r:embed="rId31"/>
                    <a:stretch>
                      <a:fillRect/>
                    </a:stretch>
                  </pic:blipFill>
                  <pic:spPr>
                    <a:xfrm>
                      <a:off x="0" y="0"/>
                      <a:ext cx="3439641" cy="2030848"/>
                    </a:xfrm>
                    <a:prstGeom prst="rect">
                      <a:avLst/>
                    </a:prstGeom>
                  </pic:spPr>
                </pic:pic>
              </a:graphicData>
            </a:graphic>
          </wp:inline>
        </w:drawing>
      </w:r>
    </w:p>
    <w:p w14:paraId="67A5D07B" w14:textId="342AA6F5" w:rsidR="00A20CD2" w:rsidRPr="00A20CD2" w:rsidRDefault="00A20CD2" w:rsidP="00A20CD2">
      <w:pPr>
        <w:spacing w:after="200" w:line="276" w:lineRule="auto"/>
        <w:ind w:right="0" w:firstLine="0"/>
        <w:jc w:val="center"/>
        <w:rPr>
          <w:rFonts w:eastAsia="Calibri"/>
          <w:noProof/>
          <w:color w:val="auto"/>
          <w:lang w:val="id-ID"/>
        </w:rPr>
      </w:pPr>
      <w:r w:rsidRPr="00A20CD2">
        <w:rPr>
          <w:rFonts w:eastAsia="Calibri"/>
          <w:noProof/>
          <w:color w:val="auto"/>
          <w:lang w:val="id-ID"/>
        </w:rPr>
        <w:t xml:space="preserve">Gambar </w:t>
      </w:r>
      <w:r w:rsidRPr="00A20CD2">
        <w:rPr>
          <w:rFonts w:eastAsia="Calibri"/>
          <w:noProof/>
          <w:color w:val="auto"/>
          <w:lang w:val="id-ID"/>
        </w:rPr>
        <w:t xml:space="preserve">7 </w:t>
      </w:r>
      <w:r w:rsidRPr="00A20CD2">
        <w:rPr>
          <w:rFonts w:eastAsia="Calibri"/>
          <w:noProof/>
          <w:color w:val="auto"/>
          <w:lang w:val="id-ID"/>
        </w:rPr>
        <w:t>Pelaksanaan Acara</w:t>
      </w:r>
    </w:p>
    <w:p w14:paraId="5F3BF644"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r w:rsidRPr="00A20CD2">
        <w:rPr>
          <w:rFonts w:eastAsia="Calibri"/>
          <w:noProof/>
          <w:color w:val="auto"/>
          <w:sz w:val="24"/>
          <w:szCs w:val="24"/>
          <w:lang w:val="id-ID"/>
        </w:rPr>
        <w:drawing>
          <wp:inline distT="0" distB="0" distL="0" distR="0" wp14:anchorId="5D486397" wp14:editId="1EB9886D">
            <wp:extent cx="3451860" cy="2109052"/>
            <wp:effectExtent l="0" t="0" r="0" b="5715"/>
            <wp:docPr id="2085524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24743" name=""/>
                    <pic:cNvPicPr/>
                  </pic:nvPicPr>
                  <pic:blipFill>
                    <a:blip r:embed="rId32"/>
                    <a:stretch>
                      <a:fillRect/>
                    </a:stretch>
                  </pic:blipFill>
                  <pic:spPr>
                    <a:xfrm>
                      <a:off x="0" y="0"/>
                      <a:ext cx="3490390" cy="2132593"/>
                    </a:xfrm>
                    <a:prstGeom prst="rect">
                      <a:avLst/>
                    </a:prstGeom>
                  </pic:spPr>
                </pic:pic>
              </a:graphicData>
            </a:graphic>
          </wp:inline>
        </w:drawing>
      </w:r>
    </w:p>
    <w:p w14:paraId="1A638B03" w14:textId="6EAD797D" w:rsidR="00A20CD2" w:rsidRPr="00A20CD2" w:rsidRDefault="00A20CD2" w:rsidP="00A20CD2">
      <w:pPr>
        <w:spacing w:after="200" w:line="276" w:lineRule="auto"/>
        <w:ind w:right="0" w:firstLine="0"/>
        <w:jc w:val="center"/>
        <w:rPr>
          <w:rFonts w:eastAsia="Calibri"/>
          <w:noProof/>
          <w:color w:val="auto"/>
          <w:lang w:val="id-ID"/>
        </w:rPr>
      </w:pPr>
      <w:r w:rsidRPr="00A20CD2">
        <w:rPr>
          <w:rFonts w:eastAsia="Calibri"/>
          <w:noProof/>
          <w:color w:val="auto"/>
          <w:lang w:val="id-ID"/>
        </w:rPr>
        <w:t xml:space="preserve">Gambar </w:t>
      </w:r>
      <w:r w:rsidRPr="00A20CD2">
        <w:rPr>
          <w:rFonts w:eastAsia="Calibri"/>
          <w:noProof/>
          <w:color w:val="auto"/>
          <w:lang w:val="id-ID"/>
        </w:rPr>
        <w:t xml:space="preserve">8 </w:t>
      </w:r>
      <w:r w:rsidRPr="00A20CD2">
        <w:rPr>
          <w:rFonts w:eastAsia="Calibri"/>
          <w:noProof/>
          <w:color w:val="auto"/>
          <w:lang w:val="id-ID"/>
        </w:rPr>
        <w:t>Pelatihan Pembuatan Sabun Cuci Wangi</w:t>
      </w:r>
    </w:p>
    <w:p w14:paraId="77D8B2AD" w14:textId="77777777" w:rsidR="00A20CD2" w:rsidRPr="00A20CD2" w:rsidRDefault="00A20CD2" w:rsidP="00A20CD2">
      <w:pPr>
        <w:spacing w:after="200" w:line="276" w:lineRule="auto"/>
        <w:ind w:right="0" w:firstLine="0"/>
        <w:jc w:val="center"/>
        <w:rPr>
          <w:rFonts w:eastAsia="Calibri"/>
          <w:noProof/>
          <w:color w:val="auto"/>
          <w:sz w:val="24"/>
          <w:szCs w:val="24"/>
          <w:lang w:val="id-ID"/>
        </w:rPr>
      </w:pPr>
      <w:r w:rsidRPr="00A20CD2">
        <w:rPr>
          <w:rFonts w:eastAsia="Calibri"/>
          <w:noProof/>
          <w:color w:val="auto"/>
          <w:sz w:val="24"/>
          <w:szCs w:val="24"/>
          <w:lang w:val="id-ID"/>
        </w:rPr>
        <w:drawing>
          <wp:inline distT="0" distB="0" distL="0" distR="0" wp14:anchorId="4B9CD716" wp14:editId="43F6FA23">
            <wp:extent cx="3451860" cy="1938525"/>
            <wp:effectExtent l="0" t="0" r="0" b="5080"/>
            <wp:docPr id="651145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45229" name=""/>
                    <pic:cNvPicPr/>
                  </pic:nvPicPr>
                  <pic:blipFill>
                    <a:blip r:embed="rId33"/>
                    <a:stretch>
                      <a:fillRect/>
                    </a:stretch>
                  </pic:blipFill>
                  <pic:spPr>
                    <a:xfrm>
                      <a:off x="0" y="0"/>
                      <a:ext cx="3488070" cy="1958860"/>
                    </a:xfrm>
                    <a:prstGeom prst="rect">
                      <a:avLst/>
                    </a:prstGeom>
                  </pic:spPr>
                </pic:pic>
              </a:graphicData>
            </a:graphic>
          </wp:inline>
        </w:drawing>
      </w:r>
    </w:p>
    <w:p w14:paraId="4F4B86B7" w14:textId="535E454B" w:rsidR="00A20CD2" w:rsidRPr="00A20CD2" w:rsidRDefault="00A20CD2" w:rsidP="00A20CD2">
      <w:pPr>
        <w:spacing w:after="200" w:line="276" w:lineRule="auto"/>
        <w:ind w:right="0" w:firstLine="0"/>
        <w:jc w:val="center"/>
        <w:rPr>
          <w:rFonts w:eastAsia="Calibri"/>
          <w:noProof/>
          <w:color w:val="auto"/>
          <w:lang w:val="id-ID"/>
        </w:rPr>
      </w:pPr>
      <w:r w:rsidRPr="00A20CD2">
        <w:rPr>
          <w:rFonts w:eastAsia="Calibri"/>
          <w:noProof/>
          <w:color w:val="auto"/>
          <w:lang w:val="id-ID"/>
        </w:rPr>
        <w:t xml:space="preserve">Gambar </w:t>
      </w:r>
      <w:r w:rsidRPr="00A20CD2">
        <w:rPr>
          <w:rFonts w:eastAsia="Calibri"/>
          <w:noProof/>
          <w:color w:val="auto"/>
          <w:lang w:val="id-ID"/>
        </w:rPr>
        <w:t xml:space="preserve">9 </w:t>
      </w:r>
      <w:r w:rsidRPr="00A20CD2">
        <w:rPr>
          <w:rFonts w:eastAsia="Calibri"/>
          <w:noProof/>
          <w:color w:val="auto"/>
          <w:lang w:val="id-ID"/>
        </w:rPr>
        <w:t>Peserta Pelatihan</w:t>
      </w:r>
    </w:p>
    <w:p w14:paraId="288F39EB" w14:textId="77777777" w:rsidR="000F79F8" w:rsidRDefault="000F79F8" w:rsidP="00D27D1B">
      <w:pPr>
        <w:pStyle w:val="paragraph"/>
        <w:spacing w:before="0" w:beforeAutospacing="0" w:after="0" w:afterAutospacing="0"/>
        <w:jc w:val="center"/>
        <w:textAlignment w:val="baseline"/>
        <w:rPr>
          <w:rStyle w:val="normaltextrun"/>
          <w:rFonts w:ascii="Times New Roman" w:hAnsi="Times New Roman"/>
          <w:sz w:val="22"/>
          <w:szCs w:val="22"/>
        </w:rPr>
      </w:pPr>
    </w:p>
    <w:p w14:paraId="0BDC70FD" w14:textId="77777777" w:rsidR="00D27D1B" w:rsidRDefault="00D27D1B" w:rsidP="00D27D1B">
      <w:pPr>
        <w:pStyle w:val="Normal1"/>
        <w:pBdr>
          <w:top w:val="nil"/>
          <w:left w:val="nil"/>
          <w:bottom w:val="nil"/>
          <w:right w:val="nil"/>
          <w:between w:val="nil"/>
        </w:pBdr>
        <w:spacing w:after="0" w:line="240" w:lineRule="auto"/>
        <w:ind w:right="0" w:firstLine="0"/>
        <w:rPr>
          <w:color w:val="000000"/>
        </w:rPr>
      </w:pPr>
    </w:p>
    <w:p w14:paraId="22E760DF" w14:textId="77777777" w:rsidR="00E95EA4" w:rsidRDefault="00E95EA4">
      <w:pPr>
        <w:pStyle w:val="Normal1"/>
        <w:pBdr>
          <w:top w:val="nil"/>
          <w:left w:val="nil"/>
          <w:bottom w:val="nil"/>
          <w:right w:val="nil"/>
          <w:between w:val="nil"/>
        </w:pBdr>
        <w:spacing w:after="0" w:line="240" w:lineRule="auto"/>
        <w:ind w:right="0" w:firstLine="720"/>
        <w:rPr>
          <w:color w:val="000000"/>
        </w:rPr>
      </w:pPr>
    </w:p>
    <w:p w14:paraId="217BFF04" w14:textId="77777777" w:rsidR="00E95EA4" w:rsidRDefault="00E95EA4">
      <w:pPr>
        <w:pStyle w:val="Normal1"/>
        <w:ind w:firstLine="0"/>
      </w:pPr>
    </w:p>
    <w:p w14:paraId="32E6BB41" w14:textId="77777777" w:rsidR="005003AA" w:rsidRPr="004E6810" w:rsidRDefault="005003AA">
      <w:pPr>
        <w:pStyle w:val="Normal1"/>
        <w:ind w:firstLine="0"/>
        <w:rPr>
          <w:sz w:val="24"/>
          <w:szCs w:val="24"/>
        </w:rPr>
      </w:pPr>
    </w:p>
    <w:p w14:paraId="2CF2F22E" w14:textId="166E90A5" w:rsidR="0059385D" w:rsidRDefault="00A20CD2" w:rsidP="00ED54B6">
      <w:pPr>
        <w:pStyle w:val="Normal1"/>
        <w:numPr>
          <w:ilvl w:val="0"/>
          <w:numId w:val="1"/>
        </w:numPr>
        <w:pBdr>
          <w:top w:val="nil"/>
          <w:left w:val="nil"/>
          <w:bottom w:val="nil"/>
          <w:right w:val="nil"/>
          <w:between w:val="nil"/>
        </w:pBdr>
        <w:tabs>
          <w:tab w:val="left" w:pos="993"/>
        </w:tabs>
        <w:spacing w:after="0" w:line="360" w:lineRule="auto"/>
        <w:ind w:left="426" w:hanging="426"/>
        <w:rPr>
          <w:b/>
          <w:sz w:val="24"/>
          <w:szCs w:val="24"/>
        </w:rPr>
      </w:pPr>
      <w:proofErr w:type="spellStart"/>
      <w:r>
        <w:rPr>
          <w:b/>
          <w:sz w:val="24"/>
          <w:szCs w:val="24"/>
        </w:rPr>
        <w:t>Prakiraan</w:t>
      </w:r>
      <w:proofErr w:type="spellEnd"/>
      <w:r>
        <w:rPr>
          <w:b/>
          <w:sz w:val="24"/>
          <w:szCs w:val="24"/>
        </w:rPr>
        <w:t xml:space="preserve"> Hasil</w:t>
      </w:r>
    </w:p>
    <w:p w14:paraId="340817C6" w14:textId="106951EF" w:rsidR="00A20CD2" w:rsidRPr="00A20CD2" w:rsidRDefault="00A20CD2" w:rsidP="00ED54B6">
      <w:pPr>
        <w:pStyle w:val="Normal1"/>
        <w:pBdr>
          <w:top w:val="nil"/>
          <w:left w:val="nil"/>
          <w:bottom w:val="nil"/>
          <w:right w:val="nil"/>
          <w:between w:val="nil"/>
        </w:pBdr>
        <w:tabs>
          <w:tab w:val="left" w:pos="993"/>
        </w:tabs>
        <w:spacing w:after="0" w:line="360" w:lineRule="auto"/>
        <w:ind w:left="426" w:firstLine="0"/>
        <w:rPr>
          <w:bCs/>
          <w:sz w:val="24"/>
          <w:szCs w:val="24"/>
        </w:rPr>
      </w:pPr>
      <w:proofErr w:type="spellStart"/>
      <w:r>
        <w:rPr>
          <w:bCs/>
          <w:sz w:val="24"/>
          <w:szCs w:val="24"/>
        </w:rPr>
        <w:t>Untuk</w:t>
      </w:r>
      <w:proofErr w:type="spellEnd"/>
      <w:r>
        <w:rPr>
          <w:bCs/>
          <w:sz w:val="24"/>
          <w:szCs w:val="24"/>
        </w:rPr>
        <w:t xml:space="preserve"> </w:t>
      </w:r>
      <w:proofErr w:type="spellStart"/>
      <w:r>
        <w:rPr>
          <w:bCs/>
          <w:sz w:val="24"/>
          <w:szCs w:val="24"/>
        </w:rPr>
        <w:t>satu</w:t>
      </w:r>
      <w:proofErr w:type="spellEnd"/>
      <w:r>
        <w:rPr>
          <w:bCs/>
          <w:sz w:val="24"/>
          <w:szCs w:val="24"/>
        </w:rPr>
        <w:t xml:space="preserve"> </w:t>
      </w:r>
      <w:proofErr w:type="spellStart"/>
      <w:r>
        <w:rPr>
          <w:bCs/>
          <w:sz w:val="24"/>
          <w:szCs w:val="24"/>
        </w:rPr>
        <w:t>resep</w:t>
      </w:r>
      <w:proofErr w:type="spellEnd"/>
      <w:r>
        <w:rPr>
          <w:bCs/>
          <w:sz w:val="24"/>
          <w:szCs w:val="24"/>
        </w:rPr>
        <w:t xml:space="preserve"> </w:t>
      </w:r>
      <w:proofErr w:type="spellStart"/>
      <w:r>
        <w:rPr>
          <w:bCs/>
          <w:sz w:val="24"/>
          <w:szCs w:val="24"/>
        </w:rPr>
        <w:t>seperti</w:t>
      </w:r>
      <w:proofErr w:type="spellEnd"/>
      <w:r>
        <w:rPr>
          <w:bCs/>
          <w:sz w:val="24"/>
          <w:szCs w:val="24"/>
        </w:rPr>
        <w:t xml:space="preserve"> yang </w:t>
      </w:r>
      <w:proofErr w:type="spellStart"/>
      <w:r>
        <w:rPr>
          <w:bCs/>
          <w:sz w:val="24"/>
          <w:szCs w:val="24"/>
        </w:rPr>
        <w:t>disebutkan</w:t>
      </w:r>
      <w:proofErr w:type="spellEnd"/>
      <w:r>
        <w:rPr>
          <w:bCs/>
          <w:sz w:val="24"/>
          <w:szCs w:val="24"/>
        </w:rPr>
        <w:t xml:space="preserve"> di </w:t>
      </w:r>
      <w:proofErr w:type="spellStart"/>
      <w:r>
        <w:rPr>
          <w:bCs/>
          <w:sz w:val="24"/>
          <w:szCs w:val="24"/>
        </w:rPr>
        <w:t>atas</w:t>
      </w:r>
      <w:proofErr w:type="spellEnd"/>
      <w:r>
        <w:rPr>
          <w:bCs/>
          <w:sz w:val="24"/>
          <w:szCs w:val="24"/>
        </w:rPr>
        <w:t xml:space="preserve">, </w:t>
      </w:r>
      <w:proofErr w:type="spellStart"/>
      <w:r>
        <w:rPr>
          <w:bCs/>
          <w:sz w:val="24"/>
          <w:szCs w:val="24"/>
        </w:rPr>
        <w:t>biaya</w:t>
      </w:r>
      <w:proofErr w:type="spellEnd"/>
      <w:r>
        <w:rPr>
          <w:bCs/>
          <w:sz w:val="24"/>
          <w:szCs w:val="24"/>
        </w:rPr>
        <w:t xml:space="preserve"> yang </w:t>
      </w:r>
      <w:proofErr w:type="spellStart"/>
      <w:r>
        <w:rPr>
          <w:bCs/>
          <w:sz w:val="24"/>
          <w:szCs w:val="24"/>
        </w:rPr>
        <w:t>diperlukan</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biaya</w:t>
      </w:r>
      <w:proofErr w:type="spellEnd"/>
      <w:r>
        <w:rPr>
          <w:bCs/>
          <w:sz w:val="24"/>
          <w:szCs w:val="24"/>
        </w:rPr>
        <w:t xml:space="preserve"> </w:t>
      </w:r>
      <w:r w:rsidR="00ED54B6">
        <w:rPr>
          <w:bCs/>
          <w:sz w:val="24"/>
          <w:szCs w:val="24"/>
        </w:rPr>
        <w:t>64-gram</w:t>
      </w:r>
      <w:r>
        <w:rPr>
          <w:bCs/>
          <w:sz w:val="24"/>
          <w:szCs w:val="24"/>
        </w:rPr>
        <w:t xml:space="preserve"> soda </w:t>
      </w:r>
      <w:proofErr w:type="spellStart"/>
      <w:r>
        <w:rPr>
          <w:bCs/>
          <w:sz w:val="24"/>
          <w:szCs w:val="24"/>
        </w:rPr>
        <w:t>api</w:t>
      </w:r>
      <w:proofErr w:type="spellEnd"/>
      <w:r>
        <w:rPr>
          <w:bCs/>
          <w:sz w:val="24"/>
          <w:szCs w:val="24"/>
        </w:rPr>
        <w:t xml:space="preserve">. </w:t>
      </w:r>
      <w:proofErr w:type="spellStart"/>
      <w:r w:rsidR="00ED54B6">
        <w:rPr>
          <w:bCs/>
          <w:sz w:val="24"/>
          <w:szCs w:val="24"/>
        </w:rPr>
        <w:t>Untuk</w:t>
      </w:r>
      <w:proofErr w:type="spellEnd"/>
      <w:r w:rsidR="00ED54B6">
        <w:rPr>
          <w:bCs/>
          <w:sz w:val="24"/>
          <w:szCs w:val="24"/>
        </w:rPr>
        <w:t xml:space="preserve"> </w:t>
      </w:r>
      <w:proofErr w:type="spellStart"/>
      <w:r w:rsidR="00ED54B6">
        <w:rPr>
          <w:bCs/>
          <w:sz w:val="24"/>
          <w:szCs w:val="24"/>
        </w:rPr>
        <w:t>bahan</w:t>
      </w:r>
      <w:proofErr w:type="spellEnd"/>
      <w:r w:rsidR="00ED54B6">
        <w:rPr>
          <w:bCs/>
          <w:sz w:val="24"/>
          <w:szCs w:val="24"/>
        </w:rPr>
        <w:t xml:space="preserve"> lain </w:t>
      </w:r>
      <w:proofErr w:type="spellStart"/>
      <w:r w:rsidR="00ED54B6">
        <w:rPr>
          <w:bCs/>
          <w:sz w:val="24"/>
          <w:szCs w:val="24"/>
        </w:rPr>
        <w:t>bisa</w:t>
      </w:r>
      <w:proofErr w:type="spellEnd"/>
      <w:r w:rsidR="00ED54B6">
        <w:rPr>
          <w:bCs/>
          <w:sz w:val="24"/>
          <w:szCs w:val="24"/>
        </w:rPr>
        <w:t xml:space="preserve"> </w:t>
      </w:r>
      <w:proofErr w:type="spellStart"/>
      <w:r w:rsidR="00ED54B6">
        <w:rPr>
          <w:bCs/>
          <w:sz w:val="24"/>
          <w:szCs w:val="24"/>
        </w:rPr>
        <w:t>dikatakan</w:t>
      </w:r>
      <w:proofErr w:type="spellEnd"/>
      <w:r w:rsidR="00ED54B6">
        <w:rPr>
          <w:bCs/>
          <w:sz w:val="24"/>
          <w:szCs w:val="24"/>
        </w:rPr>
        <w:t xml:space="preserve"> gratis. Satu </w:t>
      </w:r>
      <w:proofErr w:type="spellStart"/>
      <w:r w:rsidR="00ED54B6">
        <w:rPr>
          <w:bCs/>
          <w:sz w:val="24"/>
          <w:szCs w:val="24"/>
        </w:rPr>
        <w:t>resep</w:t>
      </w:r>
      <w:proofErr w:type="spellEnd"/>
      <w:r w:rsidR="00ED54B6">
        <w:rPr>
          <w:bCs/>
          <w:sz w:val="24"/>
          <w:szCs w:val="24"/>
        </w:rPr>
        <w:t xml:space="preserve"> </w:t>
      </w:r>
      <w:proofErr w:type="spellStart"/>
      <w:r w:rsidR="00ED54B6">
        <w:rPr>
          <w:bCs/>
          <w:sz w:val="24"/>
          <w:szCs w:val="24"/>
        </w:rPr>
        <w:t>bisa</w:t>
      </w:r>
      <w:proofErr w:type="spellEnd"/>
      <w:r w:rsidR="00ED54B6">
        <w:rPr>
          <w:bCs/>
          <w:sz w:val="24"/>
          <w:szCs w:val="24"/>
        </w:rPr>
        <w:t xml:space="preserve"> </w:t>
      </w:r>
      <w:proofErr w:type="spellStart"/>
      <w:r w:rsidR="00ED54B6">
        <w:rPr>
          <w:bCs/>
          <w:sz w:val="24"/>
          <w:szCs w:val="24"/>
        </w:rPr>
        <w:t>untuk</w:t>
      </w:r>
      <w:proofErr w:type="spellEnd"/>
      <w:r w:rsidR="00ED54B6">
        <w:rPr>
          <w:bCs/>
          <w:sz w:val="24"/>
          <w:szCs w:val="24"/>
        </w:rPr>
        <w:t xml:space="preserve"> 20 </w:t>
      </w:r>
      <w:proofErr w:type="spellStart"/>
      <w:r w:rsidR="00ED54B6">
        <w:rPr>
          <w:bCs/>
          <w:sz w:val="24"/>
          <w:szCs w:val="24"/>
        </w:rPr>
        <w:t>batang</w:t>
      </w:r>
      <w:proofErr w:type="spellEnd"/>
      <w:r w:rsidR="00ED54B6">
        <w:rPr>
          <w:bCs/>
          <w:sz w:val="24"/>
          <w:szCs w:val="24"/>
        </w:rPr>
        <w:t xml:space="preserve"> </w:t>
      </w:r>
      <w:proofErr w:type="spellStart"/>
      <w:r w:rsidR="00ED54B6">
        <w:rPr>
          <w:bCs/>
          <w:sz w:val="24"/>
          <w:szCs w:val="24"/>
        </w:rPr>
        <w:t>sabun</w:t>
      </w:r>
      <w:proofErr w:type="spellEnd"/>
      <w:r w:rsidR="00ED54B6">
        <w:rPr>
          <w:bCs/>
          <w:sz w:val="24"/>
          <w:szCs w:val="24"/>
        </w:rPr>
        <w:t xml:space="preserve"> </w:t>
      </w:r>
      <w:proofErr w:type="spellStart"/>
      <w:r w:rsidR="00ED54B6">
        <w:rPr>
          <w:bCs/>
          <w:sz w:val="24"/>
          <w:szCs w:val="24"/>
        </w:rPr>
        <w:t>sehingga</w:t>
      </w:r>
      <w:proofErr w:type="spellEnd"/>
      <w:r w:rsidR="00ED54B6">
        <w:rPr>
          <w:bCs/>
          <w:sz w:val="24"/>
          <w:szCs w:val="24"/>
        </w:rPr>
        <w:t xml:space="preserve"> </w:t>
      </w:r>
      <w:proofErr w:type="spellStart"/>
      <w:r w:rsidR="00ED54B6">
        <w:rPr>
          <w:bCs/>
          <w:sz w:val="24"/>
          <w:szCs w:val="24"/>
        </w:rPr>
        <w:t>secara</w:t>
      </w:r>
      <w:proofErr w:type="spellEnd"/>
      <w:r w:rsidR="00ED54B6">
        <w:rPr>
          <w:bCs/>
          <w:sz w:val="24"/>
          <w:szCs w:val="24"/>
        </w:rPr>
        <w:t xml:space="preserve"> </w:t>
      </w:r>
      <w:proofErr w:type="spellStart"/>
      <w:r w:rsidR="00ED54B6">
        <w:rPr>
          <w:bCs/>
          <w:sz w:val="24"/>
          <w:szCs w:val="24"/>
        </w:rPr>
        <w:t>ekonomis</w:t>
      </w:r>
      <w:proofErr w:type="spellEnd"/>
      <w:r w:rsidR="00ED54B6">
        <w:rPr>
          <w:bCs/>
          <w:sz w:val="24"/>
          <w:szCs w:val="24"/>
        </w:rPr>
        <w:t xml:space="preserve"> sangat </w:t>
      </w:r>
      <w:proofErr w:type="spellStart"/>
      <w:r w:rsidR="00ED54B6">
        <w:rPr>
          <w:bCs/>
          <w:sz w:val="24"/>
          <w:szCs w:val="24"/>
        </w:rPr>
        <w:t>baik</w:t>
      </w:r>
      <w:proofErr w:type="spellEnd"/>
      <w:r w:rsidR="00ED54B6">
        <w:rPr>
          <w:bCs/>
          <w:sz w:val="24"/>
          <w:szCs w:val="24"/>
        </w:rPr>
        <w:t>.</w:t>
      </w:r>
    </w:p>
    <w:p w14:paraId="7F418B40" w14:textId="77777777" w:rsidR="0059385D" w:rsidRDefault="0059385D">
      <w:pPr>
        <w:pStyle w:val="Normal1"/>
        <w:spacing w:line="240" w:lineRule="auto"/>
        <w:rPr>
          <w:sz w:val="18"/>
          <w:szCs w:val="18"/>
        </w:rPr>
      </w:pPr>
    </w:p>
    <w:p w14:paraId="7EDB5EB7" w14:textId="6710B265" w:rsidR="0059385D" w:rsidRPr="006F4F8B" w:rsidRDefault="000957D7" w:rsidP="00B677EB">
      <w:pPr>
        <w:pStyle w:val="Heading1"/>
        <w:spacing w:line="360" w:lineRule="auto"/>
        <w:ind w:left="-4"/>
        <w:rPr>
          <w:sz w:val="24"/>
          <w:szCs w:val="24"/>
        </w:rPr>
      </w:pPr>
      <w:r w:rsidRPr="006F4F8B">
        <w:rPr>
          <w:sz w:val="24"/>
          <w:szCs w:val="24"/>
        </w:rPr>
        <w:t>SIMPULAN</w:t>
      </w:r>
    </w:p>
    <w:p w14:paraId="40CD953B" w14:textId="4F116BCD" w:rsidR="00D27D1B" w:rsidRDefault="00ED54B6" w:rsidP="00B677EB">
      <w:pPr>
        <w:spacing w:after="0" w:line="360" w:lineRule="auto"/>
        <w:ind w:right="0" w:firstLine="720"/>
        <w:rPr>
          <w:color w:val="000000"/>
          <w:sz w:val="24"/>
          <w:szCs w:val="24"/>
          <w:shd w:val="clear" w:color="auto" w:fill="FFFFFF"/>
        </w:rPr>
      </w:pPr>
      <w:proofErr w:type="spellStart"/>
      <w:r>
        <w:rPr>
          <w:color w:val="000000"/>
          <w:sz w:val="24"/>
          <w:szCs w:val="24"/>
          <w:shd w:val="clear" w:color="auto" w:fill="FFFFFF"/>
        </w:rPr>
        <w:t>Pelaksaan</w:t>
      </w:r>
      <w:proofErr w:type="spellEnd"/>
      <w:r>
        <w:rPr>
          <w:color w:val="000000"/>
          <w:sz w:val="24"/>
          <w:szCs w:val="24"/>
          <w:shd w:val="clear" w:color="auto" w:fill="FFFFFF"/>
        </w:rPr>
        <w:t xml:space="preserve"> </w:t>
      </w:r>
      <w:proofErr w:type="spellStart"/>
      <w:r>
        <w:rPr>
          <w:color w:val="000000"/>
          <w:sz w:val="24"/>
          <w:szCs w:val="24"/>
          <w:shd w:val="clear" w:color="auto" w:fill="FFFFFF"/>
        </w:rPr>
        <w:t>Pengabdian</w:t>
      </w:r>
      <w:proofErr w:type="spellEnd"/>
      <w:r>
        <w:rPr>
          <w:color w:val="000000"/>
          <w:sz w:val="24"/>
          <w:szCs w:val="24"/>
          <w:shd w:val="clear" w:color="auto" w:fill="FFFFFF"/>
        </w:rPr>
        <w:t xml:space="preserve"> </w:t>
      </w:r>
      <w:proofErr w:type="spellStart"/>
      <w:r>
        <w:rPr>
          <w:color w:val="000000"/>
          <w:sz w:val="24"/>
          <w:szCs w:val="24"/>
          <w:shd w:val="clear" w:color="auto" w:fill="FFFFFF"/>
        </w:rPr>
        <w:t>kepada</w:t>
      </w:r>
      <w:proofErr w:type="spellEnd"/>
      <w:r>
        <w:rPr>
          <w:color w:val="000000"/>
          <w:sz w:val="24"/>
          <w:szCs w:val="24"/>
          <w:shd w:val="clear" w:color="auto" w:fill="FFFFFF"/>
        </w:rPr>
        <w:t xml:space="preserve"> Masyarakat di </w:t>
      </w:r>
      <w:proofErr w:type="spellStart"/>
      <w:r>
        <w:rPr>
          <w:color w:val="000000"/>
          <w:sz w:val="24"/>
          <w:szCs w:val="24"/>
          <w:shd w:val="clear" w:color="auto" w:fill="FFFFFF"/>
        </w:rPr>
        <w:t>Kelurahan</w:t>
      </w:r>
      <w:proofErr w:type="spellEnd"/>
      <w:r>
        <w:rPr>
          <w:color w:val="000000"/>
          <w:sz w:val="24"/>
          <w:szCs w:val="24"/>
          <w:shd w:val="clear" w:color="auto" w:fill="FFFFFF"/>
        </w:rPr>
        <w:t xml:space="preserve"> </w:t>
      </w:r>
      <w:proofErr w:type="spellStart"/>
      <w:r>
        <w:rPr>
          <w:color w:val="000000"/>
          <w:sz w:val="24"/>
          <w:szCs w:val="24"/>
          <w:shd w:val="clear" w:color="auto" w:fill="FFFFFF"/>
        </w:rPr>
        <w:t>Akehuda</w:t>
      </w:r>
      <w:proofErr w:type="spellEnd"/>
      <w:r>
        <w:rPr>
          <w:color w:val="000000"/>
          <w:sz w:val="24"/>
          <w:szCs w:val="24"/>
          <w:shd w:val="clear" w:color="auto" w:fill="FFFFFF"/>
        </w:rPr>
        <w:t xml:space="preserve"> </w:t>
      </w:r>
      <w:proofErr w:type="spellStart"/>
      <w:r>
        <w:rPr>
          <w:color w:val="000000"/>
          <w:sz w:val="24"/>
          <w:szCs w:val="24"/>
          <w:shd w:val="clear" w:color="auto" w:fill="FFFFFF"/>
        </w:rPr>
        <w:t>Kecamatan</w:t>
      </w:r>
      <w:proofErr w:type="spellEnd"/>
      <w:r>
        <w:rPr>
          <w:color w:val="000000"/>
          <w:sz w:val="24"/>
          <w:szCs w:val="24"/>
          <w:shd w:val="clear" w:color="auto" w:fill="FFFFFF"/>
        </w:rPr>
        <w:t xml:space="preserve"> Ternate Utara Kota Ternate </w:t>
      </w:r>
      <w:proofErr w:type="spellStart"/>
      <w:r>
        <w:rPr>
          <w:color w:val="000000"/>
          <w:sz w:val="24"/>
          <w:szCs w:val="24"/>
          <w:shd w:val="clear" w:color="auto" w:fill="FFFFFF"/>
        </w:rPr>
        <w:t>berlangsung</w:t>
      </w:r>
      <w:proofErr w:type="spellEnd"/>
      <w:r>
        <w:rPr>
          <w:color w:val="000000"/>
          <w:sz w:val="24"/>
          <w:szCs w:val="24"/>
          <w:shd w:val="clear" w:color="auto" w:fill="FFFFFF"/>
        </w:rPr>
        <w:t xml:space="preserve"> </w:t>
      </w:r>
      <w:proofErr w:type="spellStart"/>
      <w:r>
        <w:rPr>
          <w:color w:val="000000"/>
          <w:sz w:val="24"/>
          <w:szCs w:val="24"/>
          <w:shd w:val="clear" w:color="auto" w:fill="FFFFFF"/>
        </w:rPr>
        <w:t>dengan</w:t>
      </w:r>
      <w:proofErr w:type="spellEnd"/>
      <w:r>
        <w:rPr>
          <w:color w:val="000000"/>
          <w:sz w:val="24"/>
          <w:szCs w:val="24"/>
          <w:shd w:val="clear" w:color="auto" w:fill="FFFFFF"/>
        </w:rPr>
        <w:t xml:space="preserve"> </w:t>
      </w:r>
      <w:proofErr w:type="spellStart"/>
      <w:r>
        <w:rPr>
          <w:color w:val="000000"/>
          <w:sz w:val="24"/>
          <w:szCs w:val="24"/>
          <w:shd w:val="clear" w:color="auto" w:fill="FFFFFF"/>
        </w:rPr>
        <w:t>baik</w:t>
      </w:r>
      <w:proofErr w:type="spellEnd"/>
      <w:r>
        <w:rPr>
          <w:color w:val="000000"/>
          <w:sz w:val="24"/>
          <w:szCs w:val="24"/>
          <w:shd w:val="clear" w:color="auto" w:fill="FFFFFF"/>
        </w:rPr>
        <w:t xml:space="preserve">. Masyarakat </w:t>
      </w:r>
      <w:proofErr w:type="spellStart"/>
      <w:r>
        <w:rPr>
          <w:color w:val="000000"/>
          <w:sz w:val="24"/>
          <w:szCs w:val="24"/>
          <w:shd w:val="clear" w:color="auto" w:fill="FFFFFF"/>
        </w:rPr>
        <w:t>kota</w:t>
      </w:r>
      <w:proofErr w:type="spellEnd"/>
      <w:r>
        <w:rPr>
          <w:color w:val="000000"/>
          <w:sz w:val="24"/>
          <w:szCs w:val="24"/>
          <w:shd w:val="clear" w:color="auto" w:fill="FFFFFF"/>
        </w:rPr>
        <w:t xml:space="preserve"> sangat </w:t>
      </w:r>
      <w:proofErr w:type="spellStart"/>
      <w:r>
        <w:rPr>
          <w:color w:val="000000"/>
          <w:sz w:val="24"/>
          <w:szCs w:val="24"/>
          <w:shd w:val="clear" w:color="auto" w:fill="FFFFFF"/>
        </w:rPr>
        <w:t>antusias</w:t>
      </w:r>
      <w:proofErr w:type="spellEnd"/>
      <w:r>
        <w:rPr>
          <w:color w:val="000000"/>
          <w:sz w:val="24"/>
          <w:szCs w:val="24"/>
          <w:shd w:val="clear" w:color="auto" w:fill="FFFFFF"/>
        </w:rPr>
        <w:t xml:space="preserve"> </w:t>
      </w:r>
      <w:proofErr w:type="spellStart"/>
      <w:r>
        <w:rPr>
          <w:color w:val="000000"/>
          <w:sz w:val="24"/>
          <w:szCs w:val="24"/>
          <w:shd w:val="clear" w:color="auto" w:fill="FFFFFF"/>
        </w:rPr>
        <w:t>karena</w:t>
      </w:r>
      <w:proofErr w:type="spellEnd"/>
      <w:r>
        <w:rPr>
          <w:color w:val="000000"/>
          <w:sz w:val="24"/>
          <w:szCs w:val="24"/>
          <w:shd w:val="clear" w:color="auto" w:fill="FFFFFF"/>
        </w:rPr>
        <w:t xml:space="preserve"> </w:t>
      </w:r>
      <w:proofErr w:type="spellStart"/>
      <w:r>
        <w:rPr>
          <w:color w:val="000000"/>
          <w:sz w:val="24"/>
          <w:szCs w:val="24"/>
          <w:shd w:val="clear" w:color="auto" w:fill="FFFFFF"/>
        </w:rPr>
        <w:t>selama</w:t>
      </w:r>
      <w:proofErr w:type="spellEnd"/>
      <w:r>
        <w:rPr>
          <w:color w:val="000000"/>
          <w:sz w:val="24"/>
          <w:szCs w:val="24"/>
          <w:shd w:val="clear" w:color="auto" w:fill="FFFFFF"/>
        </w:rPr>
        <w:t xml:space="preserve">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limbah</w:t>
      </w:r>
      <w:proofErr w:type="spellEnd"/>
      <w:r>
        <w:rPr>
          <w:color w:val="000000"/>
          <w:sz w:val="24"/>
          <w:szCs w:val="24"/>
          <w:shd w:val="clear" w:color="auto" w:fill="FFFFFF"/>
        </w:rPr>
        <w:t xml:space="preserve"> </w:t>
      </w:r>
      <w:proofErr w:type="spellStart"/>
      <w:r>
        <w:rPr>
          <w:color w:val="000000"/>
          <w:sz w:val="24"/>
          <w:szCs w:val="24"/>
          <w:shd w:val="clear" w:color="auto" w:fill="FFFFFF"/>
        </w:rPr>
        <w:t>minyak</w:t>
      </w:r>
      <w:proofErr w:type="spellEnd"/>
      <w:r>
        <w:rPr>
          <w:color w:val="000000"/>
          <w:sz w:val="24"/>
          <w:szCs w:val="24"/>
          <w:shd w:val="clear" w:color="auto" w:fill="FFFFFF"/>
        </w:rPr>
        <w:t xml:space="preserve"> goreng </w:t>
      </w:r>
      <w:proofErr w:type="spellStart"/>
      <w:r>
        <w:rPr>
          <w:color w:val="000000"/>
          <w:sz w:val="24"/>
          <w:szCs w:val="24"/>
          <w:shd w:val="clear" w:color="auto" w:fill="FFFFFF"/>
        </w:rPr>
        <w:t>benar</w:t>
      </w:r>
      <w:proofErr w:type="spellEnd"/>
      <w:r>
        <w:rPr>
          <w:color w:val="000000"/>
          <w:sz w:val="24"/>
          <w:szCs w:val="24"/>
          <w:shd w:val="clear" w:color="auto" w:fill="FFFFFF"/>
        </w:rPr>
        <w:t xml:space="preserve"> </w:t>
      </w:r>
      <w:proofErr w:type="spellStart"/>
      <w:r>
        <w:rPr>
          <w:color w:val="000000"/>
          <w:sz w:val="24"/>
          <w:szCs w:val="24"/>
          <w:shd w:val="clear" w:color="auto" w:fill="FFFFFF"/>
        </w:rPr>
        <w:t>benar</w:t>
      </w:r>
      <w:proofErr w:type="spellEnd"/>
      <w:r>
        <w:rPr>
          <w:color w:val="000000"/>
          <w:sz w:val="24"/>
          <w:szCs w:val="24"/>
          <w:shd w:val="clear" w:color="auto" w:fill="FFFFFF"/>
        </w:rPr>
        <w:t xml:space="preserve"> </w:t>
      </w:r>
      <w:proofErr w:type="spellStart"/>
      <w:r>
        <w:rPr>
          <w:color w:val="000000"/>
          <w:sz w:val="24"/>
          <w:szCs w:val="24"/>
          <w:shd w:val="clear" w:color="auto" w:fill="FFFFFF"/>
        </w:rPr>
        <w:t>limbah</w:t>
      </w:r>
      <w:proofErr w:type="spellEnd"/>
      <w:r>
        <w:rPr>
          <w:color w:val="000000"/>
          <w:sz w:val="24"/>
          <w:szCs w:val="24"/>
          <w:shd w:val="clear" w:color="auto" w:fill="FFFFFF"/>
        </w:rPr>
        <w:t xml:space="preserve"> yang </w:t>
      </w:r>
      <w:proofErr w:type="spellStart"/>
      <w:r>
        <w:rPr>
          <w:color w:val="000000"/>
          <w:sz w:val="24"/>
          <w:szCs w:val="24"/>
          <w:shd w:val="clear" w:color="auto" w:fill="FFFFFF"/>
        </w:rPr>
        <w:t>meresahkan</w:t>
      </w:r>
      <w:proofErr w:type="spellEnd"/>
      <w:r>
        <w:rPr>
          <w:color w:val="000000"/>
          <w:sz w:val="24"/>
          <w:szCs w:val="24"/>
          <w:shd w:val="clear" w:color="auto" w:fill="FFFFFF"/>
        </w:rPr>
        <w:t xml:space="preserve">. </w:t>
      </w:r>
      <w:proofErr w:type="spellStart"/>
      <w:r>
        <w:rPr>
          <w:color w:val="000000"/>
          <w:sz w:val="24"/>
          <w:szCs w:val="24"/>
          <w:shd w:val="clear" w:color="auto" w:fill="FFFFFF"/>
        </w:rPr>
        <w:t>Seringkali</w:t>
      </w:r>
      <w:proofErr w:type="spellEnd"/>
      <w:r>
        <w:rPr>
          <w:color w:val="000000"/>
          <w:sz w:val="24"/>
          <w:szCs w:val="24"/>
          <w:shd w:val="clear" w:color="auto" w:fill="FFFFFF"/>
        </w:rPr>
        <w:t xml:space="preserve"> </w:t>
      </w:r>
      <w:proofErr w:type="spellStart"/>
      <w:r>
        <w:rPr>
          <w:color w:val="000000"/>
          <w:sz w:val="24"/>
          <w:szCs w:val="24"/>
          <w:shd w:val="clear" w:color="auto" w:fill="FFFFFF"/>
        </w:rPr>
        <w:t>bisa</w:t>
      </w:r>
      <w:proofErr w:type="spellEnd"/>
      <w:r>
        <w:rPr>
          <w:color w:val="000000"/>
          <w:sz w:val="24"/>
          <w:szCs w:val="24"/>
          <w:shd w:val="clear" w:color="auto" w:fill="FFFFFF"/>
        </w:rPr>
        <w:t xml:space="preserve"> </w:t>
      </w:r>
      <w:proofErr w:type="spellStart"/>
      <w:r>
        <w:rPr>
          <w:color w:val="000000"/>
          <w:sz w:val="24"/>
          <w:szCs w:val="24"/>
          <w:shd w:val="clear" w:color="auto" w:fill="FFFFFF"/>
        </w:rPr>
        <w:t>membuat</w:t>
      </w:r>
      <w:proofErr w:type="spellEnd"/>
      <w:r>
        <w:rPr>
          <w:color w:val="000000"/>
          <w:sz w:val="24"/>
          <w:szCs w:val="24"/>
          <w:shd w:val="clear" w:color="auto" w:fill="FFFFFF"/>
        </w:rPr>
        <w:t xml:space="preserve"> pipa </w:t>
      </w:r>
      <w:proofErr w:type="spellStart"/>
      <w:r>
        <w:rPr>
          <w:color w:val="000000"/>
          <w:sz w:val="24"/>
          <w:szCs w:val="24"/>
          <w:shd w:val="clear" w:color="auto" w:fill="FFFFFF"/>
        </w:rPr>
        <w:t>pembuangan</w:t>
      </w:r>
      <w:proofErr w:type="spellEnd"/>
      <w:r>
        <w:rPr>
          <w:color w:val="000000"/>
          <w:sz w:val="24"/>
          <w:szCs w:val="24"/>
          <w:shd w:val="clear" w:color="auto" w:fill="FFFFFF"/>
        </w:rPr>
        <w:t xml:space="preserve"> air </w:t>
      </w:r>
      <w:proofErr w:type="spellStart"/>
      <w:r>
        <w:rPr>
          <w:color w:val="000000"/>
          <w:sz w:val="24"/>
          <w:szCs w:val="24"/>
          <w:shd w:val="clear" w:color="auto" w:fill="FFFFFF"/>
        </w:rPr>
        <w:t>buntu</w:t>
      </w:r>
      <w:proofErr w:type="spellEnd"/>
      <w:r>
        <w:rPr>
          <w:color w:val="000000"/>
          <w:sz w:val="24"/>
          <w:szCs w:val="24"/>
          <w:shd w:val="clear" w:color="auto" w:fill="FFFFFF"/>
        </w:rPr>
        <w:t xml:space="preserve"> oleh </w:t>
      </w:r>
      <w:proofErr w:type="spellStart"/>
      <w:r>
        <w:rPr>
          <w:color w:val="000000"/>
          <w:sz w:val="24"/>
          <w:szCs w:val="24"/>
          <w:shd w:val="clear" w:color="auto" w:fill="FFFFFF"/>
        </w:rPr>
        <w:t>minyak</w:t>
      </w:r>
      <w:proofErr w:type="spellEnd"/>
      <w:r>
        <w:rPr>
          <w:color w:val="000000"/>
          <w:sz w:val="24"/>
          <w:szCs w:val="24"/>
          <w:shd w:val="clear" w:color="auto" w:fill="FFFFFF"/>
        </w:rPr>
        <w:t xml:space="preserve">. </w:t>
      </w:r>
      <w:proofErr w:type="spellStart"/>
      <w:r>
        <w:rPr>
          <w:color w:val="000000"/>
          <w:sz w:val="24"/>
          <w:szCs w:val="24"/>
          <w:shd w:val="clear" w:color="auto" w:fill="FFFFFF"/>
        </w:rPr>
        <w:t>Setelah</w:t>
      </w:r>
      <w:proofErr w:type="spellEnd"/>
      <w:r>
        <w:rPr>
          <w:color w:val="000000"/>
          <w:sz w:val="24"/>
          <w:szCs w:val="24"/>
          <w:shd w:val="clear" w:color="auto" w:fill="FFFFFF"/>
        </w:rPr>
        <w:t xml:space="preserve"> </w:t>
      </w:r>
      <w:proofErr w:type="spellStart"/>
      <w:r>
        <w:rPr>
          <w:color w:val="000000"/>
          <w:sz w:val="24"/>
          <w:szCs w:val="24"/>
          <w:shd w:val="clear" w:color="auto" w:fill="FFFFFF"/>
        </w:rPr>
        <w:t>selesai</w:t>
      </w:r>
      <w:proofErr w:type="spellEnd"/>
      <w:r>
        <w:rPr>
          <w:color w:val="000000"/>
          <w:sz w:val="24"/>
          <w:szCs w:val="24"/>
          <w:shd w:val="clear" w:color="auto" w:fill="FFFFFF"/>
        </w:rPr>
        <w:t xml:space="preserve"> </w:t>
      </w:r>
      <w:proofErr w:type="spellStart"/>
      <w:r>
        <w:rPr>
          <w:color w:val="000000"/>
          <w:sz w:val="24"/>
          <w:szCs w:val="24"/>
          <w:shd w:val="clear" w:color="auto" w:fill="FFFFFF"/>
        </w:rPr>
        <w:t>pelaksanaan</w:t>
      </w:r>
      <w:proofErr w:type="spellEnd"/>
      <w:r>
        <w:rPr>
          <w:color w:val="000000"/>
          <w:sz w:val="24"/>
          <w:szCs w:val="24"/>
          <w:shd w:val="clear" w:color="auto" w:fill="FFFFFF"/>
        </w:rPr>
        <w:t xml:space="preserve"> </w:t>
      </w:r>
      <w:proofErr w:type="spellStart"/>
      <w:r>
        <w:rPr>
          <w:color w:val="000000"/>
          <w:sz w:val="24"/>
          <w:szCs w:val="24"/>
          <w:shd w:val="clear" w:color="auto" w:fill="FFFFFF"/>
        </w:rPr>
        <w:t>mereka</w:t>
      </w:r>
      <w:proofErr w:type="spellEnd"/>
      <w:r>
        <w:rPr>
          <w:color w:val="000000"/>
          <w:sz w:val="24"/>
          <w:szCs w:val="24"/>
          <w:shd w:val="clear" w:color="auto" w:fill="FFFFFF"/>
        </w:rPr>
        <w:t xml:space="preserve"> </w:t>
      </w:r>
      <w:proofErr w:type="spellStart"/>
      <w:r>
        <w:rPr>
          <w:color w:val="000000"/>
          <w:sz w:val="24"/>
          <w:szCs w:val="24"/>
          <w:shd w:val="clear" w:color="auto" w:fill="FFFFFF"/>
        </w:rPr>
        <w:t>akan</w:t>
      </w:r>
      <w:proofErr w:type="spellEnd"/>
      <w:r>
        <w:rPr>
          <w:color w:val="000000"/>
          <w:sz w:val="24"/>
          <w:szCs w:val="24"/>
          <w:shd w:val="clear" w:color="auto" w:fill="FFFFFF"/>
        </w:rPr>
        <w:t xml:space="preserve"> </w:t>
      </w:r>
      <w:proofErr w:type="spellStart"/>
      <w:r>
        <w:rPr>
          <w:color w:val="000000"/>
          <w:sz w:val="24"/>
          <w:szCs w:val="24"/>
          <w:shd w:val="clear" w:color="auto" w:fill="FFFFFF"/>
        </w:rPr>
        <w:t>melakukan</w:t>
      </w:r>
      <w:proofErr w:type="spellEnd"/>
      <w:r>
        <w:rPr>
          <w:color w:val="000000"/>
          <w:sz w:val="24"/>
          <w:szCs w:val="24"/>
          <w:shd w:val="clear" w:color="auto" w:fill="FFFFFF"/>
        </w:rPr>
        <w:t xml:space="preserve"> </w:t>
      </w:r>
      <w:proofErr w:type="spellStart"/>
      <w:r>
        <w:rPr>
          <w:color w:val="000000"/>
          <w:sz w:val="24"/>
          <w:szCs w:val="24"/>
          <w:shd w:val="clear" w:color="auto" w:fill="FFFFFF"/>
        </w:rPr>
        <w:t>sosialisasi</w:t>
      </w:r>
      <w:proofErr w:type="spellEnd"/>
      <w:r>
        <w:rPr>
          <w:color w:val="000000"/>
          <w:sz w:val="24"/>
          <w:szCs w:val="24"/>
          <w:shd w:val="clear" w:color="auto" w:fill="FFFFFF"/>
        </w:rPr>
        <w:t xml:space="preserve"> </w:t>
      </w:r>
      <w:proofErr w:type="spellStart"/>
      <w:r>
        <w:rPr>
          <w:color w:val="000000"/>
          <w:sz w:val="24"/>
          <w:szCs w:val="24"/>
          <w:shd w:val="clear" w:color="auto" w:fill="FFFFFF"/>
        </w:rPr>
        <w:t>melalui</w:t>
      </w:r>
      <w:proofErr w:type="spellEnd"/>
      <w:r>
        <w:rPr>
          <w:color w:val="000000"/>
          <w:sz w:val="24"/>
          <w:szCs w:val="24"/>
          <w:shd w:val="clear" w:color="auto" w:fill="FFFFFF"/>
        </w:rPr>
        <w:t xml:space="preserve"> PKK dan </w:t>
      </w:r>
      <w:proofErr w:type="spellStart"/>
      <w:r>
        <w:rPr>
          <w:color w:val="000000"/>
          <w:sz w:val="24"/>
          <w:szCs w:val="24"/>
          <w:shd w:val="clear" w:color="auto" w:fill="FFFFFF"/>
        </w:rPr>
        <w:t>dasa</w:t>
      </w:r>
      <w:proofErr w:type="spellEnd"/>
      <w:r>
        <w:rPr>
          <w:color w:val="000000"/>
          <w:sz w:val="24"/>
          <w:szCs w:val="24"/>
          <w:shd w:val="clear" w:color="auto" w:fill="FFFFFF"/>
        </w:rPr>
        <w:t xml:space="preserve"> </w:t>
      </w:r>
      <w:proofErr w:type="spellStart"/>
      <w:r>
        <w:rPr>
          <w:color w:val="000000"/>
          <w:sz w:val="24"/>
          <w:szCs w:val="24"/>
          <w:shd w:val="clear" w:color="auto" w:fill="FFFFFF"/>
        </w:rPr>
        <w:t>wisma</w:t>
      </w:r>
      <w:proofErr w:type="spellEnd"/>
      <w:r>
        <w:rPr>
          <w:color w:val="000000"/>
          <w:sz w:val="24"/>
          <w:szCs w:val="24"/>
          <w:shd w:val="clear" w:color="auto" w:fill="FFFFFF"/>
        </w:rPr>
        <w:t xml:space="preserve"> agar </w:t>
      </w:r>
      <w:proofErr w:type="spellStart"/>
      <w:r>
        <w:rPr>
          <w:color w:val="000000"/>
          <w:sz w:val="24"/>
          <w:szCs w:val="24"/>
          <w:shd w:val="clear" w:color="auto" w:fill="FFFFFF"/>
        </w:rPr>
        <w:t>pemahaman</w:t>
      </w:r>
      <w:proofErr w:type="spellEnd"/>
      <w:r>
        <w:rPr>
          <w:color w:val="000000"/>
          <w:sz w:val="24"/>
          <w:szCs w:val="24"/>
          <w:shd w:val="clear" w:color="auto" w:fill="FFFFFF"/>
        </w:rPr>
        <w:t xml:space="preserve">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semakin</w:t>
      </w:r>
      <w:proofErr w:type="spellEnd"/>
      <w:r>
        <w:rPr>
          <w:color w:val="000000"/>
          <w:sz w:val="24"/>
          <w:szCs w:val="24"/>
          <w:shd w:val="clear" w:color="auto" w:fill="FFFFFF"/>
        </w:rPr>
        <w:t xml:space="preserve"> </w:t>
      </w:r>
      <w:proofErr w:type="spellStart"/>
      <w:r>
        <w:rPr>
          <w:color w:val="000000"/>
          <w:sz w:val="24"/>
          <w:szCs w:val="24"/>
          <w:shd w:val="clear" w:color="auto" w:fill="FFFFFF"/>
        </w:rPr>
        <w:t>diikuti</w:t>
      </w:r>
      <w:proofErr w:type="spellEnd"/>
      <w:r>
        <w:rPr>
          <w:color w:val="000000"/>
          <w:sz w:val="24"/>
          <w:szCs w:val="24"/>
          <w:shd w:val="clear" w:color="auto" w:fill="FFFFFF"/>
        </w:rPr>
        <w:t xml:space="preserve"> oleh </w:t>
      </w:r>
      <w:proofErr w:type="spellStart"/>
      <w:r>
        <w:rPr>
          <w:color w:val="000000"/>
          <w:sz w:val="24"/>
          <w:szCs w:val="24"/>
          <w:shd w:val="clear" w:color="auto" w:fill="FFFFFF"/>
        </w:rPr>
        <w:t>seluruh</w:t>
      </w:r>
      <w:proofErr w:type="spellEnd"/>
      <w:r>
        <w:rPr>
          <w:color w:val="000000"/>
          <w:sz w:val="24"/>
          <w:szCs w:val="24"/>
          <w:shd w:val="clear" w:color="auto" w:fill="FFFFFF"/>
        </w:rPr>
        <w:t xml:space="preserve"> </w:t>
      </w:r>
      <w:proofErr w:type="spellStart"/>
      <w:r>
        <w:rPr>
          <w:color w:val="000000"/>
          <w:sz w:val="24"/>
          <w:szCs w:val="24"/>
          <w:shd w:val="clear" w:color="auto" w:fill="FFFFFF"/>
        </w:rPr>
        <w:t>warga</w:t>
      </w:r>
      <w:proofErr w:type="spellEnd"/>
      <w:r>
        <w:rPr>
          <w:color w:val="000000"/>
          <w:sz w:val="24"/>
          <w:szCs w:val="24"/>
          <w:shd w:val="clear" w:color="auto" w:fill="FFFFFF"/>
        </w:rPr>
        <w:t>.</w:t>
      </w:r>
    </w:p>
    <w:p w14:paraId="3930659F" w14:textId="5D8F2FB1" w:rsidR="00ED54B6" w:rsidRPr="006F4F8B" w:rsidRDefault="00ED54B6" w:rsidP="00B677EB">
      <w:pPr>
        <w:spacing w:after="0" w:line="360" w:lineRule="auto"/>
        <w:ind w:right="0" w:firstLine="720"/>
        <w:rPr>
          <w:color w:val="000000"/>
          <w:sz w:val="24"/>
          <w:szCs w:val="24"/>
          <w:shd w:val="clear" w:color="auto" w:fill="FFFFFF"/>
        </w:rPr>
      </w:pPr>
      <w:proofErr w:type="spellStart"/>
      <w:r>
        <w:rPr>
          <w:color w:val="000000"/>
          <w:sz w:val="24"/>
          <w:szCs w:val="24"/>
          <w:shd w:val="clear" w:color="auto" w:fill="FFFFFF"/>
        </w:rPr>
        <w:t>Walaupun</w:t>
      </w:r>
      <w:proofErr w:type="spellEnd"/>
      <w:r>
        <w:rPr>
          <w:color w:val="000000"/>
          <w:sz w:val="24"/>
          <w:szCs w:val="24"/>
          <w:shd w:val="clear" w:color="auto" w:fill="FFFFFF"/>
        </w:rPr>
        <w:t xml:space="preserve"> </w:t>
      </w:r>
      <w:proofErr w:type="spellStart"/>
      <w:r>
        <w:rPr>
          <w:color w:val="000000"/>
          <w:sz w:val="24"/>
          <w:szCs w:val="24"/>
          <w:shd w:val="clear" w:color="auto" w:fill="FFFFFF"/>
        </w:rPr>
        <w:t>saat</w:t>
      </w:r>
      <w:proofErr w:type="spellEnd"/>
      <w:r>
        <w:rPr>
          <w:color w:val="000000"/>
          <w:sz w:val="24"/>
          <w:szCs w:val="24"/>
          <w:shd w:val="clear" w:color="auto" w:fill="FFFFFF"/>
        </w:rPr>
        <w:t xml:space="preserve">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semakin</w:t>
      </w:r>
      <w:proofErr w:type="spellEnd"/>
      <w:r>
        <w:rPr>
          <w:color w:val="000000"/>
          <w:sz w:val="24"/>
          <w:szCs w:val="24"/>
          <w:shd w:val="clear" w:color="auto" w:fill="FFFFFF"/>
        </w:rPr>
        <w:t xml:space="preserve"> </w:t>
      </w:r>
      <w:proofErr w:type="spellStart"/>
      <w:r>
        <w:rPr>
          <w:color w:val="000000"/>
          <w:sz w:val="24"/>
          <w:szCs w:val="24"/>
          <w:shd w:val="clear" w:color="auto" w:fill="FFFFFF"/>
        </w:rPr>
        <w:t>banyak</w:t>
      </w:r>
      <w:proofErr w:type="spellEnd"/>
      <w:r>
        <w:rPr>
          <w:color w:val="000000"/>
          <w:sz w:val="24"/>
          <w:szCs w:val="24"/>
          <w:shd w:val="clear" w:color="auto" w:fill="FFFFFF"/>
        </w:rPr>
        <w:t xml:space="preserve"> social media yang </w:t>
      </w:r>
      <w:proofErr w:type="spellStart"/>
      <w:r>
        <w:rPr>
          <w:color w:val="000000"/>
          <w:sz w:val="24"/>
          <w:szCs w:val="24"/>
          <w:shd w:val="clear" w:color="auto" w:fill="FFFFFF"/>
        </w:rPr>
        <w:t>bisa</w:t>
      </w:r>
      <w:proofErr w:type="spellEnd"/>
      <w:r>
        <w:rPr>
          <w:color w:val="000000"/>
          <w:sz w:val="24"/>
          <w:szCs w:val="24"/>
          <w:shd w:val="clear" w:color="auto" w:fill="FFFFFF"/>
        </w:rPr>
        <w:t xml:space="preserve"> </w:t>
      </w:r>
      <w:proofErr w:type="spellStart"/>
      <w:r>
        <w:rPr>
          <w:color w:val="000000"/>
          <w:sz w:val="24"/>
          <w:szCs w:val="24"/>
          <w:shd w:val="clear" w:color="auto" w:fill="FFFFFF"/>
        </w:rPr>
        <w:t>ditanyai</w:t>
      </w:r>
      <w:proofErr w:type="spellEnd"/>
      <w:r>
        <w:rPr>
          <w:color w:val="000000"/>
          <w:sz w:val="24"/>
          <w:szCs w:val="24"/>
          <w:shd w:val="clear" w:color="auto" w:fill="FFFFFF"/>
        </w:rPr>
        <w:t xml:space="preserve"> </w:t>
      </w:r>
      <w:proofErr w:type="spellStart"/>
      <w:r>
        <w:rPr>
          <w:color w:val="000000"/>
          <w:sz w:val="24"/>
          <w:szCs w:val="24"/>
          <w:shd w:val="clear" w:color="auto" w:fill="FFFFFF"/>
        </w:rPr>
        <w:t>dengan</w:t>
      </w:r>
      <w:proofErr w:type="spellEnd"/>
      <w:r>
        <w:rPr>
          <w:color w:val="000000"/>
          <w:sz w:val="24"/>
          <w:szCs w:val="24"/>
          <w:shd w:val="clear" w:color="auto" w:fill="FFFFFF"/>
        </w:rPr>
        <w:t xml:space="preserve"> </w:t>
      </w:r>
      <w:proofErr w:type="spellStart"/>
      <w:r>
        <w:rPr>
          <w:color w:val="000000"/>
          <w:sz w:val="24"/>
          <w:szCs w:val="24"/>
          <w:shd w:val="clear" w:color="auto" w:fill="FFFFFF"/>
        </w:rPr>
        <w:t>berbagai</w:t>
      </w:r>
      <w:proofErr w:type="spellEnd"/>
      <w:r>
        <w:rPr>
          <w:color w:val="000000"/>
          <w:sz w:val="24"/>
          <w:szCs w:val="24"/>
          <w:shd w:val="clear" w:color="auto" w:fill="FFFFFF"/>
        </w:rPr>
        <w:t xml:space="preserve"> </w:t>
      </w:r>
      <w:proofErr w:type="spellStart"/>
      <w:r>
        <w:rPr>
          <w:color w:val="000000"/>
          <w:sz w:val="24"/>
          <w:szCs w:val="24"/>
          <w:shd w:val="clear" w:color="auto" w:fill="FFFFFF"/>
        </w:rPr>
        <w:t>hal</w:t>
      </w:r>
      <w:proofErr w:type="spellEnd"/>
      <w:r>
        <w:rPr>
          <w:color w:val="000000"/>
          <w:sz w:val="24"/>
          <w:szCs w:val="24"/>
          <w:shd w:val="clear" w:color="auto" w:fill="FFFFFF"/>
        </w:rPr>
        <w:t xml:space="preserve">, </w:t>
      </w:r>
      <w:proofErr w:type="spellStart"/>
      <w:r>
        <w:rPr>
          <w:color w:val="000000"/>
          <w:sz w:val="24"/>
          <w:szCs w:val="24"/>
          <w:shd w:val="clear" w:color="auto" w:fill="FFFFFF"/>
        </w:rPr>
        <w:t>namun</w:t>
      </w:r>
      <w:proofErr w:type="spellEnd"/>
      <w:r>
        <w:rPr>
          <w:color w:val="000000"/>
          <w:sz w:val="24"/>
          <w:szCs w:val="24"/>
          <w:shd w:val="clear" w:color="auto" w:fill="FFFFFF"/>
        </w:rPr>
        <w:t xml:space="preserve"> </w:t>
      </w:r>
      <w:proofErr w:type="spellStart"/>
      <w:r>
        <w:rPr>
          <w:color w:val="000000"/>
          <w:sz w:val="24"/>
          <w:szCs w:val="24"/>
          <w:shd w:val="clear" w:color="auto" w:fill="FFFFFF"/>
        </w:rPr>
        <w:t>dengan</w:t>
      </w:r>
      <w:proofErr w:type="spellEnd"/>
      <w:r>
        <w:rPr>
          <w:color w:val="000000"/>
          <w:sz w:val="24"/>
          <w:szCs w:val="24"/>
          <w:shd w:val="clear" w:color="auto" w:fill="FFFFFF"/>
        </w:rPr>
        <w:t xml:space="preserve"> </w:t>
      </w:r>
      <w:proofErr w:type="spellStart"/>
      <w:r>
        <w:rPr>
          <w:color w:val="000000"/>
          <w:sz w:val="24"/>
          <w:szCs w:val="24"/>
          <w:shd w:val="clear" w:color="auto" w:fill="FFFFFF"/>
        </w:rPr>
        <w:t>melihat</w:t>
      </w:r>
      <w:proofErr w:type="spellEnd"/>
      <w:r>
        <w:rPr>
          <w:color w:val="000000"/>
          <w:sz w:val="24"/>
          <w:szCs w:val="24"/>
          <w:shd w:val="clear" w:color="auto" w:fill="FFFFFF"/>
        </w:rPr>
        <w:t xml:space="preserve"> </w:t>
      </w:r>
      <w:proofErr w:type="spellStart"/>
      <w:r>
        <w:rPr>
          <w:color w:val="000000"/>
          <w:sz w:val="24"/>
          <w:szCs w:val="24"/>
          <w:shd w:val="clear" w:color="auto" w:fill="FFFFFF"/>
        </w:rPr>
        <w:t>langsung</w:t>
      </w:r>
      <w:proofErr w:type="spellEnd"/>
      <w:r>
        <w:rPr>
          <w:color w:val="000000"/>
          <w:sz w:val="24"/>
          <w:szCs w:val="24"/>
          <w:shd w:val="clear" w:color="auto" w:fill="FFFFFF"/>
        </w:rPr>
        <w:t xml:space="preserve"> </w:t>
      </w:r>
      <w:proofErr w:type="spellStart"/>
      <w:r>
        <w:rPr>
          <w:color w:val="000000"/>
          <w:sz w:val="24"/>
          <w:szCs w:val="24"/>
          <w:shd w:val="clear" w:color="auto" w:fill="FFFFFF"/>
        </w:rPr>
        <w:t>pelaksanaan</w:t>
      </w:r>
      <w:proofErr w:type="spellEnd"/>
      <w:r>
        <w:rPr>
          <w:color w:val="000000"/>
          <w:sz w:val="24"/>
          <w:szCs w:val="24"/>
          <w:shd w:val="clear" w:color="auto" w:fill="FFFFFF"/>
        </w:rPr>
        <w:t xml:space="preserve"> PKM </w:t>
      </w:r>
      <w:proofErr w:type="spellStart"/>
      <w:r>
        <w:rPr>
          <w:color w:val="000000"/>
          <w:sz w:val="24"/>
          <w:szCs w:val="24"/>
          <w:shd w:val="clear" w:color="auto" w:fill="FFFFFF"/>
        </w:rPr>
        <w:t>ini</w:t>
      </w:r>
      <w:proofErr w:type="spellEnd"/>
      <w:r>
        <w:rPr>
          <w:color w:val="000000"/>
          <w:sz w:val="24"/>
          <w:szCs w:val="24"/>
          <w:shd w:val="clear" w:color="auto" w:fill="FFFFFF"/>
        </w:rPr>
        <w:t xml:space="preserve"> </w:t>
      </w:r>
      <w:proofErr w:type="spellStart"/>
      <w:r>
        <w:rPr>
          <w:color w:val="000000"/>
          <w:sz w:val="24"/>
          <w:szCs w:val="24"/>
          <w:shd w:val="clear" w:color="auto" w:fill="FFFFFF"/>
        </w:rPr>
        <w:t>semakin</w:t>
      </w:r>
      <w:proofErr w:type="spellEnd"/>
      <w:r>
        <w:rPr>
          <w:color w:val="000000"/>
          <w:sz w:val="24"/>
          <w:szCs w:val="24"/>
          <w:shd w:val="clear" w:color="auto" w:fill="FFFFFF"/>
        </w:rPr>
        <w:t xml:space="preserve"> faham dan </w:t>
      </w:r>
      <w:proofErr w:type="spellStart"/>
      <w:r>
        <w:rPr>
          <w:color w:val="000000"/>
          <w:sz w:val="24"/>
          <w:szCs w:val="24"/>
          <w:shd w:val="clear" w:color="auto" w:fill="FFFFFF"/>
        </w:rPr>
        <w:t>bisa</w:t>
      </w:r>
      <w:proofErr w:type="spellEnd"/>
      <w:r>
        <w:rPr>
          <w:color w:val="000000"/>
          <w:sz w:val="24"/>
          <w:szCs w:val="24"/>
          <w:shd w:val="clear" w:color="auto" w:fill="FFFFFF"/>
        </w:rPr>
        <w:t xml:space="preserve"> </w:t>
      </w:r>
      <w:proofErr w:type="spellStart"/>
      <w:r>
        <w:rPr>
          <w:color w:val="000000"/>
          <w:sz w:val="24"/>
          <w:szCs w:val="24"/>
          <w:shd w:val="clear" w:color="auto" w:fill="FFFFFF"/>
        </w:rPr>
        <w:t>mempraktekkan</w:t>
      </w:r>
      <w:proofErr w:type="spellEnd"/>
      <w:r>
        <w:rPr>
          <w:color w:val="000000"/>
          <w:sz w:val="24"/>
          <w:szCs w:val="24"/>
          <w:shd w:val="clear" w:color="auto" w:fill="FFFFFF"/>
        </w:rPr>
        <w:t xml:space="preserve"> </w:t>
      </w:r>
      <w:proofErr w:type="spellStart"/>
      <w:r>
        <w:rPr>
          <w:color w:val="000000"/>
          <w:sz w:val="24"/>
          <w:szCs w:val="24"/>
          <w:shd w:val="clear" w:color="auto" w:fill="FFFFFF"/>
        </w:rPr>
        <w:t>secara</w:t>
      </w:r>
      <w:proofErr w:type="spellEnd"/>
      <w:r>
        <w:rPr>
          <w:color w:val="000000"/>
          <w:sz w:val="24"/>
          <w:szCs w:val="24"/>
          <w:shd w:val="clear" w:color="auto" w:fill="FFFFFF"/>
        </w:rPr>
        <w:t xml:space="preserve"> </w:t>
      </w:r>
      <w:proofErr w:type="spellStart"/>
      <w:r>
        <w:rPr>
          <w:color w:val="000000"/>
          <w:sz w:val="24"/>
          <w:szCs w:val="24"/>
          <w:shd w:val="clear" w:color="auto" w:fill="FFFFFF"/>
        </w:rPr>
        <w:t>nyata</w:t>
      </w:r>
      <w:proofErr w:type="spellEnd"/>
      <w:r>
        <w:rPr>
          <w:color w:val="000000"/>
          <w:sz w:val="24"/>
          <w:szCs w:val="24"/>
          <w:shd w:val="clear" w:color="auto" w:fill="FFFFFF"/>
        </w:rPr>
        <w:t>.</w:t>
      </w:r>
    </w:p>
    <w:p w14:paraId="7D75DB6D" w14:textId="4E0647C5" w:rsidR="0059385D" w:rsidRPr="006D31F6" w:rsidRDefault="000957D7" w:rsidP="006D31F6">
      <w:pPr>
        <w:pStyle w:val="Normal1"/>
        <w:rPr>
          <w:color w:val="000000"/>
        </w:rPr>
      </w:pPr>
      <w:r>
        <w:t>.</w:t>
      </w:r>
    </w:p>
    <w:p w14:paraId="2D6FE1CE" w14:textId="59258E6A" w:rsidR="0059385D" w:rsidRPr="00B27E99" w:rsidRDefault="0016507B" w:rsidP="00B27E99">
      <w:pPr>
        <w:pStyle w:val="Heading1"/>
        <w:spacing w:line="360" w:lineRule="auto"/>
        <w:ind w:left="-4"/>
        <w:rPr>
          <w:sz w:val="24"/>
          <w:szCs w:val="24"/>
        </w:rPr>
      </w:pPr>
      <w:r w:rsidRPr="00B27E99">
        <w:rPr>
          <w:sz w:val="24"/>
          <w:szCs w:val="24"/>
        </w:rPr>
        <w:t xml:space="preserve">UCAPAN TERIMAKASIH </w:t>
      </w:r>
    </w:p>
    <w:p w14:paraId="198FDF14" w14:textId="40AE4E6E" w:rsidR="00E92CB0" w:rsidRPr="00B27E99" w:rsidRDefault="00E92CB0" w:rsidP="00B27E99">
      <w:pPr>
        <w:pStyle w:val="Normal1"/>
        <w:spacing w:line="360" w:lineRule="auto"/>
        <w:rPr>
          <w:rFonts w:ascii="Times" w:hAnsi="Times"/>
          <w:color w:val="auto"/>
          <w:sz w:val="24"/>
          <w:szCs w:val="24"/>
        </w:rPr>
      </w:pPr>
      <w:r w:rsidRPr="00B27E99">
        <w:rPr>
          <w:sz w:val="24"/>
          <w:szCs w:val="24"/>
        </w:rPr>
        <w:tab/>
      </w:r>
      <w:proofErr w:type="spellStart"/>
      <w:r w:rsidR="00ED54B6">
        <w:rPr>
          <w:sz w:val="24"/>
          <w:szCs w:val="24"/>
        </w:rPr>
        <w:t>Ucapan</w:t>
      </w:r>
      <w:proofErr w:type="spellEnd"/>
      <w:r w:rsidR="00ED54B6">
        <w:rPr>
          <w:sz w:val="24"/>
          <w:szCs w:val="24"/>
        </w:rPr>
        <w:t xml:space="preserve"> </w:t>
      </w:r>
      <w:proofErr w:type="spellStart"/>
      <w:r w:rsidR="00ED54B6">
        <w:rPr>
          <w:sz w:val="24"/>
          <w:szCs w:val="24"/>
        </w:rPr>
        <w:t>terima</w:t>
      </w:r>
      <w:proofErr w:type="spellEnd"/>
      <w:r w:rsidR="00ED54B6">
        <w:rPr>
          <w:sz w:val="24"/>
          <w:szCs w:val="24"/>
        </w:rPr>
        <w:t xml:space="preserve"> </w:t>
      </w:r>
      <w:proofErr w:type="spellStart"/>
      <w:r w:rsidR="00ED54B6">
        <w:rPr>
          <w:sz w:val="24"/>
          <w:szCs w:val="24"/>
        </w:rPr>
        <w:t>kasih</w:t>
      </w:r>
      <w:proofErr w:type="spellEnd"/>
      <w:r w:rsidR="00ED54B6">
        <w:rPr>
          <w:sz w:val="24"/>
          <w:szCs w:val="24"/>
        </w:rPr>
        <w:t xml:space="preserve"> </w:t>
      </w:r>
      <w:proofErr w:type="spellStart"/>
      <w:r w:rsidR="00ED54B6">
        <w:rPr>
          <w:sz w:val="24"/>
          <w:szCs w:val="24"/>
        </w:rPr>
        <w:t>saya</w:t>
      </w:r>
      <w:proofErr w:type="spellEnd"/>
      <w:r w:rsidR="00ED54B6">
        <w:rPr>
          <w:sz w:val="24"/>
          <w:szCs w:val="24"/>
        </w:rPr>
        <w:t xml:space="preserve"> </w:t>
      </w:r>
      <w:proofErr w:type="spellStart"/>
      <w:r w:rsidR="00ED54B6">
        <w:rPr>
          <w:sz w:val="24"/>
          <w:szCs w:val="24"/>
        </w:rPr>
        <w:t>persembahkan</w:t>
      </w:r>
      <w:proofErr w:type="spellEnd"/>
      <w:r w:rsidR="00ED54B6">
        <w:rPr>
          <w:sz w:val="24"/>
          <w:szCs w:val="24"/>
        </w:rPr>
        <w:t xml:space="preserve"> </w:t>
      </w:r>
      <w:proofErr w:type="spellStart"/>
      <w:r w:rsidR="00ED54B6">
        <w:rPr>
          <w:sz w:val="24"/>
          <w:szCs w:val="24"/>
        </w:rPr>
        <w:t>kepada</w:t>
      </w:r>
      <w:proofErr w:type="spellEnd"/>
      <w:r w:rsidR="00ED54B6">
        <w:rPr>
          <w:sz w:val="24"/>
          <w:szCs w:val="24"/>
        </w:rPr>
        <w:t xml:space="preserve"> LPPM </w:t>
      </w:r>
      <w:proofErr w:type="spellStart"/>
      <w:r w:rsidR="00ED54B6">
        <w:rPr>
          <w:sz w:val="24"/>
          <w:szCs w:val="24"/>
        </w:rPr>
        <w:t>Unkhair</w:t>
      </w:r>
      <w:proofErr w:type="spellEnd"/>
      <w:r w:rsidR="00ED54B6">
        <w:rPr>
          <w:sz w:val="24"/>
          <w:szCs w:val="24"/>
        </w:rPr>
        <w:t xml:space="preserve"> dan </w:t>
      </w:r>
      <w:proofErr w:type="spellStart"/>
      <w:r w:rsidR="00ED54B6">
        <w:rPr>
          <w:sz w:val="24"/>
          <w:szCs w:val="24"/>
        </w:rPr>
        <w:t>Fakultas</w:t>
      </w:r>
      <w:proofErr w:type="spellEnd"/>
      <w:r w:rsidR="00ED54B6">
        <w:rPr>
          <w:sz w:val="24"/>
          <w:szCs w:val="24"/>
        </w:rPr>
        <w:t xml:space="preserve"> Teknik Universitas </w:t>
      </w:r>
      <w:proofErr w:type="spellStart"/>
      <w:r w:rsidR="00ED54B6">
        <w:rPr>
          <w:sz w:val="24"/>
          <w:szCs w:val="24"/>
        </w:rPr>
        <w:t>Khairun</w:t>
      </w:r>
      <w:proofErr w:type="spellEnd"/>
      <w:r w:rsidR="00ED54B6">
        <w:rPr>
          <w:sz w:val="24"/>
          <w:szCs w:val="24"/>
        </w:rPr>
        <w:t xml:space="preserve"> yang </w:t>
      </w:r>
      <w:proofErr w:type="spellStart"/>
      <w:r w:rsidR="00ED54B6">
        <w:rPr>
          <w:sz w:val="24"/>
          <w:szCs w:val="24"/>
        </w:rPr>
        <w:t>telah</w:t>
      </w:r>
      <w:proofErr w:type="spellEnd"/>
      <w:r w:rsidR="00ED54B6">
        <w:rPr>
          <w:sz w:val="24"/>
          <w:szCs w:val="24"/>
        </w:rPr>
        <w:t xml:space="preserve"> </w:t>
      </w:r>
      <w:proofErr w:type="spellStart"/>
      <w:r w:rsidR="00ED54B6">
        <w:rPr>
          <w:sz w:val="24"/>
          <w:szCs w:val="24"/>
        </w:rPr>
        <w:t>memberikan</w:t>
      </w:r>
      <w:proofErr w:type="spellEnd"/>
      <w:r w:rsidR="00ED54B6">
        <w:rPr>
          <w:sz w:val="24"/>
          <w:szCs w:val="24"/>
        </w:rPr>
        <w:t xml:space="preserve"> dana PKM </w:t>
      </w:r>
      <w:proofErr w:type="spellStart"/>
      <w:r w:rsidR="00ED54B6">
        <w:rPr>
          <w:sz w:val="24"/>
          <w:szCs w:val="24"/>
        </w:rPr>
        <w:t>sehingga</w:t>
      </w:r>
      <w:proofErr w:type="spellEnd"/>
      <w:r w:rsidR="00ED54B6">
        <w:rPr>
          <w:sz w:val="24"/>
          <w:szCs w:val="24"/>
        </w:rPr>
        <w:t xml:space="preserve"> </w:t>
      </w:r>
      <w:proofErr w:type="spellStart"/>
      <w:r w:rsidR="00ED54B6">
        <w:rPr>
          <w:sz w:val="24"/>
          <w:szCs w:val="24"/>
        </w:rPr>
        <w:t>pengabdian</w:t>
      </w:r>
      <w:proofErr w:type="spellEnd"/>
      <w:r w:rsidR="00ED54B6">
        <w:rPr>
          <w:sz w:val="24"/>
          <w:szCs w:val="24"/>
        </w:rPr>
        <w:t xml:space="preserve"> </w:t>
      </w:r>
      <w:proofErr w:type="spellStart"/>
      <w:r w:rsidR="00ED54B6">
        <w:rPr>
          <w:sz w:val="24"/>
          <w:szCs w:val="24"/>
        </w:rPr>
        <w:t>ini</w:t>
      </w:r>
      <w:proofErr w:type="spellEnd"/>
      <w:r w:rsidR="00ED54B6">
        <w:rPr>
          <w:sz w:val="24"/>
          <w:szCs w:val="24"/>
        </w:rPr>
        <w:t xml:space="preserve"> </w:t>
      </w:r>
      <w:proofErr w:type="spellStart"/>
      <w:r w:rsidR="00ED54B6">
        <w:rPr>
          <w:sz w:val="24"/>
          <w:szCs w:val="24"/>
        </w:rPr>
        <w:t>bisa</w:t>
      </w:r>
      <w:proofErr w:type="spellEnd"/>
      <w:r w:rsidR="00ED54B6">
        <w:rPr>
          <w:sz w:val="24"/>
          <w:szCs w:val="24"/>
        </w:rPr>
        <w:t xml:space="preserve"> </w:t>
      </w:r>
      <w:proofErr w:type="spellStart"/>
      <w:r w:rsidR="00ED54B6">
        <w:rPr>
          <w:sz w:val="24"/>
          <w:szCs w:val="24"/>
        </w:rPr>
        <w:t>terlaksana</w:t>
      </w:r>
      <w:proofErr w:type="spellEnd"/>
      <w:r w:rsidR="00ED54B6">
        <w:rPr>
          <w:sz w:val="24"/>
          <w:szCs w:val="24"/>
        </w:rPr>
        <w:t>.</w:t>
      </w:r>
      <w:r w:rsidRPr="00B27E99">
        <w:rPr>
          <w:color w:val="000000"/>
          <w:sz w:val="24"/>
          <w:szCs w:val="24"/>
          <w:shd w:val="clear" w:color="auto" w:fill="FFFFFF"/>
        </w:rPr>
        <w:t> </w:t>
      </w:r>
    </w:p>
    <w:p w14:paraId="3F6DBD62" w14:textId="77777777" w:rsidR="0059385D" w:rsidRDefault="0059385D">
      <w:pPr>
        <w:pStyle w:val="Normal1"/>
        <w:ind w:firstLine="0"/>
      </w:pPr>
    </w:p>
    <w:p w14:paraId="70073E80" w14:textId="278C2F07" w:rsidR="0059385D" w:rsidRPr="00A039CE" w:rsidRDefault="006B29AF" w:rsidP="00086082">
      <w:pPr>
        <w:pStyle w:val="Heading1"/>
        <w:spacing w:line="360" w:lineRule="auto"/>
        <w:ind w:left="-4"/>
        <w:rPr>
          <w:sz w:val="24"/>
          <w:szCs w:val="24"/>
        </w:rPr>
      </w:pPr>
      <w:r w:rsidRPr="00A039CE">
        <w:rPr>
          <w:sz w:val="24"/>
          <w:szCs w:val="24"/>
        </w:rPr>
        <w:t>DAFTAR PUSTAKA</w:t>
      </w:r>
    </w:p>
    <w:p w14:paraId="1AAF4CC8"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bookmarkStart w:id="1" w:name="_gjdgxs" w:colFirst="0" w:colLast="0"/>
      <w:bookmarkEnd w:id="1"/>
      <w:r w:rsidRPr="00ED54B6">
        <w:rPr>
          <w:rFonts w:eastAsia="Calibri"/>
          <w:color w:val="auto"/>
          <w:sz w:val="24"/>
          <w:szCs w:val="24"/>
          <w:lang w:val="id-ID"/>
        </w:rPr>
        <w:t>Ambar Teguh Sulistiyani. 2004. Kemitraan Dan Model-Model Pemberdayaan. Yogyakarta: Gava Media.</w:t>
      </w:r>
    </w:p>
    <w:p w14:paraId="5221679A"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r w:rsidRPr="00ED54B6">
        <w:rPr>
          <w:rFonts w:eastAsia="Calibri"/>
          <w:color w:val="auto"/>
          <w:sz w:val="24"/>
          <w:szCs w:val="24"/>
          <w:lang w:val="id-ID"/>
        </w:rPr>
        <w:t>Edi Soeharto. 2014. Membangun Masyarakat Memberdayakan Rakyat. Bandung: Refika Aditama.</w:t>
      </w:r>
    </w:p>
    <w:p w14:paraId="66905BB4"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r w:rsidRPr="00ED54B6">
        <w:rPr>
          <w:rFonts w:eastAsia="Calibri"/>
          <w:color w:val="auto"/>
          <w:sz w:val="24"/>
          <w:szCs w:val="24"/>
          <w:lang w:val="id-ID"/>
        </w:rPr>
        <w:t>Harimurti Subanar. 2001. Manajemen Usaha Kecil. Yogyakarta: BPFE Yogyakarta. Fakultas Ekonomi UGM.</w:t>
      </w:r>
    </w:p>
    <w:p w14:paraId="4B1B03A6"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r w:rsidRPr="00ED54B6">
        <w:rPr>
          <w:rFonts w:eastAsia="Calibri"/>
          <w:color w:val="auto"/>
          <w:sz w:val="24"/>
          <w:szCs w:val="24"/>
          <w:lang w:val="id-ID"/>
        </w:rPr>
        <w:t>Oos M. Anwas. 2014. Pemberdayaan Masyarakat di Era Global. Bandung: Alfabeta.</w:t>
      </w:r>
    </w:p>
    <w:p w14:paraId="6667C96D"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r w:rsidRPr="00ED54B6">
        <w:rPr>
          <w:rFonts w:eastAsia="Calibri"/>
          <w:color w:val="auto"/>
          <w:sz w:val="24"/>
          <w:szCs w:val="24"/>
          <w:lang w:val="id-ID"/>
        </w:rPr>
        <w:t>UU RI No. 20 Tahun 2008 Tentang UMKM (Usaha Mikro Kecil Dan Menengah). Jakarta: Sinar Grafika, 2009.</w:t>
      </w:r>
    </w:p>
    <w:p w14:paraId="36A7376F" w14:textId="77777777" w:rsidR="00ED54B6" w:rsidRPr="00ED54B6" w:rsidRDefault="00ED54B6" w:rsidP="00ED54B6">
      <w:pPr>
        <w:numPr>
          <w:ilvl w:val="0"/>
          <w:numId w:val="4"/>
        </w:numPr>
        <w:spacing w:after="0" w:line="240" w:lineRule="auto"/>
        <w:ind w:right="0"/>
        <w:contextualSpacing/>
        <w:jc w:val="left"/>
        <w:rPr>
          <w:rFonts w:eastAsia="Calibri"/>
          <w:color w:val="auto"/>
          <w:sz w:val="24"/>
          <w:szCs w:val="24"/>
          <w:lang w:val="id-ID"/>
        </w:rPr>
      </w:pPr>
      <w:r w:rsidRPr="00ED54B6">
        <w:rPr>
          <w:rFonts w:eastAsia="Calibri"/>
          <w:color w:val="auto"/>
          <w:sz w:val="24"/>
          <w:szCs w:val="24"/>
          <w:lang w:val="id-ID"/>
        </w:rPr>
        <w:t xml:space="preserve">Anthin Lathifah. Briliyan Ernawati. dan Heny Yuningrum. Pemberdayaan ekonomi pekerjaan rumah tangga melalui pelatihan kerajinan payet di Kelurahan Sumurbroto Kecamatan Banyumanik Semarang. (Jurnal DIMAS volume 15 nomor 1. 2015). </w:t>
      </w:r>
    </w:p>
    <w:p w14:paraId="1E381DF9" w14:textId="60D73029" w:rsidR="0059385D" w:rsidRPr="00ED54B6" w:rsidRDefault="00ED54B6" w:rsidP="00ED54B6">
      <w:pPr>
        <w:numPr>
          <w:ilvl w:val="0"/>
          <w:numId w:val="4"/>
        </w:numPr>
        <w:spacing w:after="0" w:line="240" w:lineRule="auto"/>
        <w:ind w:right="0"/>
        <w:contextualSpacing/>
        <w:jc w:val="left"/>
        <w:rPr>
          <w:rFonts w:eastAsia="Calibri"/>
          <w:color w:val="auto"/>
          <w:sz w:val="24"/>
          <w:szCs w:val="24"/>
          <w:lang w:val="id-ID"/>
        </w:rPr>
        <w:sectPr w:rsidR="0059385D" w:rsidRPr="00ED54B6" w:rsidSect="007A5D7D">
          <w:type w:val="continuous"/>
          <w:pgSz w:w="12240" w:h="15840"/>
          <w:pgMar w:top="1134" w:right="1134" w:bottom="1134" w:left="1134" w:header="720" w:footer="720" w:gutter="0"/>
          <w:cols w:space="720"/>
        </w:sectPr>
      </w:pPr>
      <w:r w:rsidRPr="00ED54B6">
        <w:rPr>
          <w:rFonts w:eastAsia="Calibri"/>
          <w:color w:val="auto"/>
          <w:sz w:val="24"/>
          <w:szCs w:val="24"/>
          <w:lang w:val="id-ID"/>
        </w:rPr>
        <w:t>Demeiati Nur Kusumaningrum. Pengaruh perspektif pemberdayaan perempuan dalam kebangkitan ekonomi lokal: industri tempe sagu di Dusun Mrisi Yogyakarta. (Jurnal INSIGNIA Volume 3 Nomor 2. 2016).</w:t>
      </w:r>
    </w:p>
    <w:p w14:paraId="5122CC0F" w14:textId="77777777" w:rsidR="00780F76" w:rsidRPr="00780F76" w:rsidRDefault="00780F76" w:rsidP="00E4226C">
      <w:pPr>
        <w:ind w:firstLine="0"/>
      </w:pPr>
    </w:p>
    <w:sectPr w:rsidR="00780F76" w:rsidRPr="00780F76">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F970" w14:textId="77777777" w:rsidR="00697F52" w:rsidRDefault="00697F52">
      <w:pPr>
        <w:spacing w:after="0" w:line="240" w:lineRule="auto"/>
      </w:pPr>
      <w:r>
        <w:separator/>
      </w:r>
    </w:p>
  </w:endnote>
  <w:endnote w:type="continuationSeparator" w:id="0">
    <w:p w14:paraId="4C320D7A" w14:textId="77777777" w:rsidR="00697F52" w:rsidRDefault="0069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780F76" w:rsidRPr="00C30E5E" w14:paraId="2C6C9D80" w14:textId="77777777" w:rsidTr="00235320">
      <w:trPr>
        <w:trHeight w:val="40"/>
      </w:trPr>
      <w:sdt>
        <w:sdtPr>
          <w:rPr>
            <w:shd w:val="clear" w:color="auto" w:fill="FFFFFF"/>
          </w:rPr>
          <w:alias w:val="Title"/>
          <w:id w:val="338586075"/>
          <w:showingPlcHdr/>
          <w:dataBinding w:prefixMappings="xmlns:ns0='http://schemas.openxmlformats.org/package/2006/metadata/core-properties' xmlns:ns1='http://purl.org/dc/elements/1.1/'" w:xpath="/ns0:coreProperties[1]/ns1:title[1]" w:storeItemID="{6C3C8BC8-F283-45AE-878A-BAB7291924A1}"/>
          <w:text/>
        </w:sdtPr>
        <w:sdtContent>
          <w:tc>
            <w:tcPr>
              <w:tcW w:w="9491" w:type="dxa"/>
              <w:tcBorders>
                <w:right w:val="single" w:sz="18" w:space="0" w:color="4F81BD" w:themeColor="accent1"/>
              </w:tcBorders>
            </w:tcPr>
            <w:p w14:paraId="2B9EB5F0" w14:textId="19F6FC94" w:rsidR="00780F76" w:rsidRPr="00CA3880" w:rsidRDefault="00FD4393" w:rsidP="00780F76">
              <w:pPr>
                <w:pStyle w:val="Header"/>
                <w:jc w:val="right"/>
                <w:rPr>
                  <w:sz w:val="20"/>
                  <w:szCs w:val="18"/>
                </w:rPr>
              </w:pPr>
              <w:r>
                <w:rPr>
                  <w:shd w:val="clear" w:color="auto" w:fill="FFFFFF"/>
                </w:rPr>
                <w:t xml:space="preserve">     </w:t>
              </w:r>
            </w:p>
          </w:tc>
        </w:sdtContent>
      </w:sdt>
      <w:tc>
        <w:tcPr>
          <w:tcW w:w="679" w:type="dxa"/>
          <w:tcBorders>
            <w:left w:val="single" w:sz="18" w:space="0" w:color="4F81BD" w:themeColor="accent1"/>
          </w:tcBorders>
        </w:tcPr>
        <w:p w14:paraId="02B67329" w14:textId="77777777" w:rsidR="00780F76" w:rsidRPr="00CA3880" w:rsidRDefault="00780F76" w:rsidP="00780F7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w:t>
          </w:r>
          <w:r w:rsidRPr="00CA3880">
            <w:rPr>
              <w:sz w:val="20"/>
              <w:szCs w:val="18"/>
            </w:rPr>
            <w:fldChar w:fldCharType="end"/>
          </w:r>
        </w:p>
      </w:tc>
    </w:tr>
  </w:tbl>
  <w:p w14:paraId="0690DB8A" w14:textId="77777777" w:rsidR="00780F76" w:rsidRDefault="00780F76" w:rsidP="00780F76">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836BF6" w:rsidRPr="00C30E5E" w14:paraId="7E76C7AD" w14:textId="77777777" w:rsidTr="00780F76">
      <w:trPr>
        <w:trHeight w:val="40"/>
      </w:trPr>
      <w:sdt>
        <w:sdtPr>
          <w:rPr>
            <w:shd w:val="clear" w:color="auto" w:fill="FFFFFF"/>
          </w:rPr>
          <w:alias w:val="Title"/>
          <w:id w:val="177129827"/>
          <w:showingPlcHdr/>
          <w:dataBinding w:prefixMappings="xmlns:ns0='http://schemas.openxmlformats.org/package/2006/metadata/core-properties' xmlns:ns1='http://purl.org/dc/elements/1.1/'" w:xpath="/ns0:coreProperties[1]/ns1:title[1]" w:storeItemID="{6C3C8BC8-F283-45AE-878A-BAB7291924A1}"/>
          <w:text/>
        </w:sdtPr>
        <w:sdtContent>
          <w:tc>
            <w:tcPr>
              <w:tcW w:w="9491" w:type="dxa"/>
              <w:tcBorders>
                <w:right w:val="single" w:sz="18" w:space="0" w:color="4F81BD" w:themeColor="accent1"/>
              </w:tcBorders>
            </w:tcPr>
            <w:p w14:paraId="7A09A78A" w14:textId="4C03CC5C" w:rsidR="00836BF6" w:rsidRPr="00CA3880" w:rsidRDefault="00FD4393" w:rsidP="00FD4393">
              <w:pPr>
                <w:pStyle w:val="Header"/>
                <w:jc w:val="center"/>
                <w:rPr>
                  <w:sz w:val="20"/>
                  <w:szCs w:val="18"/>
                </w:rPr>
              </w:pPr>
              <w:r>
                <w:rPr>
                  <w:shd w:val="clear" w:color="auto" w:fill="FFFFFF"/>
                </w:rPr>
                <w:t xml:space="preserve">     </w:t>
              </w:r>
            </w:p>
          </w:tc>
        </w:sdtContent>
      </w:sdt>
      <w:tc>
        <w:tcPr>
          <w:tcW w:w="679" w:type="dxa"/>
          <w:tcBorders>
            <w:left w:val="single" w:sz="18" w:space="0" w:color="4F81BD" w:themeColor="accent1"/>
          </w:tcBorders>
        </w:tcPr>
        <w:p w14:paraId="5F6D482D" w14:textId="77777777" w:rsidR="00836BF6" w:rsidRPr="00CA3880" w:rsidRDefault="00836BF6" w:rsidP="00836BF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1834</w:t>
          </w:r>
          <w:r w:rsidRPr="00CA3880">
            <w:rPr>
              <w:sz w:val="20"/>
              <w:szCs w:val="18"/>
            </w:rPr>
            <w:fldChar w:fldCharType="end"/>
          </w:r>
        </w:p>
      </w:tc>
    </w:tr>
  </w:tbl>
  <w:p w14:paraId="2DD7362E" w14:textId="77777777" w:rsidR="00836BF6" w:rsidRDefault="00836BF6" w:rsidP="00780F76">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B351B" w14:textId="77777777" w:rsidR="00257104" w:rsidRDefault="00257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349B5" w14:textId="77777777" w:rsidR="00697F52" w:rsidRDefault="00697F52">
      <w:pPr>
        <w:spacing w:after="0" w:line="240" w:lineRule="auto"/>
      </w:pPr>
      <w:r>
        <w:separator/>
      </w:r>
    </w:p>
  </w:footnote>
  <w:footnote w:type="continuationSeparator" w:id="0">
    <w:p w14:paraId="1E5D5BCA" w14:textId="77777777" w:rsidR="00697F52" w:rsidRDefault="00697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ABA38" w14:textId="77777777" w:rsidR="00780F76" w:rsidRDefault="00780F76" w:rsidP="00780F76">
    <w:pPr>
      <w:pStyle w:val="Normal1"/>
      <w:widowControl w:val="0"/>
      <w:pBdr>
        <w:top w:val="nil"/>
        <w:left w:val="nil"/>
        <w:bottom w:val="nil"/>
        <w:right w:val="nil"/>
        <w:between w:val="nil"/>
      </w:pBdr>
      <w:spacing w:after="0" w:line="276" w:lineRule="auto"/>
      <w:ind w:right="0" w:firstLine="0"/>
      <w:jc w:val="left"/>
    </w:pPr>
  </w:p>
  <w:p w14:paraId="639CF3A6" w14:textId="77777777" w:rsidR="00257104" w:rsidRPr="00DF5991" w:rsidRDefault="00257104" w:rsidP="00257104">
    <w:pPr>
      <w:pStyle w:val="Header"/>
      <w:jc w:val="right"/>
      <w:rPr>
        <w:i/>
      </w:rPr>
    </w:pPr>
    <w:proofErr w:type="spellStart"/>
    <w:r>
      <w:rPr>
        <w:i/>
      </w:rPr>
      <w:t>Jurnal</w:t>
    </w:r>
    <w:proofErr w:type="spellEnd"/>
    <w:r>
      <w:rPr>
        <w:i/>
      </w:rPr>
      <w:t xml:space="preserve"> </w:t>
    </w:r>
    <w:proofErr w:type="spellStart"/>
    <w:r>
      <w:rPr>
        <w:i/>
      </w:rPr>
      <w:t>Pengamas</w:t>
    </w:r>
    <w:proofErr w:type="spellEnd"/>
    <w:r>
      <w:rPr>
        <w:i/>
      </w:rPr>
      <w:t xml:space="preserve">, Vol. XX, </w:t>
    </w:r>
    <w:proofErr w:type="spellStart"/>
    <w:proofErr w:type="gramStart"/>
    <w:r>
      <w:rPr>
        <w:i/>
      </w:rPr>
      <w:t>No.XX</w:t>
    </w:r>
    <w:proofErr w:type="spellEnd"/>
    <w:proofErr w:type="gramEnd"/>
    <w:r>
      <w:rPr>
        <w:i/>
      </w:rPr>
      <w:t>, Bulan (</w:t>
    </w:r>
    <w:proofErr w:type="spellStart"/>
    <w:r>
      <w:rPr>
        <w:i/>
      </w:rPr>
      <w:t>Tahun</w:t>
    </w:r>
    <w:proofErr w:type="spellEnd"/>
    <w:r>
      <w:rPr>
        <w:i/>
      </w:rPr>
      <w:t>)</w:t>
    </w:r>
  </w:p>
  <w:p w14:paraId="72FD7725" w14:textId="173C0BC9" w:rsidR="00780F76" w:rsidRDefault="00257104" w:rsidP="00257104">
    <w:pPr>
      <w:pStyle w:val="Header"/>
      <w:pBdr>
        <w:bottom w:val="single" w:sz="6" w:space="1" w:color="auto"/>
      </w:pBdr>
      <w:jc w:val="right"/>
      <w:rPr>
        <w:i/>
      </w:rPr>
    </w:pPr>
    <w:r w:rsidRPr="00DF5991">
      <w:rPr>
        <w:i/>
      </w:rPr>
      <w:tab/>
      <w:t xml:space="preserve">                                                          e-ISSN:</w:t>
    </w:r>
    <w:r>
      <w:rPr>
        <w:i/>
      </w:rPr>
      <w:t xml:space="preserve"> 2</w:t>
    </w:r>
    <w:r w:rsidRPr="00871F69">
      <w:rPr>
        <w:i/>
      </w:rPr>
      <w:t>6</w:t>
    </w:r>
    <w:r>
      <w:rPr>
        <w:i/>
      </w:rPr>
      <w:t>22-383X</w:t>
    </w:r>
    <w:r w:rsidRPr="00DF5991">
      <w:rPr>
        <w:i/>
      </w:rPr>
      <w:t xml:space="preserve">  </w:t>
    </w:r>
    <w:r>
      <w:rPr>
        <w:i/>
      </w:rPr>
      <w:t xml:space="preserve"> </w:t>
    </w:r>
    <w:r w:rsidR="00780F76" w:rsidRPr="00DF5991">
      <w:rPr>
        <w:i/>
      </w:rPr>
      <w:t xml:space="preserve">  </w:t>
    </w:r>
    <w:r w:rsidR="00780F76">
      <w:rPr>
        <w:i/>
      </w:rPr>
      <w:t xml:space="preserve"> </w:t>
    </w:r>
  </w:p>
  <w:p w14:paraId="00D0C885" w14:textId="77777777" w:rsidR="00780F76" w:rsidRDefault="00780F76" w:rsidP="00780F76">
    <w:pPr>
      <w:pStyle w:val="Header"/>
      <w:pBdr>
        <w:bottom w:val="single" w:sz="6" w:space="1" w:color="auto"/>
      </w:pBdr>
      <w:jc w:val="right"/>
      <w:rPr>
        <w:i/>
      </w:rPr>
    </w:pPr>
  </w:p>
  <w:p w14:paraId="3583F1B0" w14:textId="77777777" w:rsidR="00780F76" w:rsidRDefault="00780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555A" w14:textId="77777777" w:rsidR="009474B7" w:rsidRDefault="009474B7">
    <w:pPr>
      <w:pStyle w:val="Normal1"/>
      <w:widowControl w:val="0"/>
      <w:pBdr>
        <w:top w:val="nil"/>
        <w:left w:val="nil"/>
        <w:bottom w:val="nil"/>
        <w:right w:val="nil"/>
        <w:between w:val="nil"/>
      </w:pBdr>
      <w:spacing w:after="0" w:line="276" w:lineRule="auto"/>
      <w:ind w:right="0" w:firstLine="0"/>
      <w:jc w:val="left"/>
    </w:pPr>
  </w:p>
  <w:p w14:paraId="229186E2" w14:textId="53C5B2E3" w:rsidR="00403595" w:rsidRPr="00DF5991" w:rsidRDefault="000325B2" w:rsidP="00403595">
    <w:pPr>
      <w:pStyle w:val="Header"/>
      <w:jc w:val="right"/>
      <w:rPr>
        <w:i/>
      </w:rPr>
    </w:pPr>
    <w:bookmarkStart w:id="0" w:name="_Hlk533000368"/>
    <w:proofErr w:type="spellStart"/>
    <w:r>
      <w:rPr>
        <w:i/>
      </w:rPr>
      <w:t>Jurnal</w:t>
    </w:r>
    <w:proofErr w:type="spellEnd"/>
    <w:r>
      <w:rPr>
        <w:i/>
      </w:rPr>
      <w:t xml:space="preserve"> </w:t>
    </w:r>
    <w:proofErr w:type="spellStart"/>
    <w:r>
      <w:rPr>
        <w:i/>
      </w:rPr>
      <w:t>Pengamas</w:t>
    </w:r>
    <w:proofErr w:type="spellEnd"/>
    <w:r w:rsidR="00403595">
      <w:rPr>
        <w:i/>
      </w:rPr>
      <w:t xml:space="preserve">, Vol. </w:t>
    </w:r>
    <w:r w:rsidR="00730815">
      <w:rPr>
        <w:i/>
      </w:rPr>
      <w:t xml:space="preserve">XX, </w:t>
    </w:r>
    <w:proofErr w:type="spellStart"/>
    <w:proofErr w:type="gramStart"/>
    <w:r w:rsidR="00730815">
      <w:rPr>
        <w:i/>
      </w:rPr>
      <w:t>No.XX</w:t>
    </w:r>
    <w:proofErr w:type="spellEnd"/>
    <w:proofErr w:type="gramEnd"/>
    <w:r w:rsidR="00730815">
      <w:rPr>
        <w:i/>
      </w:rPr>
      <w:t>, Bulan</w:t>
    </w:r>
    <w:r w:rsidR="00403595">
      <w:rPr>
        <w:i/>
      </w:rPr>
      <w:t xml:space="preserve"> (</w:t>
    </w:r>
    <w:proofErr w:type="spellStart"/>
    <w:r w:rsidR="00730815">
      <w:rPr>
        <w:i/>
      </w:rPr>
      <w:t>Tahun</w:t>
    </w:r>
    <w:proofErr w:type="spellEnd"/>
    <w:r w:rsidR="00403595">
      <w:rPr>
        <w:i/>
      </w:rPr>
      <w:t>)</w:t>
    </w:r>
  </w:p>
  <w:p w14:paraId="43F0626B" w14:textId="559CCBD0" w:rsidR="00403595" w:rsidRDefault="00403595" w:rsidP="00403595">
    <w:pPr>
      <w:pStyle w:val="Header"/>
      <w:pBdr>
        <w:bottom w:val="single" w:sz="6" w:space="1" w:color="auto"/>
      </w:pBdr>
      <w:jc w:val="right"/>
      <w:rPr>
        <w:i/>
      </w:rPr>
    </w:pPr>
    <w:r w:rsidRPr="00DF5991">
      <w:rPr>
        <w:i/>
      </w:rPr>
      <w:tab/>
      <w:t xml:space="preserve">                                                          e-ISSN:</w:t>
    </w:r>
    <w:bookmarkEnd w:id="0"/>
    <w:r>
      <w:rPr>
        <w:i/>
      </w:rPr>
      <w:t xml:space="preserve"> </w:t>
    </w:r>
    <w:r w:rsidR="00487906">
      <w:rPr>
        <w:i/>
      </w:rPr>
      <w:t>2</w:t>
    </w:r>
    <w:r w:rsidRPr="00871F69">
      <w:rPr>
        <w:i/>
      </w:rPr>
      <w:t>6</w:t>
    </w:r>
    <w:r w:rsidR="00487906">
      <w:rPr>
        <w:i/>
      </w:rPr>
      <w:t>22-383X</w:t>
    </w:r>
    <w:r w:rsidRPr="00DF5991">
      <w:rPr>
        <w:i/>
      </w:rPr>
      <w:t xml:space="preserve">  </w:t>
    </w:r>
    <w:r>
      <w:rPr>
        <w:i/>
      </w:rPr>
      <w:t xml:space="preserve"> </w:t>
    </w:r>
  </w:p>
  <w:p w14:paraId="06EB7DB0" w14:textId="77777777" w:rsidR="00836BF6" w:rsidRDefault="00836BF6" w:rsidP="00403595">
    <w:pPr>
      <w:pStyle w:val="Header"/>
      <w:pBdr>
        <w:bottom w:val="single" w:sz="6" w:space="1" w:color="auto"/>
      </w:pBdr>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831EB" w14:textId="77777777" w:rsidR="00257104" w:rsidRDefault="00257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A72420"/>
    <w:multiLevelType w:val="hybridMultilevel"/>
    <w:tmpl w:val="5988506A"/>
    <w:lvl w:ilvl="0" w:tplc="F1AAC0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612720"/>
    <w:multiLevelType w:val="multilevel"/>
    <w:tmpl w:val="674683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2" w15:restartNumberingAfterBreak="0">
    <w:nsid w:val="3FB94CA0"/>
    <w:multiLevelType w:val="hybridMultilevel"/>
    <w:tmpl w:val="06EAC3AC"/>
    <w:lvl w:ilvl="0" w:tplc="3809000F">
      <w:start w:val="1"/>
      <w:numFmt w:val="decimal"/>
      <w:lvlText w:val="%1."/>
      <w:lvlJc w:val="left"/>
      <w:pPr>
        <w:ind w:left="720" w:hanging="360"/>
      </w:pPr>
    </w:lvl>
    <w:lvl w:ilvl="1" w:tplc="E5E4FD12">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4F6C02"/>
    <w:multiLevelType w:val="hybridMultilevel"/>
    <w:tmpl w:val="D0F25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1605132">
    <w:abstractNumId w:val="1"/>
  </w:num>
  <w:num w:numId="2" w16cid:durableId="474302069">
    <w:abstractNumId w:val="2"/>
  </w:num>
  <w:num w:numId="3" w16cid:durableId="997152506">
    <w:abstractNumId w:val="3"/>
  </w:num>
  <w:num w:numId="4" w16cid:durableId="36818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5D"/>
    <w:rsid w:val="00023740"/>
    <w:rsid w:val="00025C4F"/>
    <w:rsid w:val="000325B2"/>
    <w:rsid w:val="00070529"/>
    <w:rsid w:val="00076D07"/>
    <w:rsid w:val="00077F22"/>
    <w:rsid w:val="00086082"/>
    <w:rsid w:val="000957D7"/>
    <w:rsid w:val="000A3B0A"/>
    <w:rsid w:val="000D4432"/>
    <w:rsid w:val="000F19DE"/>
    <w:rsid w:val="000F79F8"/>
    <w:rsid w:val="00114860"/>
    <w:rsid w:val="00117275"/>
    <w:rsid w:val="001264A7"/>
    <w:rsid w:val="00137658"/>
    <w:rsid w:val="0015271B"/>
    <w:rsid w:val="0016507B"/>
    <w:rsid w:val="00166BC1"/>
    <w:rsid w:val="00181690"/>
    <w:rsid w:val="001940D7"/>
    <w:rsid w:val="001A74E4"/>
    <w:rsid w:val="001F5ECF"/>
    <w:rsid w:val="00244FD8"/>
    <w:rsid w:val="00257104"/>
    <w:rsid w:val="00264EEF"/>
    <w:rsid w:val="00275486"/>
    <w:rsid w:val="0029149E"/>
    <w:rsid w:val="002A3149"/>
    <w:rsid w:val="002C6CFA"/>
    <w:rsid w:val="00320290"/>
    <w:rsid w:val="003610F3"/>
    <w:rsid w:val="0036530B"/>
    <w:rsid w:val="00365B62"/>
    <w:rsid w:val="00371778"/>
    <w:rsid w:val="00375EBB"/>
    <w:rsid w:val="003B6F59"/>
    <w:rsid w:val="003E3283"/>
    <w:rsid w:val="00403595"/>
    <w:rsid w:val="004149F0"/>
    <w:rsid w:val="004155E9"/>
    <w:rsid w:val="00465A74"/>
    <w:rsid w:val="004716FC"/>
    <w:rsid w:val="00482ECA"/>
    <w:rsid w:val="00487906"/>
    <w:rsid w:val="00491C3E"/>
    <w:rsid w:val="004D613F"/>
    <w:rsid w:val="004E6810"/>
    <w:rsid w:val="004F3DE6"/>
    <w:rsid w:val="005003AA"/>
    <w:rsid w:val="005161D7"/>
    <w:rsid w:val="005167E5"/>
    <w:rsid w:val="00552E77"/>
    <w:rsid w:val="00592E6D"/>
    <w:rsid w:val="0059385D"/>
    <w:rsid w:val="005A37CA"/>
    <w:rsid w:val="005C7E47"/>
    <w:rsid w:val="005D3B25"/>
    <w:rsid w:val="005E10A4"/>
    <w:rsid w:val="006010EC"/>
    <w:rsid w:val="00601DE3"/>
    <w:rsid w:val="0061270E"/>
    <w:rsid w:val="006263A4"/>
    <w:rsid w:val="00636C0A"/>
    <w:rsid w:val="006622C6"/>
    <w:rsid w:val="00676F46"/>
    <w:rsid w:val="00697F52"/>
    <w:rsid w:val="006B29AF"/>
    <w:rsid w:val="006B338C"/>
    <w:rsid w:val="006D31F6"/>
    <w:rsid w:val="006E40CF"/>
    <w:rsid w:val="006F4F8B"/>
    <w:rsid w:val="00701B52"/>
    <w:rsid w:val="00723AD0"/>
    <w:rsid w:val="00730815"/>
    <w:rsid w:val="00780F76"/>
    <w:rsid w:val="007810C9"/>
    <w:rsid w:val="007A5D7D"/>
    <w:rsid w:val="007C43AA"/>
    <w:rsid w:val="007F5475"/>
    <w:rsid w:val="008165A1"/>
    <w:rsid w:val="00817161"/>
    <w:rsid w:val="00836BF6"/>
    <w:rsid w:val="0083730D"/>
    <w:rsid w:val="00895DBB"/>
    <w:rsid w:val="008C7026"/>
    <w:rsid w:val="008D7020"/>
    <w:rsid w:val="008D7BE4"/>
    <w:rsid w:val="00931690"/>
    <w:rsid w:val="00942F9D"/>
    <w:rsid w:val="009474B7"/>
    <w:rsid w:val="0095363E"/>
    <w:rsid w:val="00A039CE"/>
    <w:rsid w:val="00A20CD2"/>
    <w:rsid w:val="00A55A43"/>
    <w:rsid w:val="00A93A73"/>
    <w:rsid w:val="00AA5375"/>
    <w:rsid w:val="00AE1B37"/>
    <w:rsid w:val="00AE3B1E"/>
    <w:rsid w:val="00B03826"/>
    <w:rsid w:val="00B27E99"/>
    <w:rsid w:val="00B62F64"/>
    <w:rsid w:val="00B64C8D"/>
    <w:rsid w:val="00B677EB"/>
    <w:rsid w:val="00B911A4"/>
    <w:rsid w:val="00BA2461"/>
    <w:rsid w:val="00BC1C42"/>
    <w:rsid w:val="00BC2DAE"/>
    <w:rsid w:val="00BE190E"/>
    <w:rsid w:val="00BE34D7"/>
    <w:rsid w:val="00C24C50"/>
    <w:rsid w:val="00C2637B"/>
    <w:rsid w:val="00CD5E5F"/>
    <w:rsid w:val="00D03B9C"/>
    <w:rsid w:val="00D27D1B"/>
    <w:rsid w:val="00D47650"/>
    <w:rsid w:val="00D67ED5"/>
    <w:rsid w:val="00DC6E49"/>
    <w:rsid w:val="00E4226C"/>
    <w:rsid w:val="00E50EA4"/>
    <w:rsid w:val="00E92CB0"/>
    <w:rsid w:val="00E95EA4"/>
    <w:rsid w:val="00EA157B"/>
    <w:rsid w:val="00EC557C"/>
    <w:rsid w:val="00ED54B6"/>
    <w:rsid w:val="00ED739C"/>
    <w:rsid w:val="00EE1B45"/>
    <w:rsid w:val="00EE45C0"/>
    <w:rsid w:val="00EF504E"/>
    <w:rsid w:val="00F77ACE"/>
    <w:rsid w:val="00F8705F"/>
    <w:rsid w:val="00FB7778"/>
    <w:rsid w:val="00FD2DAC"/>
    <w:rsid w:val="00FD4393"/>
    <w:rsid w:val="00FE496F"/>
    <w:rsid w:val="00FF09C0"/>
    <w:rsid w:val="00FF1D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80DF28"/>
  <w15:docId w15:val="{8F844AFC-5A37-4B1B-820A-D4F0AEE0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4155E9"/>
    <w:rPr>
      <w:color w:val="0000FF" w:themeColor="hyperlink"/>
      <w:u w:val="single"/>
    </w:rPr>
  </w:style>
  <w:style w:type="character" w:styleId="UnresolvedMention">
    <w:name w:val="Unresolved Mention"/>
    <w:basedOn w:val="DefaultParagraphFont"/>
    <w:uiPriority w:val="99"/>
    <w:semiHidden/>
    <w:unhideWhenUsed/>
    <w:rsid w:val="00415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420">
      <w:bodyDiv w:val="1"/>
      <w:marLeft w:val="0"/>
      <w:marRight w:val="0"/>
      <w:marTop w:val="0"/>
      <w:marBottom w:val="0"/>
      <w:divBdr>
        <w:top w:val="none" w:sz="0" w:space="0" w:color="auto"/>
        <w:left w:val="none" w:sz="0" w:space="0" w:color="auto"/>
        <w:bottom w:val="none" w:sz="0" w:space="0" w:color="auto"/>
        <w:right w:val="none" w:sz="0" w:space="0" w:color="auto"/>
      </w:divBdr>
    </w:div>
    <w:div w:id="119300029">
      <w:bodyDiv w:val="1"/>
      <w:marLeft w:val="0"/>
      <w:marRight w:val="0"/>
      <w:marTop w:val="0"/>
      <w:marBottom w:val="0"/>
      <w:divBdr>
        <w:top w:val="none" w:sz="0" w:space="0" w:color="auto"/>
        <w:left w:val="none" w:sz="0" w:space="0" w:color="auto"/>
        <w:bottom w:val="none" w:sz="0" w:space="0" w:color="auto"/>
        <w:right w:val="none" w:sz="0" w:space="0" w:color="auto"/>
      </w:divBdr>
      <w:divsChild>
        <w:div w:id="773017018">
          <w:marLeft w:val="0"/>
          <w:marRight w:val="0"/>
          <w:marTop w:val="0"/>
          <w:marBottom w:val="0"/>
          <w:divBdr>
            <w:top w:val="none" w:sz="0" w:space="0" w:color="auto"/>
            <w:left w:val="none" w:sz="0" w:space="0" w:color="auto"/>
            <w:bottom w:val="none" w:sz="0" w:space="0" w:color="auto"/>
            <w:right w:val="none" w:sz="0" w:space="0" w:color="auto"/>
          </w:divBdr>
          <w:divsChild>
            <w:div w:id="1669480931">
              <w:marLeft w:val="0"/>
              <w:marRight w:val="0"/>
              <w:marTop w:val="0"/>
              <w:marBottom w:val="0"/>
              <w:divBdr>
                <w:top w:val="none" w:sz="0" w:space="0" w:color="auto"/>
                <w:left w:val="none" w:sz="0" w:space="0" w:color="auto"/>
                <w:bottom w:val="none" w:sz="0" w:space="0" w:color="auto"/>
                <w:right w:val="none" w:sz="0" w:space="0" w:color="auto"/>
              </w:divBdr>
              <w:divsChild>
                <w:div w:id="2842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35">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460345000">
      <w:bodyDiv w:val="1"/>
      <w:marLeft w:val="0"/>
      <w:marRight w:val="0"/>
      <w:marTop w:val="0"/>
      <w:marBottom w:val="0"/>
      <w:divBdr>
        <w:top w:val="none" w:sz="0" w:space="0" w:color="auto"/>
        <w:left w:val="none" w:sz="0" w:space="0" w:color="auto"/>
        <w:bottom w:val="none" w:sz="0" w:space="0" w:color="auto"/>
        <w:right w:val="none" w:sz="0" w:space="0" w:color="auto"/>
      </w:divBdr>
      <w:divsChild>
        <w:div w:id="453795654">
          <w:marLeft w:val="0"/>
          <w:marRight w:val="0"/>
          <w:marTop w:val="0"/>
          <w:marBottom w:val="0"/>
          <w:divBdr>
            <w:top w:val="none" w:sz="0" w:space="0" w:color="auto"/>
            <w:left w:val="none" w:sz="0" w:space="0" w:color="auto"/>
            <w:bottom w:val="none" w:sz="0" w:space="0" w:color="auto"/>
            <w:right w:val="none" w:sz="0" w:space="0" w:color="auto"/>
          </w:divBdr>
          <w:divsChild>
            <w:div w:id="1686327342">
              <w:marLeft w:val="0"/>
              <w:marRight w:val="0"/>
              <w:marTop w:val="0"/>
              <w:marBottom w:val="0"/>
              <w:divBdr>
                <w:top w:val="none" w:sz="0" w:space="0" w:color="auto"/>
                <w:left w:val="none" w:sz="0" w:space="0" w:color="auto"/>
                <w:bottom w:val="none" w:sz="0" w:space="0" w:color="auto"/>
                <w:right w:val="none" w:sz="0" w:space="0" w:color="auto"/>
              </w:divBdr>
              <w:divsChild>
                <w:div w:id="13976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6454">
      <w:bodyDiv w:val="1"/>
      <w:marLeft w:val="0"/>
      <w:marRight w:val="0"/>
      <w:marTop w:val="0"/>
      <w:marBottom w:val="0"/>
      <w:divBdr>
        <w:top w:val="none" w:sz="0" w:space="0" w:color="auto"/>
        <w:left w:val="none" w:sz="0" w:space="0" w:color="auto"/>
        <w:bottom w:val="none" w:sz="0" w:space="0" w:color="auto"/>
        <w:right w:val="none" w:sz="0" w:space="0" w:color="auto"/>
      </w:divBdr>
      <w:divsChild>
        <w:div w:id="192810312">
          <w:marLeft w:val="0"/>
          <w:marRight w:val="0"/>
          <w:marTop w:val="0"/>
          <w:marBottom w:val="0"/>
          <w:divBdr>
            <w:top w:val="none" w:sz="0" w:space="0" w:color="auto"/>
            <w:left w:val="none" w:sz="0" w:space="0" w:color="auto"/>
            <w:bottom w:val="none" w:sz="0" w:space="0" w:color="auto"/>
            <w:right w:val="none" w:sz="0" w:space="0" w:color="auto"/>
          </w:divBdr>
          <w:divsChild>
            <w:div w:id="994182558">
              <w:marLeft w:val="0"/>
              <w:marRight w:val="0"/>
              <w:marTop w:val="0"/>
              <w:marBottom w:val="0"/>
              <w:divBdr>
                <w:top w:val="none" w:sz="0" w:space="0" w:color="auto"/>
                <w:left w:val="none" w:sz="0" w:space="0" w:color="auto"/>
                <w:bottom w:val="none" w:sz="0" w:space="0" w:color="auto"/>
                <w:right w:val="none" w:sz="0" w:space="0" w:color="auto"/>
              </w:divBdr>
              <w:divsChild>
                <w:div w:id="1303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4058">
          <w:marLeft w:val="0"/>
          <w:marRight w:val="0"/>
          <w:marTop w:val="0"/>
          <w:marBottom w:val="0"/>
          <w:divBdr>
            <w:top w:val="none" w:sz="0" w:space="0" w:color="auto"/>
            <w:left w:val="none" w:sz="0" w:space="0" w:color="auto"/>
            <w:bottom w:val="none" w:sz="0" w:space="0" w:color="auto"/>
            <w:right w:val="none" w:sz="0" w:space="0" w:color="auto"/>
          </w:divBdr>
        </w:div>
      </w:divsChild>
    </w:div>
    <w:div w:id="501547241">
      <w:bodyDiv w:val="1"/>
      <w:marLeft w:val="0"/>
      <w:marRight w:val="0"/>
      <w:marTop w:val="0"/>
      <w:marBottom w:val="0"/>
      <w:divBdr>
        <w:top w:val="none" w:sz="0" w:space="0" w:color="auto"/>
        <w:left w:val="none" w:sz="0" w:space="0" w:color="auto"/>
        <w:bottom w:val="none" w:sz="0" w:space="0" w:color="auto"/>
        <w:right w:val="none" w:sz="0" w:space="0" w:color="auto"/>
      </w:divBdr>
    </w:div>
    <w:div w:id="526337559">
      <w:bodyDiv w:val="1"/>
      <w:marLeft w:val="0"/>
      <w:marRight w:val="0"/>
      <w:marTop w:val="0"/>
      <w:marBottom w:val="0"/>
      <w:divBdr>
        <w:top w:val="none" w:sz="0" w:space="0" w:color="auto"/>
        <w:left w:val="none" w:sz="0" w:space="0" w:color="auto"/>
        <w:bottom w:val="none" w:sz="0" w:space="0" w:color="auto"/>
        <w:right w:val="none" w:sz="0" w:space="0" w:color="auto"/>
      </w:divBdr>
    </w:div>
    <w:div w:id="689726306">
      <w:bodyDiv w:val="1"/>
      <w:marLeft w:val="0"/>
      <w:marRight w:val="0"/>
      <w:marTop w:val="0"/>
      <w:marBottom w:val="0"/>
      <w:divBdr>
        <w:top w:val="none" w:sz="0" w:space="0" w:color="auto"/>
        <w:left w:val="none" w:sz="0" w:space="0" w:color="auto"/>
        <w:bottom w:val="none" w:sz="0" w:space="0" w:color="auto"/>
        <w:right w:val="none" w:sz="0" w:space="0" w:color="auto"/>
      </w:divBdr>
      <w:divsChild>
        <w:div w:id="474883452">
          <w:marLeft w:val="0"/>
          <w:marRight w:val="0"/>
          <w:marTop w:val="0"/>
          <w:marBottom w:val="0"/>
          <w:divBdr>
            <w:top w:val="none" w:sz="0" w:space="0" w:color="auto"/>
            <w:left w:val="none" w:sz="0" w:space="0" w:color="auto"/>
            <w:bottom w:val="none" w:sz="0" w:space="0" w:color="auto"/>
            <w:right w:val="none" w:sz="0" w:space="0" w:color="auto"/>
          </w:divBdr>
          <w:divsChild>
            <w:div w:id="856120220">
              <w:marLeft w:val="0"/>
              <w:marRight w:val="0"/>
              <w:marTop w:val="0"/>
              <w:marBottom w:val="0"/>
              <w:divBdr>
                <w:top w:val="none" w:sz="0" w:space="0" w:color="auto"/>
                <w:left w:val="none" w:sz="0" w:space="0" w:color="auto"/>
                <w:bottom w:val="none" w:sz="0" w:space="0" w:color="auto"/>
                <w:right w:val="none" w:sz="0" w:space="0" w:color="auto"/>
              </w:divBdr>
              <w:divsChild>
                <w:div w:id="92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1912">
      <w:bodyDiv w:val="1"/>
      <w:marLeft w:val="0"/>
      <w:marRight w:val="0"/>
      <w:marTop w:val="0"/>
      <w:marBottom w:val="0"/>
      <w:divBdr>
        <w:top w:val="none" w:sz="0" w:space="0" w:color="auto"/>
        <w:left w:val="none" w:sz="0" w:space="0" w:color="auto"/>
        <w:bottom w:val="none" w:sz="0" w:space="0" w:color="auto"/>
        <w:right w:val="none" w:sz="0" w:space="0" w:color="auto"/>
      </w:divBdr>
      <w:divsChild>
        <w:div w:id="1683510926">
          <w:marLeft w:val="0"/>
          <w:marRight w:val="0"/>
          <w:marTop w:val="0"/>
          <w:marBottom w:val="0"/>
          <w:divBdr>
            <w:top w:val="none" w:sz="0" w:space="0" w:color="auto"/>
            <w:left w:val="none" w:sz="0" w:space="0" w:color="auto"/>
            <w:bottom w:val="none" w:sz="0" w:space="0" w:color="auto"/>
            <w:right w:val="none" w:sz="0" w:space="0" w:color="auto"/>
          </w:divBdr>
          <w:divsChild>
            <w:div w:id="1765956253">
              <w:marLeft w:val="0"/>
              <w:marRight w:val="0"/>
              <w:marTop w:val="0"/>
              <w:marBottom w:val="0"/>
              <w:divBdr>
                <w:top w:val="none" w:sz="0" w:space="0" w:color="auto"/>
                <w:left w:val="none" w:sz="0" w:space="0" w:color="auto"/>
                <w:bottom w:val="none" w:sz="0" w:space="0" w:color="auto"/>
                <w:right w:val="none" w:sz="0" w:space="0" w:color="auto"/>
              </w:divBdr>
              <w:divsChild>
                <w:div w:id="1659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2114">
      <w:bodyDiv w:val="1"/>
      <w:marLeft w:val="0"/>
      <w:marRight w:val="0"/>
      <w:marTop w:val="0"/>
      <w:marBottom w:val="0"/>
      <w:divBdr>
        <w:top w:val="none" w:sz="0" w:space="0" w:color="auto"/>
        <w:left w:val="none" w:sz="0" w:space="0" w:color="auto"/>
        <w:bottom w:val="none" w:sz="0" w:space="0" w:color="auto"/>
        <w:right w:val="none" w:sz="0" w:space="0" w:color="auto"/>
      </w:divBdr>
    </w:div>
    <w:div w:id="996568636">
      <w:bodyDiv w:val="1"/>
      <w:marLeft w:val="0"/>
      <w:marRight w:val="0"/>
      <w:marTop w:val="0"/>
      <w:marBottom w:val="0"/>
      <w:divBdr>
        <w:top w:val="none" w:sz="0" w:space="0" w:color="auto"/>
        <w:left w:val="none" w:sz="0" w:space="0" w:color="auto"/>
        <w:bottom w:val="none" w:sz="0" w:space="0" w:color="auto"/>
        <w:right w:val="none" w:sz="0" w:space="0" w:color="auto"/>
      </w:divBdr>
    </w:div>
    <w:div w:id="1063525573">
      <w:bodyDiv w:val="1"/>
      <w:marLeft w:val="0"/>
      <w:marRight w:val="0"/>
      <w:marTop w:val="0"/>
      <w:marBottom w:val="0"/>
      <w:divBdr>
        <w:top w:val="none" w:sz="0" w:space="0" w:color="auto"/>
        <w:left w:val="none" w:sz="0" w:space="0" w:color="auto"/>
        <w:bottom w:val="none" w:sz="0" w:space="0" w:color="auto"/>
        <w:right w:val="none" w:sz="0" w:space="0" w:color="auto"/>
      </w:divBdr>
    </w:div>
    <w:div w:id="1193881284">
      <w:bodyDiv w:val="1"/>
      <w:marLeft w:val="0"/>
      <w:marRight w:val="0"/>
      <w:marTop w:val="0"/>
      <w:marBottom w:val="0"/>
      <w:divBdr>
        <w:top w:val="none" w:sz="0" w:space="0" w:color="auto"/>
        <w:left w:val="none" w:sz="0" w:space="0" w:color="auto"/>
        <w:bottom w:val="none" w:sz="0" w:space="0" w:color="auto"/>
        <w:right w:val="none" w:sz="0" w:space="0" w:color="auto"/>
      </w:divBdr>
      <w:divsChild>
        <w:div w:id="696588498">
          <w:marLeft w:val="0"/>
          <w:marRight w:val="0"/>
          <w:marTop w:val="0"/>
          <w:marBottom w:val="0"/>
          <w:divBdr>
            <w:top w:val="none" w:sz="0" w:space="0" w:color="auto"/>
            <w:left w:val="none" w:sz="0" w:space="0" w:color="auto"/>
            <w:bottom w:val="none" w:sz="0" w:space="0" w:color="auto"/>
            <w:right w:val="none" w:sz="0" w:space="0" w:color="auto"/>
          </w:divBdr>
          <w:divsChild>
            <w:div w:id="742265114">
              <w:marLeft w:val="0"/>
              <w:marRight w:val="0"/>
              <w:marTop w:val="0"/>
              <w:marBottom w:val="0"/>
              <w:divBdr>
                <w:top w:val="none" w:sz="0" w:space="0" w:color="auto"/>
                <w:left w:val="none" w:sz="0" w:space="0" w:color="auto"/>
                <w:bottom w:val="none" w:sz="0" w:space="0" w:color="auto"/>
                <w:right w:val="none" w:sz="0" w:space="0" w:color="auto"/>
              </w:divBdr>
              <w:divsChild>
                <w:div w:id="1708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3531">
      <w:bodyDiv w:val="1"/>
      <w:marLeft w:val="0"/>
      <w:marRight w:val="0"/>
      <w:marTop w:val="0"/>
      <w:marBottom w:val="0"/>
      <w:divBdr>
        <w:top w:val="none" w:sz="0" w:space="0" w:color="auto"/>
        <w:left w:val="none" w:sz="0" w:space="0" w:color="auto"/>
        <w:bottom w:val="none" w:sz="0" w:space="0" w:color="auto"/>
        <w:right w:val="none" w:sz="0" w:space="0" w:color="auto"/>
      </w:divBdr>
      <w:divsChild>
        <w:div w:id="721756764">
          <w:marLeft w:val="0"/>
          <w:marRight w:val="0"/>
          <w:marTop w:val="0"/>
          <w:marBottom w:val="0"/>
          <w:divBdr>
            <w:top w:val="none" w:sz="0" w:space="0" w:color="auto"/>
            <w:left w:val="none" w:sz="0" w:space="0" w:color="auto"/>
            <w:bottom w:val="none" w:sz="0" w:space="0" w:color="auto"/>
            <w:right w:val="none" w:sz="0" w:space="0" w:color="auto"/>
          </w:divBdr>
        </w:div>
        <w:div w:id="712656329">
          <w:marLeft w:val="0"/>
          <w:marRight w:val="0"/>
          <w:marTop w:val="0"/>
          <w:marBottom w:val="0"/>
          <w:divBdr>
            <w:top w:val="none" w:sz="0" w:space="0" w:color="auto"/>
            <w:left w:val="none" w:sz="0" w:space="0" w:color="auto"/>
            <w:bottom w:val="none" w:sz="0" w:space="0" w:color="auto"/>
            <w:right w:val="none" w:sz="0" w:space="0" w:color="auto"/>
          </w:divBdr>
        </w:div>
        <w:div w:id="1355688041">
          <w:marLeft w:val="0"/>
          <w:marRight w:val="0"/>
          <w:marTop w:val="0"/>
          <w:marBottom w:val="0"/>
          <w:divBdr>
            <w:top w:val="none" w:sz="0" w:space="0" w:color="auto"/>
            <w:left w:val="none" w:sz="0" w:space="0" w:color="auto"/>
            <w:bottom w:val="none" w:sz="0" w:space="0" w:color="auto"/>
            <w:right w:val="none" w:sz="0" w:space="0" w:color="auto"/>
          </w:divBdr>
        </w:div>
        <w:div w:id="1502742597">
          <w:marLeft w:val="0"/>
          <w:marRight w:val="0"/>
          <w:marTop w:val="0"/>
          <w:marBottom w:val="0"/>
          <w:divBdr>
            <w:top w:val="none" w:sz="0" w:space="0" w:color="auto"/>
            <w:left w:val="none" w:sz="0" w:space="0" w:color="auto"/>
            <w:bottom w:val="none" w:sz="0" w:space="0" w:color="auto"/>
            <w:right w:val="none" w:sz="0" w:space="0" w:color="auto"/>
          </w:divBdr>
        </w:div>
        <w:div w:id="1311443116">
          <w:marLeft w:val="0"/>
          <w:marRight w:val="0"/>
          <w:marTop w:val="0"/>
          <w:marBottom w:val="0"/>
          <w:divBdr>
            <w:top w:val="none" w:sz="0" w:space="0" w:color="auto"/>
            <w:left w:val="none" w:sz="0" w:space="0" w:color="auto"/>
            <w:bottom w:val="none" w:sz="0" w:space="0" w:color="auto"/>
            <w:right w:val="none" w:sz="0" w:space="0" w:color="auto"/>
          </w:divBdr>
        </w:div>
        <w:div w:id="974946008">
          <w:marLeft w:val="0"/>
          <w:marRight w:val="0"/>
          <w:marTop w:val="0"/>
          <w:marBottom w:val="0"/>
          <w:divBdr>
            <w:top w:val="none" w:sz="0" w:space="0" w:color="auto"/>
            <w:left w:val="none" w:sz="0" w:space="0" w:color="auto"/>
            <w:bottom w:val="none" w:sz="0" w:space="0" w:color="auto"/>
            <w:right w:val="none" w:sz="0" w:space="0" w:color="auto"/>
          </w:divBdr>
        </w:div>
        <w:div w:id="1561595276">
          <w:marLeft w:val="0"/>
          <w:marRight w:val="0"/>
          <w:marTop w:val="0"/>
          <w:marBottom w:val="0"/>
          <w:divBdr>
            <w:top w:val="none" w:sz="0" w:space="0" w:color="auto"/>
            <w:left w:val="none" w:sz="0" w:space="0" w:color="auto"/>
            <w:bottom w:val="none" w:sz="0" w:space="0" w:color="auto"/>
            <w:right w:val="none" w:sz="0" w:space="0" w:color="auto"/>
          </w:divBdr>
        </w:div>
        <w:div w:id="990064118">
          <w:marLeft w:val="0"/>
          <w:marRight w:val="0"/>
          <w:marTop w:val="0"/>
          <w:marBottom w:val="0"/>
          <w:divBdr>
            <w:top w:val="none" w:sz="0" w:space="0" w:color="auto"/>
            <w:left w:val="none" w:sz="0" w:space="0" w:color="auto"/>
            <w:bottom w:val="none" w:sz="0" w:space="0" w:color="auto"/>
            <w:right w:val="none" w:sz="0" w:space="0" w:color="auto"/>
          </w:divBdr>
        </w:div>
        <w:div w:id="1212495930">
          <w:marLeft w:val="0"/>
          <w:marRight w:val="0"/>
          <w:marTop w:val="0"/>
          <w:marBottom w:val="0"/>
          <w:divBdr>
            <w:top w:val="none" w:sz="0" w:space="0" w:color="auto"/>
            <w:left w:val="none" w:sz="0" w:space="0" w:color="auto"/>
            <w:bottom w:val="none" w:sz="0" w:space="0" w:color="auto"/>
            <w:right w:val="none" w:sz="0" w:space="0" w:color="auto"/>
          </w:divBdr>
        </w:div>
        <w:div w:id="872574798">
          <w:marLeft w:val="0"/>
          <w:marRight w:val="0"/>
          <w:marTop w:val="0"/>
          <w:marBottom w:val="0"/>
          <w:divBdr>
            <w:top w:val="none" w:sz="0" w:space="0" w:color="auto"/>
            <w:left w:val="none" w:sz="0" w:space="0" w:color="auto"/>
            <w:bottom w:val="none" w:sz="0" w:space="0" w:color="auto"/>
            <w:right w:val="none" w:sz="0" w:space="0" w:color="auto"/>
          </w:divBdr>
        </w:div>
        <w:div w:id="520433019">
          <w:marLeft w:val="0"/>
          <w:marRight w:val="0"/>
          <w:marTop w:val="0"/>
          <w:marBottom w:val="0"/>
          <w:divBdr>
            <w:top w:val="none" w:sz="0" w:space="0" w:color="auto"/>
            <w:left w:val="none" w:sz="0" w:space="0" w:color="auto"/>
            <w:bottom w:val="none" w:sz="0" w:space="0" w:color="auto"/>
            <w:right w:val="none" w:sz="0" w:space="0" w:color="auto"/>
          </w:divBdr>
        </w:div>
      </w:divsChild>
    </w:div>
    <w:div w:id="1641963035">
      <w:bodyDiv w:val="1"/>
      <w:marLeft w:val="0"/>
      <w:marRight w:val="0"/>
      <w:marTop w:val="0"/>
      <w:marBottom w:val="0"/>
      <w:divBdr>
        <w:top w:val="none" w:sz="0" w:space="0" w:color="auto"/>
        <w:left w:val="none" w:sz="0" w:space="0" w:color="auto"/>
        <w:bottom w:val="none" w:sz="0" w:space="0" w:color="auto"/>
        <w:right w:val="none" w:sz="0" w:space="0" w:color="auto"/>
      </w:divBdr>
    </w:div>
    <w:div w:id="1801148170">
      <w:bodyDiv w:val="1"/>
      <w:marLeft w:val="0"/>
      <w:marRight w:val="0"/>
      <w:marTop w:val="0"/>
      <w:marBottom w:val="0"/>
      <w:divBdr>
        <w:top w:val="none" w:sz="0" w:space="0" w:color="auto"/>
        <w:left w:val="none" w:sz="0" w:space="0" w:color="auto"/>
        <w:bottom w:val="none" w:sz="0" w:space="0" w:color="auto"/>
        <w:right w:val="none" w:sz="0" w:space="0" w:color="auto"/>
      </w:divBdr>
    </w:div>
    <w:div w:id="1890605190">
      <w:bodyDiv w:val="1"/>
      <w:marLeft w:val="0"/>
      <w:marRight w:val="0"/>
      <w:marTop w:val="0"/>
      <w:marBottom w:val="0"/>
      <w:divBdr>
        <w:top w:val="none" w:sz="0" w:space="0" w:color="auto"/>
        <w:left w:val="none" w:sz="0" w:space="0" w:color="auto"/>
        <w:bottom w:val="none" w:sz="0" w:space="0" w:color="auto"/>
        <w:right w:val="none" w:sz="0" w:space="0" w:color="auto"/>
      </w:divBdr>
      <w:divsChild>
        <w:div w:id="1015112397">
          <w:marLeft w:val="0"/>
          <w:marRight w:val="0"/>
          <w:marTop w:val="0"/>
          <w:marBottom w:val="0"/>
          <w:divBdr>
            <w:top w:val="none" w:sz="0" w:space="0" w:color="auto"/>
            <w:left w:val="none" w:sz="0" w:space="0" w:color="auto"/>
            <w:bottom w:val="none" w:sz="0" w:space="0" w:color="auto"/>
            <w:right w:val="none" w:sz="0" w:space="0" w:color="auto"/>
          </w:divBdr>
          <w:divsChild>
            <w:div w:id="754670900">
              <w:marLeft w:val="0"/>
              <w:marRight w:val="0"/>
              <w:marTop w:val="0"/>
              <w:marBottom w:val="0"/>
              <w:divBdr>
                <w:top w:val="none" w:sz="0" w:space="0" w:color="auto"/>
                <w:left w:val="none" w:sz="0" w:space="0" w:color="auto"/>
                <w:bottom w:val="none" w:sz="0" w:space="0" w:color="auto"/>
                <w:right w:val="none" w:sz="0" w:space="0" w:color="auto"/>
              </w:divBdr>
              <w:divsChild>
                <w:div w:id="1837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1698">
      <w:bodyDiv w:val="1"/>
      <w:marLeft w:val="0"/>
      <w:marRight w:val="0"/>
      <w:marTop w:val="0"/>
      <w:marBottom w:val="0"/>
      <w:divBdr>
        <w:top w:val="none" w:sz="0" w:space="0" w:color="auto"/>
        <w:left w:val="none" w:sz="0" w:space="0" w:color="auto"/>
        <w:bottom w:val="none" w:sz="0" w:space="0" w:color="auto"/>
        <w:right w:val="none" w:sz="0" w:space="0" w:color="auto"/>
      </w:divBdr>
    </w:div>
    <w:div w:id="2116628449">
      <w:bodyDiv w:val="1"/>
      <w:marLeft w:val="0"/>
      <w:marRight w:val="0"/>
      <w:marTop w:val="0"/>
      <w:marBottom w:val="0"/>
      <w:divBdr>
        <w:top w:val="none" w:sz="0" w:space="0" w:color="auto"/>
        <w:left w:val="none" w:sz="0" w:space="0" w:color="auto"/>
        <w:bottom w:val="none" w:sz="0" w:space="0" w:color="auto"/>
        <w:right w:val="none" w:sz="0" w:space="0" w:color="auto"/>
      </w:divBdr>
      <w:divsChild>
        <w:div w:id="14893254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diagramQuickStyle" Target="diagrams/quickStyle2.xm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QuickStyle" Target="diagrams/quickStyle1.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Layout" Target="diagrams/layout2.xm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Data" Target="diagrams/data2.xml"/><Relationship Id="rId28" Type="http://schemas.openxmlformats.org/officeDocument/2006/relationships/image" Target="media/image2.png"/><Relationship Id="rId10" Type="http://schemas.openxmlformats.org/officeDocument/2006/relationships/hyperlink" Target="mailto:muzni@unkhair.ac.id" TargetMode="External"/><Relationship Id="rId19" Type="http://schemas.openxmlformats.org/officeDocument/2006/relationships/diagramLayout" Target="diagrams/layout1.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tri.suyono@unkhair.ac.id" TargetMode="External"/><Relationship Id="rId14" Type="http://schemas.openxmlformats.org/officeDocument/2006/relationships/footer" Target="footer2.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image" Target="media/image4.png"/><Relationship Id="rId35" Type="http://schemas.openxmlformats.org/officeDocument/2006/relationships/theme" Target="theme/theme1.xml"/><Relationship Id="rId8" Type="http://schemas.openxmlformats.org/officeDocument/2006/relationships/hyperlink" Target="mailto:witono@unkhair.ac.id"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581556-B500-4B23-809E-F44C83EEE4FE}" type="doc">
      <dgm:prSet loTypeId="urn:microsoft.com/office/officeart/2005/8/layout/hProcess9" loCatId="process" qsTypeId="urn:microsoft.com/office/officeart/2005/8/quickstyle/simple1" qsCatId="simple" csTypeId="urn:microsoft.com/office/officeart/2005/8/colors/accent0_1" csCatId="mainScheme" phldr="1"/>
      <dgm:spPr/>
    </dgm:pt>
    <dgm:pt modelId="{49192711-8D5A-47D1-A1FC-019695467BFE}">
      <dgm:prSet phldrT="[Text]"/>
      <dgm:spPr/>
      <dgm:t>
        <a:bodyPr/>
        <a:lstStyle/>
        <a:p>
          <a:r>
            <a:rPr lang="en-ID"/>
            <a:t>Survei Awal</a:t>
          </a:r>
        </a:p>
      </dgm:t>
    </dgm:pt>
    <dgm:pt modelId="{70E50163-8B6B-4CB0-8166-6882D0A05341}" type="parTrans" cxnId="{D286FAAC-857C-42CC-8DE6-D87B3DE4B17E}">
      <dgm:prSet/>
      <dgm:spPr/>
      <dgm:t>
        <a:bodyPr/>
        <a:lstStyle/>
        <a:p>
          <a:endParaRPr lang="en-ID"/>
        </a:p>
      </dgm:t>
    </dgm:pt>
    <dgm:pt modelId="{4CC60E68-258F-4AE4-89FF-AEE62D868DAD}" type="sibTrans" cxnId="{D286FAAC-857C-42CC-8DE6-D87B3DE4B17E}">
      <dgm:prSet/>
      <dgm:spPr/>
      <dgm:t>
        <a:bodyPr/>
        <a:lstStyle/>
        <a:p>
          <a:endParaRPr lang="en-ID"/>
        </a:p>
      </dgm:t>
    </dgm:pt>
    <dgm:pt modelId="{2D273C62-4B7E-44A9-91FE-2D4DA69E881B}">
      <dgm:prSet phldrT="[Text]"/>
      <dgm:spPr/>
      <dgm:t>
        <a:bodyPr/>
        <a:lstStyle/>
        <a:p>
          <a:r>
            <a:rPr lang="en-ID"/>
            <a:t>Pembentukan Tim PKM</a:t>
          </a:r>
        </a:p>
      </dgm:t>
    </dgm:pt>
    <dgm:pt modelId="{F9A9CF2C-F8FF-4737-AF54-05963D5523D3}" type="parTrans" cxnId="{15B0DE6C-F4AE-4F18-8172-B19B059DBE4D}">
      <dgm:prSet/>
      <dgm:spPr/>
      <dgm:t>
        <a:bodyPr/>
        <a:lstStyle/>
        <a:p>
          <a:endParaRPr lang="en-ID"/>
        </a:p>
      </dgm:t>
    </dgm:pt>
    <dgm:pt modelId="{C12B3227-A3FB-4FFF-BFDB-BD22C45276D4}" type="sibTrans" cxnId="{15B0DE6C-F4AE-4F18-8172-B19B059DBE4D}">
      <dgm:prSet/>
      <dgm:spPr/>
      <dgm:t>
        <a:bodyPr/>
        <a:lstStyle/>
        <a:p>
          <a:endParaRPr lang="en-ID"/>
        </a:p>
      </dgm:t>
    </dgm:pt>
    <dgm:pt modelId="{14F5D485-EA65-4B56-918C-C7EF1CBE5602}">
      <dgm:prSet phldrT="[Text]"/>
      <dgm:spPr/>
      <dgm:t>
        <a:bodyPr/>
        <a:lstStyle/>
        <a:p>
          <a:r>
            <a:rPr lang="en-ID"/>
            <a:t>Pembuatan Proposal</a:t>
          </a:r>
        </a:p>
      </dgm:t>
    </dgm:pt>
    <dgm:pt modelId="{04F27863-C9FE-4EE4-B81B-B633BE89A821}" type="parTrans" cxnId="{BC839ED9-49FD-4B7C-BB73-421210DE2A7F}">
      <dgm:prSet/>
      <dgm:spPr/>
      <dgm:t>
        <a:bodyPr/>
        <a:lstStyle/>
        <a:p>
          <a:endParaRPr lang="en-ID"/>
        </a:p>
      </dgm:t>
    </dgm:pt>
    <dgm:pt modelId="{1F3623C2-8266-4414-9E66-A570BF57C607}" type="sibTrans" cxnId="{BC839ED9-49FD-4B7C-BB73-421210DE2A7F}">
      <dgm:prSet/>
      <dgm:spPr/>
      <dgm:t>
        <a:bodyPr/>
        <a:lstStyle/>
        <a:p>
          <a:endParaRPr lang="en-ID"/>
        </a:p>
      </dgm:t>
    </dgm:pt>
    <dgm:pt modelId="{2B499AE0-4AC6-40BC-A5E0-F3A9730BCBE3}">
      <dgm:prSet/>
      <dgm:spPr/>
      <dgm:t>
        <a:bodyPr/>
        <a:lstStyle/>
        <a:p>
          <a:r>
            <a:rPr lang="en-ID"/>
            <a:t>Pelatihan</a:t>
          </a:r>
        </a:p>
      </dgm:t>
    </dgm:pt>
    <dgm:pt modelId="{D3C6A54D-511A-44EC-B4E6-C7018693F59A}" type="parTrans" cxnId="{63A1BABC-B1AE-42E3-8630-409E7A33D747}">
      <dgm:prSet/>
      <dgm:spPr/>
      <dgm:t>
        <a:bodyPr/>
        <a:lstStyle/>
        <a:p>
          <a:endParaRPr lang="en-ID"/>
        </a:p>
      </dgm:t>
    </dgm:pt>
    <dgm:pt modelId="{CD6B81F7-7618-4EF4-BB7D-405BBCF13108}" type="sibTrans" cxnId="{63A1BABC-B1AE-42E3-8630-409E7A33D747}">
      <dgm:prSet/>
      <dgm:spPr/>
      <dgm:t>
        <a:bodyPr/>
        <a:lstStyle/>
        <a:p>
          <a:endParaRPr lang="en-ID"/>
        </a:p>
      </dgm:t>
    </dgm:pt>
    <dgm:pt modelId="{72AFC2BD-AD2B-4DB6-8034-28843B990A7D}">
      <dgm:prSet/>
      <dgm:spPr/>
      <dgm:t>
        <a:bodyPr/>
        <a:lstStyle/>
        <a:p>
          <a:r>
            <a:rPr lang="en-ID"/>
            <a:t>Koordinasi Tim &amp; Mitra</a:t>
          </a:r>
        </a:p>
      </dgm:t>
    </dgm:pt>
    <dgm:pt modelId="{C97E67FE-8073-4134-A881-D45D26462ACE}" type="parTrans" cxnId="{6000A4D6-D2D2-4754-8F93-3704C47CD198}">
      <dgm:prSet/>
      <dgm:spPr/>
      <dgm:t>
        <a:bodyPr/>
        <a:lstStyle/>
        <a:p>
          <a:endParaRPr lang="en-ID"/>
        </a:p>
      </dgm:t>
    </dgm:pt>
    <dgm:pt modelId="{9AC1255E-8B15-4BE2-B600-47936153700A}" type="sibTrans" cxnId="{6000A4D6-D2D2-4754-8F93-3704C47CD198}">
      <dgm:prSet/>
      <dgm:spPr/>
      <dgm:t>
        <a:bodyPr/>
        <a:lstStyle/>
        <a:p>
          <a:endParaRPr lang="en-ID"/>
        </a:p>
      </dgm:t>
    </dgm:pt>
    <dgm:pt modelId="{7A6C012D-AD7A-43D4-AA1C-6D7B6C9DDEA4}">
      <dgm:prSet/>
      <dgm:spPr/>
      <dgm:t>
        <a:bodyPr/>
        <a:lstStyle/>
        <a:p>
          <a:r>
            <a:rPr lang="en-ID"/>
            <a:t>Persiapan Pelaksanaan</a:t>
          </a:r>
        </a:p>
      </dgm:t>
    </dgm:pt>
    <dgm:pt modelId="{B991B765-24D4-436D-84A9-A7B73C8B474B}" type="parTrans" cxnId="{22E2AD06-B9CA-4B21-B9D0-13DE9C1A7298}">
      <dgm:prSet/>
      <dgm:spPr/>
      <dgm:t>
        <a:bodyPr/>
        <a:lstStyle/>
        <a:p>
          <a:endParaRPr lang="en-ID"/>
        </a:p>
      </dgm:t>
    </dgm:pt>
    <dgm:pt modelId="{325C38F2-E083-477B-84F9-9E28C3A1E09C}" type="sibTrans" cxnId="{22E2AD06-B9CA-4B21-B9D0-13DE9C1A7298}">
      <dgm:prSet/>
      <dgm:spPr/>
      <dgm:t>
        <a:bodyPr/>
        <a:lstStyle/>
        <a:p>
          <a:endParaRPr lang="en-ID"/>
        </a:p>
      </dgm:t>
    </dgm:pt>
    <dgm:pt modelId="{66E9ACE8-3729-49B3-B369-AE97649DFD8B}">
      <dgm:prSet/>
      <dgm:spPr/>
      <dgm:t>
        <a:bodyPr/>
        <a:lstStyle/>
        <a:p>
          <a:r>
            <a:rPr lang="en-ID"/>
            <a:t>Pelaporan</a:t>
          </a:r>
        </a:p>
      </dgm:t>
    </dgm:pt>
    <dgm:pt modelId="{E54D8BCE-9457-462B-9E4B-F70C710D6CA8}" type="parTrans" cxnId="{1D1B4E38-F06C-4BF5-80EE-423E3FAC196E}">
      <dgm:prSet/>
      <dgm:spPr/>
      <dgm:t>
        <a:bodyPr/>
        <a:lstStyle/>
        <a:p>
          <a:endParaRPr lang="en-ID"/>
        </a:p>
      </dgm:t>
    </dgm:pt>
    <dgm:pt modelId="{1146E209-6CAF-44B2-9809-7CAE63B6AF73}" type="sibTrans" cxnId="{1D1B4E38-F06C-4BF5-80EE-423E3FAC196E}">
      <dgm:prSet/>
      <dgm:spPr/>
      <dgm:t>
        <a:bodyPr/>
        <a:lstStyle/>
        <a:p>
          <a:endParaRPr lang="en-ID"/>
        </a:p>
      </dgm:t>
    </dgm:pt>
    <dgm:pt modelId="{E1090127-29EC-4E9E-A571-A8C7E68A7B19}" type="pres">
      <dgm:prSet presAssocID="{7C581556-B500-4B23-809E-F44C83EEE4FE}" presName="CompostProcess" presStyleCnt="0">
        <dgm:presLayoutVars>
          <dgm:dir/>
          <dgm:resizeHandles val="exact"/>
        </dgm:presLayoutVars>
      </dgm:prSet>
      <dgm:spPr/>
    </dgm:pt>
    <dgm:pt modelId="{502A99C6-FE5D-4371-8802-D7BD086A8B33}" type="pres">
      <dgm:prSet presAssocID="{7C581556-B500-4B23-809E-F44C83EEE4FE}" presName="arrow" presStyleLbl="bgShp" presStyleIdx="0" presStyleCnt="1"/>
      <dgm:spPr/>
    </dgm:pt>
    <dgm:pt modelId="{57F2017B-DCB3-4B48-8F8F-B2D8E0032878}" type="pres">
      <dgm:prSet presAssocID="{7C581556-B500-4B23-809E-F44C83EEE4FE}" presName="linearProcess" presStyleCnt="0"/>
      <dgm:spPr/>
    </dgm:pt>
    <dgm:pt modelId="{E7F1AC1C-F430-474F-9818-364F4B2B147E}" type="pres">
      <dgm:prSet presAssocID="{49192711-8D5A-47D1-A1FC-019695467BFE}" presName="textNode" presStyleLbl="node1" presStyleIdx="0" presStyleCnt="7">
        <dgm:presLayoutVars>
          <dgm:bulletEnabled val="1"/>
        </dgm:presLayoutVars>
      </dgm:prSet>
      <dgm:spPr/>
    </dgm:pt>
    <dgm:pt modelId="{73B02584-0AF6-47F5-A97B-909A29368B6B}" type="pres">
      <dgm:prSet presAssocID="{4CC60E68-258F-4AE4-89FF-AEE62D868DAD}" presName="sibTrans" presStyleCnt="0"/>
      <dgm:spPr/>
    </dgm:pt>
    <dgm:pt modelId="{EF2D1660-85B2-4EE3-AF31-546A1A877A69}" type="pres">
      <dgm:prSet presAssocID="{2D273C62-4B7E-44A9-91FE-2D4DA69E881B}" presName="textNode" presStyleLbl="node1" presStyleIdx="1" presStyleCnt="7">
        <dgm:presLayoutVars>
          <dgm:bulletEnabled val="1"/>
        </dgm:presLayoutVars>
      </dgm:prSet>
      <dgm:spPr/>
    </dgm:pt>
    <dgm:pt modelId="{E0CE9F9C-89EB-49B2-B544-B1C2CF01C055}" type="pres">
      <dgm:prSet presAssocID="{C12B3227-A3FB-4FFF-BFDB-BD22C45276D4}" presName="sibTrans" presStyleCnt="0"/>
      <dgm:spPr/>
    </dgm:pt>
    <dgm:pt modelId="{B2A3B587-E5E0-46B0-9395-5279352A566D}" type="pres">
      <dgm:prSet presAssocID="{14F5D485-EA65-4B56-918C-C7EF1CBE5602}" presName="textNode" presStyleLbl="node1" presStyleIdx="2" presStyleCnt="7">
        <dgm:presLayoutVars>
          <dgm:bulletEnabled val="1"/>
        </dgm:presLayoutVars>
      </dgm:prSet>
      <dgm:spPr/>
    </dgm:pt>
    <dgm:pt modelId="{9A8A25F6-8124-4718-AA4A-A406E6A5BEA7}" type="pres">
      <dgm:prSet presAssocID="{1F3623C2-8266-4414-9E66-A570BF57C607}" presName="sibTrans" presStyleCnt="0"/>
      <dgm:spPr/>
    </dgm:pt>
    <dgm:pt modelId="{B2DAB18B-80A8-46CF-B19A-858A6107068E}" type="pres">
      <dgm:prSet presAssocID="{72AFC2BD-AD2B-4DB6-8034-28843B990A7D}" presName="textNode" presStyleLbl="node1" presStyleIdx="3" presStyleCnt="7">
        <dgm:presLayoutVars>
          <dgm:bulletEnabled val="1"/>
        </dgm:presLayoutVars>
      </dgm:prSet>
      <dgm:spPr/>
    </dgm:pt>
    <dgm:pt modelId="{B69F58D2-CAF4-42DA-8B94-1AE76B90316B}" type="pres">
      <dgm:prSet presAssocID="{9AC1255E-8B15-4BE2-B600-47936153700A}" presName="sibTrans" presStyleCnt="0"/>
      <dgm:spPr/>
    </dgm:pt>
    <dgm:pt modelId="{B9537EE7-F0CE-4DA5-AF93-3EB4C0900031}" type="pres">
      <dgm:prSet presAssocID="{7A6C012D-AD7A-43D4-AA1C-6D7B6C9DDEA4}" presName="textNode" presStyleLbl="node1" presStyleIdx="4" presStyleCnt="7">
        <dgm:presLayoutVars>
          <dgm:bulletEnabled val="1"/>
        </dgm:presLayoutVars>
      </dgm:prSet>
      <dgm:spPr/>
    </dgm:pt>
    <dgm:pt modelId="{A4230E7D-FFA1-4C9C-B82F-9FEC9FA6EECA}" type="pres">
      <dgm:prSet presAssocID="{325C38F2-E083-477B-84F9-9E28C3A1E09C}" presName="sibTrans" presStyleCnt="0"/>
      <dgm:spPr/>
    </dgm:pt>
    <dgm:pt modelId="{E91DF181-7C2D-4967-8B4E-883A0D1BB7EB}" type="pres">
      <dgm:prSet presAssocID="{2B499AE0-4AC6-40BC-A5E0-F3A9730BCBE3}" presName="textNode" presStyleLbl="node1" presStyleIdx="5" presStyleCnt="7">
        <dgm:presLayoutVars>
          <dgm:bulletEnabled val="1"/>
        </dgm:presLayoutVars>
      </dgm:prSet>
      <dgm:spPr/>
    </dgm:pt>
    <dgm:pt modelId="{A6F17549-AEDF-4E15-A3AF-9670150F3CB6}" type="pres">
      <dgm:prSet presAssocID="{CD6B81F7-7618-4EF4-BB7D-405BBCF13108}" presName="sibTrans" presStyleCnt="0"/>
      <dgm:spPr/>
    </dgm:pt>
    <dgm:pt modelId="{A2DE76CF-E0F5-404D-8993-DD7DFECD853F}" type="pres">
      <dgm:prSet presAssocID="{66E9ACE8-3729-49B3-B369-AE97649DFD8B}" presName="textNode" presStyleLbl="node1" presStyleIdx="6" presStyleCnt="7">
        <dgm:presLayoutVars>
          <dgm:bulletEnabled val="1"/>
        </dgm:presLayoutVars>
      </dgm:prSet>
      <dgm:spPr/>
    </dgm:pt>
  </dgm:ptLst>
  <dgm:cxnLst>
    <dgm:cxn modelId="{22E2AD06-B9CA-4B21-B9D0-13DE9C1A7298}" srcId="{7C581556-B500-4B23-809E-F44C83EEE4FE}" destId="{7A6C012D-AD7A-43D4-AA1C-6D7B6C9DDEA4}" srcOrd="4" destOrd="0" parTransId="{B991B765-24D4-436D-84A9-A7B73C8B474B}" sibTransId="{325C38F2-E083-477B-84F9-9E28C3A1E09C}"/>
    <dgm:cxn modelId="{EAC58F11-2EBE-4CA6-8585-8577DB947388}" type="presOf" srcId="{7A6C012D-AD7A-43D4-AA1C-6D7B6C9DDEA4}" destId="{B9537EE7-F0CE-4DA5-AF93-3EB4C0900031}" srcOrd="0" destOrd="0" presId="urn:microsoft.com/office/officeart/2005/8/layout/hProcess9"/>
    <dgm:cxn modelId="{6E4E5918-5C5C-465E-BE50-A352101C591D}" type="presOf" srcId="{49192711-8D5A-47D1-A1FC-019695467BFE}" destId="{E7F1AC1C-F430-474F-9818-364F4B2B147E}" srcOrd="0" destOrd="0" presId="urn:microsoft.com/office/officeart/2005/8/layout/hProcess9"/>
    <dgm:cxn modelId="{1D1B4E38-F06C-4BF5-80EE-423E3FAC196E}" srcId="{7C581556-B500-4B23-809E-F44C83EEE4FE}" destId="{66E9ACE8-3729-49B3-B369-AE97649DFD8B}" srcOrd="6" destOrd="0" parTransId="{E54D8BCE-9457-462B-9E4B-F70C710D6CA8}" sibTransId="{1146E209-6CAF-44B2-9809-7CAE63B6AF73}"/>
    <dgm:cxn modelId="{ECCDB845-542A-41CF-8BA7-940F202D10DC}" type="presOf" srcId="{14F5D485-EA65-4B56-918C-C7EF1CBE5602}" destId="{B2A3B587-E5E0-46B0-9395-5279352A566D}" srcOrd="0" destOrd="0" presId="urn:microsoft.com/office/officeart/2005/8/layout/hProcess9"/>
    <dgm:cxn modelId="{85ACA067-AE4B-42B5-87E7-7B9AE4500C35}" type="presOf" srcId="{2D273C62-4B7E-44A9-91FE-2D4DA69E881B}" destId="{EF2D1660-85B2-4EE3-AF31-546A1A877A69}" srcOrd="0" destOrd="0" presId="urn:microsoft.com/office/officeart/2005/8/layout/hProcess9"/>
    <dgm:cxn modelId="{15B0DE6C-F4AE-4F18-8172-B19B059DBE4D}" srcId="{7C581556-B500-4B23-809E-F44C83EEE4FE}" destId="{2D273C62-4B7E-44A9-91FE-2D4DA69E881B}" srcOrd="1" destOrd="0" parTransId="{F9A9CF2C-F8FF-4737-AF54-05963D5523D3}" sibTransId="{C12B3227-A3FB-4FFF-BFDB-BD22C45276D4}"/>
    <dgm:cxn modelId="{1273377A-19A0-452B-AF5F-3774BFC8FBBB}" type="presOf" srcId="{2B499AE0-4AC6-40BC-A5E0-F3A9730BCBE3}" destId="{E91DF181-7C2D-4967-8B4E-883A0D1BB7EB}" srcOrd="0" destOrd="0" presId="urn:microsoft.com/office/officeart/2005/8/layout/hProcess9"/>
    <dgm:cxn modelId="{D286FAAC-857C-42CC-8DE6-D87B3DE4B17E}" srcId="{7C581556-B500-4B23-809E-F44C83EEE4FE}" destId="{49192711-8D5A-47D1-A1FC-019695467BFE}" srcOrd="0" destOrd="0" parTransId="{70E50163-8B6B-4CB0-8166-6882D0A05341}" sibTransId="{4CC60E68-258F-4AE4-89FF-AEE62D868DAD}"/>
    <dgm:cxn modelId="{63A1BABC-B1AE-42E3-8630-409E7A33D747}" srcId="{7C581556-B500-4B23-809E-F44C83EEE4FE}" destId="{2B499AE0-4AC6-40BC-A5E0-F3A9730BCBE3}" srcOrd="5" destOrd="0" parTransId="{D3C6A54D-511A-44EC-B4E6-C7018693F59A}" sibTransId="{CD6B81F7-7618-4EF4-BB7D-405BBCF13108}"/>
    <dgm:cxn modelId="{EAF031C9-9291-43B4-A9C5-387920C48CD5}" type="presOf" srcId="{72AFC2BD-AD2B-4DB6-8034-28843B990A7D}" destId="{B2DAB18B-80A8-46CF-B19A-858A6107068E}" srcOrd="0" destOrd="0" presId="urn:microsoft.com/office/officeart/2005/8/layout/hProcess9"/>
    <dgm:cxn modelId="{6000A4D6-D2D2-4754-8F93-3704C47CD198}" srcId="{7C581556-B500-4B23-809E-F44C83EEE4FE}" destId="{72AFC2BD-AD2B-4DB6-8034-28843B990A7D}" srcOrd="3" destOrd="0" parTransId="{C97E67FE-8073-4134-A881-D45D26462ACE}" sibTransId="{9AC1255E-8B15-4BE2-B600-47936153700A}"/>
    <dgm:cxn modelId="{BC839ED9-49FD-4B7C-BB73-421210DE2A7F}" srcId="{7C581556-B500-4B23-809E-F44C83EEE4FE}" destId="{14F5D485-EA65-4B56-918C-C7EF1CBE5602}" srcOrd="2" destOrd="0" parTransId="{04F27863-C9FE-4EE4-B81B-B633BE89A821}" sibTransId="{1F3623C2-8266-4414-9E66-A570BF57C607}"/>
    <dgm:cxn modelId="{5A6053F5-2350-4D72-88EA-C31C7A2E64C4}" type="presOf" srcId="{7C581556-B500-4B23-809E-F44C83EEE4FE}" destId="{E1090127-29EC-4E9E-A571-A8C7E68A7B19}" srcOrd="0" destOrd="0" presId="urn:microsoft.com/office/officeart/2005/8/layout/hProcess9"/>
    <dgm:cxn modelId="{5C0972FF-A753-48E1-B222-E5954E57A432}" type="presOf" srcId="{66E9ACE8-3729-49B3-B369-AE97649DFD8B}" destId="{A2DE76CF-E0F5-404D-8993-DD7DFECD853F}" srcOrd="0" destOrd="0" presId="urn:microsoft.com/office/officeart/2005/8/layout/hProcess9"/>
    <dgm:cxn modelId="{546392F8-891B-4D45-B416-D445CA753148}" type="presParOf" srcId="{E1090127-29EC-4E9E-A571-A8C7E68A7B19}" destId="{502A99C6-FE5D-4371-8802-D7BD086A8B33}" srcOrd="0" destOrd="0" presId="urn:microsoft.com/office/officeart/2005/8/layout/hProcess9"/>
    <dgm:cxn modelId="{5A9E77EF-2A41-4BBC-8A60-50A8380FA28E}" type="presParOf" srcId="{E1090127-29EC-4E9E-A571-A8C7E68A7B19}" destId="{57F2017B-DCB3-4B48-8F8F-B2D8E0032878}" srcOrd="1" destOrd="0" presId="urn:microsoft.com/office/officeart/2005/8/layout/hProcess9"/>
    <dgm:cxn modelId="{42A7AB29-BB7D-4C17-8162-21A19E99A0B2}" type="presParOf" srcId="{57F2017B-DCB3-4B48-8F8F-B2D8E0032878}" destId="{E7F1AC1C-F430-474F-9818-364F4B2B147E}" srcOrd="0" destOrd="0" presId="urn:microsoft.com/office/officeart/2005/8/layout/hProcess9"/>
    <dgm:cxn modelId="{ABF06609-4C04-4088-AB89-D6CE3789EEA9}" type="presParOf" srcId="{57F2017B-DCB3-4B48-8F8F-B2D8E0032878}" destId="{73B02584-0AF6-47F5-A97B-909A29368B6B}" srcOrd="1" destOrd="0" presId="urn:microsoft.com/office/officeart/2005/8/layout/hProcess9"/>
    <dgm:cxn modelId="{D43288A6-9342-45BD-96B5-945E2A702C11}" type="presParOf" srcId="{57F2017B-DCB3-4B48-8F8F-B2D8E0032878}" destId="{EF2D1660-85B2-4EE3-AF31-546A1A877A69}" srcOrd="2" destOrd="0" presId="urn:microsoft.com/office/officeart/2005/8/layout/hProcess9"/>
    <dgm:cxn modelId="{D8937D40-3B27-44B5-9B6B-A12F5B5B8AA8}" type="presParOf" srcId="{57F2017B-DCB3-4B48-8F8F-B2D8E0032878}" destId="{E0CE9F9C-89EB-49B2-B544-B1C2CF01C055}" srcOrd="3" destOrd="0" presId="urn:microsoft.com/office/officeart/2005/8/layout/hProcess9"/>
    <dgm:cxn modelId="{235833CC-8AAF-4E22-B6C2-580B5C1A8299}" type="presParOf" srcId="{57F2017B-DCB3-4B48-8F8F-B2D8E0032878}" destId="{B2A3B587-E5E0-46B0-9395-5279352A566D}" srcOrd="4" destOrd="0" presId="urn:microsoft.com/office/officeart/2005/8/layout/hProcess9"/>
    <dgm:cxn modelId="{9F9E3E8C-B6FD-4D5F-B865-F1DCBF2A1F5A}" type="presParOf" srcId="{57F2017B-DCB3-4B48-8F8F-B2D8E0032878}" destId="{9A8A25F6-8124-4718-AA4A-A406E6A5BEA7}" srcOrd="5" destOrd="0" presId="urn:microsoft.com/office/officeart/2005/8/layout/hProcess9"/>
    <dgm:cxn modelId="{B80AF508-0A68-4047-8900-74E7F546C5F5}" type="presParOf" srcId="{57F2017B-DCB3-4B48-8F8F-B2D8E0032878}" destId="{B2DAB18B-80A8-46CF-B19A-858A6107068E}" srcOrd="6" destOrd="0" presId="urn:microsoft.com/office/officeart/2005/8/layout/hProcess9"/>
    <dgm:cxn modelId="{2DED7DA0-0E94-430C-8DFB-7D7B8C6409E5}" type="presParOf" srcId="{57F2017B-DCB3-4B48-8F8F-B2D8E0032878}" destId="{B69F58D2-CAF4-42DA-8B94-1AE76B90316B}" srcOrd="7" destOrd="0" presId="urn:microsoft.com/office/officeart/2005/8/layout/hProcess9"/>
    <dgm:cxn modelId="{820106D5-4B14-4FD0-AD60-724BAD74BCAB}" type="presParOf" srcId="{57F2017B-DCB3-4B48-8F8F-B2D8E0032878}" destId="{B9537EE7-F0CE-4DA5-AF93-3EB4C0900031}" srcOrd="8" destOrd="0" presId="urn:microsoft.com/office/officeart/2005/8/layout/hProcess9"/>
    <dgm:cxn modelId="{70D8AA23-AC25-4FF9-8FFF-CF84540934DF}" type="presParOf" srcId="{57F2017B-DCB3-4B48-8F8F-B2D8E0032878}" destId="{A4230E7D-FFA1-4C9C-B82F-9FEC9FA6EECA}" srcOrd="9" destOrd="0" presId="urn:microsoft.com/office/officeart/2005/8/layout/hProcess9"/>
    <dgm:cxn modelId="{12763E7F-F40C-4AF5-A164-35D9FD7627C6}" type="presParOf" srcId="{57F2017B-DCB3-4B48-8F8F-B2D8E0032878}" destId="{E91DF181-7C2D-4967-8B4E-883A0D1BB7EB}" srcOrd="10" destOrd="0" presId="urn:microsoft.com/office/officeart/2005/8/layout/hProcess9"/>
    <dgm:cxn modelId="{8B8601A8-1301-4ACD-A37B-3C2849B5B4F9}" type="presParOf" srcId="{57F2017B-DCB3-4B48-8F8F-B2D8E0032878}" destId="{A6F17549-AEDF-4E15-A3AF-9670150F3CB6}" srcOrd="11" destOrd="0" presId="urn:microsoft.com/office/officeart/2005/8/layout/hProcess9"/>
    <dgm:cxn modelId="{9DF8C4EA-60E7-48A9-B6E1-E9CDDC1D73A8}" type="presParOf" srcId="{57F2017B-DCB3-4B48-8F8F-B2D8E0032878}" destId="{A2DE76CF-E0F5-404D-8993-DD7DFECD853F}" srcOrd="12" destOrd="0" presId="urn:microsoft.com/office/officeart/2005/8/layout/hProcess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E683548-27A8-4843-9559-6A04C9E7FF3F}"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ID"/>
        </a:p>
      </dgm:t>
    </dgm:pt>
    <dgm:pt modelId="{80D14DF3-16B4-4FD4-BE8A-4F8A2C962EA6}">
      <dgm:prSet phldrT="[Text]"/>
      <dgm:spPr/>
      <dgm:t>
        <a:bodyPr/>
        <a:lstStyle/>
        <a:p>
          <a:r>
            <a:rPr lang="en-ID"/>
            <a:t>64 gram soda api</a:t>
          </a:r>
        </a:p>
      </dgm:t>
    </dgm:pt>
    <dgm:pt modelId="{3529C16F-0EFD-4810-9625-3F6752D18674}" type="parTrans" cxnId="{A304DBD4-6D77-4B85-A09A-A8CE415434BB}">
      <dgm:prSet/>
      <dgm:spPr/>
      <dgm:t>
        <a:bodyPr/>
        <a:lstStyle/>
        <a:p>
          <a:endParaRPr lang="en-ID"/>
        </a:p>
      </dgm:t>
    </dgm:pt>
    <dgm:pt modelId="{E4B881B4-292A-45AD-9A57-D3F63159E2D4}" type="sibTrans" cxnId="{A304DBD4-6D77-4B85-A09A-A8CE415434BB}">
      <dgm:prSet/>
      <dgm:spPr/>
      <dgm:t>
        <a:bodyPr/>
        <a:lstStyle/>
        <a:p>
          <a:endParaRPr lang="en-ID"/>
        </a:p>
      </dgm:t>
    </dgm:pt>
    <dgm:pt modelId="{ECDA951B-642D-4921-A89C-66D29FD407CA}">
      <dgm:prSet phldrT="[Text]"/>
      <dgm:spPr/>
      <dgm:t>
        <a:bodyPr/>
        <a:lstStyle/>
        <a:p>
          <a:r>
            <a:rPr lang="en-ID"/>
            <a:t>Masukkan ke 190 ml air</a:t>
          </a:r>
        </a:p>
      </dgm:t>
    </dgm:pt>
    <dgm:pt modelId="{CE7D59C6-74D1-454C-94C1-64E7CA566F55}" type="parTrans" cxnId="{70D53D7F-53A4-4634-BD14-B356974FC654}">
      <dgm:prSet/>
      <dgm:spPr/>
      <dgm:t>
        <a:bodyPr/>
        <a:lstStyle/>
        <a:p>
          <a:endParaRPr lang="en-ID"/>
        </a:p>
      </dgm:t>
    </dgm:pt>
    <dgm:pt modelId="{19C21063-2490-4C86-A01D-7D40CFD78755}" type="sibTrans" cxnId="{70D53D7F-53A4-4634-BD14-B356974FC654}">
      <dgm:prSet/>
      <dgm:spPr/>
      <dgm:t>
        <a:bodyPr/>
        <a:lstStyle/>
        <a:p>
          <a:endParaRPr lang="en-ID"/>
        </a:p>
      </dgm:t>
    </dgm:pt>
    <dgm:pt modelId="{8DFB8A43-5CF1-44D4-9FE5-DB8BB4264EFC}">
      <dgm:prSet phldrT="[Text]"/>
      <dgm:spPr/>
      <dgm:t>
        <a:bodyPr/>
        <a:lstStyle/>
        <a:p>
          <a:r>
            <a:rPr lang="en-ID"/>
            <a:t>Tunggu dingin</a:t>
          </a:r>
        </a:p>
      </dgm:t>
    </dgm:pt>
    <dgm:pt modelId="{D17933DF-760E-4371-B752-468CD13C3D71}" type="parTrans" cxnId="{64038BE8-E6F8-4176-AC9E-A4ABDED50087}">
      <dgm:prSet/>
      <dgm:spPr/>
      <dgm:t>
        <a:bodyPr/>
        <a:lstStyle/>
        <a:p>
          <a:endParaRPr lang="en-ID"/>
        </a:p>
      </dgm:t>
    </dgm:pt>
    <dgm:pt modelId="{52713DD8-A15D-4715-A9AC-A277A578367B}" type="sibTrans" cxnId="{64038BE8-E6F8-4176-AC9E-A4ABDED50087}">
      <dgm:prSet/>
      <dgm:spPr/>
      <dgm:t>
        <a:bodyPr/>
        <a:lstStyle/>
        <a:p>
          <a:endParaRPr lang="en-ID"/>
        </a:p>
      </dgm:t>
    </dgm:pt>
    <dgm:pt modelId="{BDF17240-35D2-4BD3-A14F-385FA1F01F4B}">
      <dgm:prSet phldrT="[Text]"/>
      <dgm:spPr/>
      <dgm:t>
        <a:bodyPr/>
        <a:lstStyle/>
        <a:p>
          <a:r>
            <a:rPr lang="en-ID"/>
            <a:t>Setelah dingin masukkan ke minyak jelantah 500 ml</a:t>
          </a:r>
        </a:p>
      </dgm:t>
    </dgm:pt>
    <dgm:pt modelId="{52BD8C68-0FEE-4A5E-9E8E-61539CF9DAD0}" type="parTrans" cxnId="{2F0F00B6-D7EB-4BE0-919D-0A31E313559F}">
      <dgm:prSet/>
      <dgm:spPr/>
      <dgm:t>
        <a:bodyPr/>
        <a:lstStyle/>
        <a:p>
          <a:endParaRPr lang="en-ID"/>
        </a:p>
      </dgm:t>
    </dgm:pt>
    <dgm:pt modelId="{30E895FE-5C02-41AA-AFB4-25EFDB984AB5}" type="sibTrans" cxnId="{2F0F00B6-D7EB-4BE0-919D-0A31E313559F}">
      <dgm:prSet/>
      <dgm:spPr/>
      <dgm:t>
        <a:bodyPr/>
        <a:lstStyle/>
        <a:p>
          <a:endParaRPr lang="en-ID"/>
        </a:p>
      </dgm:t>
    </dgm:pt>
    <dgm:pt modelId="{297EC17F-19C1-4DEA-8EF6-23B53B07A563}">
      <dgm:prSet phldrT="[Text]"/>
      <dgm:spPr/>
      <dgm:t>
        <a:bodyPr/>
        <a:lstStyle/>
        <a:p>
          <a:r>
            <a:rPr lang="en-ID"/>
            <a:t>Aduk sampai mengental</a:t>
          </a:r>
        </a:p>
      </dgm:t>
    </dgm:pt>
    <dgm:pt modelId="{F9B21D0E-BCB3-41D4-AA75-BCB0526E7D9C}" type="parTrans" cxnId="{7037958D-21C5-4FF5-B372-4BB6E0B14AD7}">
      <dgm:prSet/>
      <dgm:spPr/>
      <dgm:t>
        <a:bodyPr/>
        <a:lstStyle/>
        <a:p>
          <a:endParaRPr lang="en-ID"/>
        </a:p>
      </dgm:t>
    </dgm:pt>
    <dgm:pt modelId="{516CBBB6-A9E3-4C8D-BF19-5B012308A967}" type="sibTrans" cxnId="{7037958D-21C5-4FF5-B372-4BB6E0B14AD7}">
      <dgm:prSet/>
      <dgm:spPr/>
      <dgm:t>
        <a:bodyPr/>
        <a:lstStyle/>
        <a:p>
          <a:endParaRPr lang="en-ID"/>
        </a:p>
      </dgm:t>
    </dgm:pt>
    <dgm:pt modelId="{A41D91BA-AFD7-4C6A-B32F-68881D9E193A}">
      <dgm:prSet/>
      <dgm:spPr/>
      <dgm:t>
        <a:bodyPr/>
        <a:lstStyle/>
        <a:p>
          <a:r>
            <a:rPr lang="en-ID"/>
            <a:t>Masukkan ke cetakan</a:t>
          </a:r>
        </a:p>
      </dgm:t>
    </dgm:pt>
    <dgm:pt modelId="{98BEB123-BC5B-4FEB-A634-01482059FA91}" type="parTrans" cxnId="{185231C1-AA3F-4030-8AD8-CFA2E7A6A45E}">
      <dgm:prSet/>
      <dgm:spPr/>
      <dgm:t>
        <a:bodyPr/>
        <a:lstStyle/>
        <a:p>
          <a:endParaRPr lang="en-ID"/>
        </a:p>
      </dgm:t>
    </dgm:pt>
    <dgm:pt modelId="{162B475B-E2B4-473E-A680-0DFC7727175C}" type="sibTrans" cxnId="{185231C1-AA3F-4030-8AD8-CFA2E7A6A45E}">
      <dgm:prSet/>
      <dgm:spPr/>
      <dgm:t>
        <a:bodyPr/>
        <a:lstStyle/>
        <a:p>
          <a:endParaRPr lang="en-ID"/>
        </a:p>
      </dgm:t>
    </dgm:pt>
    <dgm:pt modelId="{3D1770BB-7C20-4BF6-ACED-A725B74C873F}">
      <dgm:prSet/>
      <dgm:spPr/>
      <dgm:t>
        <a:bodyPr/>
        <a:lstStyle/>
        <a:p>
          <a:r>
            <a:rPr lang="en-ID"/>
            <a:t>Tunggu 24 jam</a:t>
          </a:r>
        </a:p>
      </dgm:t>
    </dgm:pt>
    <dgm:pt modelId="{004FBB7E-C2BA-4303-8AEA-8B1CD7E0782C}" type="parTrans" cxnId="{141B21C3-C528-4622-96C3-8BCE696BB93D}">
      <dgm:prSet/>
      <dgm:spPr/>
      <dgm:t>
        <a:bodyPr/>
        <a:lstStyle/>
        <a:p>
          <a:endParaRPr lang="en-ID"/>
        </a:p>
      </dgm:t>
    </dgm:pt>
    <dgm:pt modelId="{E42E560E-0CBA-420D-96DA-7525EB15CC49}" type="sibTrans" cxnId="{141B21C3-C528-4622-96C3-8BCE696BB93D}">
      <dgm:prSet/>
      <dgm:spPr/>
      <dgm:t>
        <a:bodyPr/>
        <a:lstStyle/>
        <a:p>
          <a:endParaRPr lang="en-ID"/>
        </a:p>
      </dgm:t>
    </dgm:pt>
    <dgm:pt modelId="{0B9A82D8-A8FD-408B-8A13-BA4162F9337D}">
      <dgm:prSet/>
      <dgm:spPr/>
      <dgm:t>
        <a:bodyPr/>
        <a:lstStyle/>
        <a:p>
          <a:r>
            <a:rPr lang="en-ID"/>
            <a:t>Potong potong</a:t>
          </a:r>
        </a:p>
      </dgm:t>
    </dgm:pt>
    <dgm:pt modelId="{3D2D1F89-1F35-42BE-AC17-17F42385142B}" type="parTrans" cxnId="{05B38948-9DE8-43FE-B0E2-0332816ABA95}">
      <dgm:prSet/>
      <dgm:spPr/>
      <dgm:t>
        <a:bodyPr/>
        <a:lstStyle/>
        <a:p>
          <a:endParaRPr lang="en-ID"/>
        </a:p>
      </dgm:t>
    </dgm:pt>
    <dgm:pt modelId="{8FD20218-35D1-4575-82B2-A561AC0EA59B}" type="sibTrans" cxnId="{05B38948-9DE8-43FE-B0E2-0332816ABA95}">
      <dgm:prSet/>
      <dgm:spPr/>
      <dgm:t>
        <a:bodyPr/>
        <a:lstStyle/>
        <a:p>
          <a:endParaRPr lang="en-ID"/>
        </a:p>
      </dgm:t>
    </dgm:pt>
    <dgm:pt modelId="{DFD498D9-23D3-45D0-ACD4-0AAB7AD767DA}">
      <dgm:prSet/>
      <dgm:spPr/>
      <dgm:t>
        <a:bodyPr/>
        <a:lstStyle/>
        <a:p>
          <a:r>
            <a:rPr lang="en-ID"/>
            <a:t>Sabun bisa dipakai setelah 1 bulan</a:t>
          </a:r>
        </a:p>
      </dgm:t>
    </dgm:pt>
    <dgm:pt modelId="{58F97D37-7343-40C5-9BFE-684F63F55A4F}" type="parTrans" cxnId="{3EB260B9-8D08-4398-B8F2-E40184961721}">
      <dgm:prSet/>
      <dgm:spPr/>
      <dgm:t>
        <a:bodyPr/>
        <a:lstStyle/>
        <a:p>
          <a:endParaRPr lang="en-ID"/>
        </a:p>
      </dgm:t>
    </dgm:pt>
    <dgm:pt modelId="{E649E31F-3BA0-478C-B1DE-868AA185FC3C}" type="sibTrans" cxnId="{3EB260B9-8D08-4398-B8F2-E40184961721}">
      <dgm:prSet/>
      <dgm:spPr/>
      <dgm:t>
        <a:bodyPr/>
        <a:lstStyle/>
        <a:p>
          <a:endParaRPr lang="en-ID"/>
        </a:p>
      </dgm:t>
    </dgm:pt>
    <dgm:pt modelId="{2E292189-8AFF-43ED-88DF-44E388960574}" type="pres">
      <dgm:prSet presAssocID="{DE683548-27A8-4843-9559-6A04C9E7FF3F}" presName="Name0" presStyleCnt="0">
        <dgm:presLayoutVars>
          <dgm:dir/>
          <dgm:resizeHandles val="exact"/>
        </dgm:presLayoutVars>
      </dgm:prSet>
      <dgm:spPr/>
    </dgm:pt>
    <dgm:pt modelId="{3CC492CD-CFEE-40C4-B32E-F9ADF1513C1A}" type="pres">
      <dgm:prSet presAssocID="{80D14DF3-16B4-4FD4-BE8A-4F8A2C962EA6}" presName="node" presStyleLbl="node1" presStyleIdx="0" presStyleCnt="9">
        <dgm:presLayoutVars>
          <dgm:bulletEnabled val="1"/>
        </dgm:presLayoutVars>
      </dgm:prSet>
      <dgm:spPr/>
    </dgm:pt>
    <dgm:pt modelId="{BC743C7A-6B31-4ECD-9278-E21DBFD977C4}" type="pres">
      <dgm:prSet presAssocID="{E4B881B4-292A-45AD-9A57-D3F63159E2D4}" presName="sibTrans" presStyleLbl="sibTrans1D1" presStyleIdx="0" presStyleCnt="8"/>
      <dgm:spPr/>
    </dgm:pt>
    <dgm:pt modelId="{0C594952-3DDD-46A5-8426-77A64D8FF7B2}" type="pres">
      <dgm:prSet presAssocID="{E4B881B4-292A-45AD-9A57-D3F63159E2D4}" presName="connectorText" presStyleLbl="sibTrans1D1" presStyleIdx="0" presStyleCnt="8"/>
      <dgm:spPr/>
    </dgm:pt>
    <dgm:pt modelId="{DDEFDC29-60E0-42F7-9F1D-FC7FDAFBEF36}" type="pres">
      <dgm:prSet presAssocID="{ECDA951B-642D-4921-A89C-66D29FD407CA}" presName="node" presStyleLbl="node1" presStyleIdx="1" presStyleCnt="9">
        <dgm:presLayoutVars>
          <dgm:bulletEnabled val="1"/>
        </dgm:presLayoutVars>
      </dgm:prSet>
      <dgm:spPr/>
    </dgm:pt>
    <dgm:pt modelId="{E5E8F08D-0E24-409F-BCB1-EDB689E42B2B}" type="pres">
      <dgm:prSet presAssocID="{19C21063-2490-4C86-A01D-7D40CFD78755}" presName="sibTrans" presStyleLbl="sibTrans1D1" presStyleIdx="1" presStyleCnt="8"/>
      <dgm:spPr/>
    </dgm:pt>
    <dgm:pt modelId="{1375C221-209E-468B-9429-2B69331EE0ED}" type="pres">
      <dgm:prSet presAssocID="{19C21063-2490-4C86-A01D-7D40CFD78755}" presName="connectorText" presStyleLbl="sibTrans1D1" presStyleIdx="1" presStyleCnt="8"/>
      <dgm:spPr/>
    </dgm:pt>
    <dgm:pt modelId="{D3543C08-969B-416F-8E81-4AAB2683FDBB}" type="pres">
      <dgm:prSet presAssocID="{8DFB8A43-5CF1-44D4-9FE5-DB8BB4264EFC}" presName="node" presStyleLbl="node1" presStyleIdx="2" presStyleCnt="9">
        <dgm:presLayoutVars>
          <dgm:bulletEnabled val="1"/>
        </dgm:presLayoutVars>
      </dgm:prSet>
      <dgm:spPr/>
    </dgm:pt>
    <dgm:pt modelId="{7357B34C-EC10-4E56-AFDC-6EEE8D4330E5}" type="pres">
      <dgm:prSet presAssocID="{52713DD8-A15D-4715-A9AC-A277A578367B}" presName="sibTrans" presStyleLbl="sibTrans1D1" presStyleIdx="2" presStyleCnt="8"/>
      <dgm:spPr/>
    </dgm:pt>
    <dgm:pt modelId="{1F74C0E5-4CDD-44A2-AA5A-C33C11D41C22}" type="pres">
      <dgm:prSet presAssocID="{52713DD8-A15D-4715-A9AC-A277A578367B}" presName="connectorText" presStyleLbl="sibTrans1D1" presStyleIdx="2" presStyleCnt="8"/>
      <dgm:spPr/>
    </dgm:pt>
    <dgm:pt modelId="{54C0E220-87B4-4283-B873-234543A2D9C0}" type="pres">
      <dgm:prSet presAssocID="{BDF17240-35D2-4BD3-A14F-385FA1F01F4B}" presName="node" presStyleLbl="node1" presStyleIdx="3" presStyleCnt="9">
        <dgm:presLayoutVars>
          <dgm:bulletEnabled val="1"/>
        </dgm:presLayoutVars>
      </dgm:prSet>
      <dgm:spPr/>
    </dgm:pt>
    <dgm:pt modelId="{DA6DBB4A-D380-4338-942E-F9E8A4299FF9}" type="pres">
      <dgm:prSet presAssocID="{30E895FE-5C02-41AA-AFB4-25EFDB984AB5}" presName="sibTrans" presStyleLbl="sibTrans1D1" presStyleIdx="3" presStyleCnt="8"/>
      <dgm:spPr/>
    </dgm:pt>
    <dgm:pt modelId="{96D9AC7F-6380-47E7-9490-0F54455E0C40}" type="pres">
      <dgm:prSet presAssocID="{30E895FE-5C02-41AA-AFB4-25EFDB984AB5}" presName="connectorText" presStyleLbl="sibTrans1D1" presStyleIdx="3" presStyleCnt="8"/>
      <dgm:spPr/>
    </dgm:pt>
    <dgm:pt modelId="{FB280BDD-EC69-46BC-A14A-3F04447A83FC}" type="pres">
      <dgm:prSet presAssocID="{297EC17F-19C1-4DEA-8EF6-23B53B07A563}" presName="node" presStyleLbl="node1" presStyleIdx="4" presStyleCnt="9">
        <dgm:presLayoutVars>
          <dgm:bulletEnabled val="1"/>
        </dgm:presLayoutVars>
      </dgm:prSet>
      <dgm:spPr/>
    </dgm:pt>
    <dgm:pt modelId="{37E10750-5F6E-4418-A0DF-DBF7F836ED83}" type="pres">
      <dgm:prSet presAssocID="{516CBBB6-A9E3-4C8D-BF19-5B012308A967}" presName="sibTrans" presStyleLbl="sibTrans1D1" presStyleIdx="4" presStyleCnt="8"/>
      <dgm:spPr/>
    </dgm:pt>
    <dgm:pt modelId="{D5523EE1-6E92-4DAA-BBC7-DA6FA423213D}" type="pres">
      <dgm:prSet presAssocID="{516CBBB6-A9E3-4C8D-BF19-5B012308A967}" presName="connectorText" presStyleLbl="sibTrans1D1" presStyleIdx="4" presStyleCnt="8"/>
      <dgm:spPr/>
    </dgm:pt>
    <dgm:pt modelId="{5095BE83-5B45-41C9-818B-ECD72533A8FD}" type="pres">
      <dgm:prSet presAssocID="{A41D91BA-AFD7-4C6A-B32F-68881D9E193A}" presName="node" presStyleLbl="node1" presStyleIdx="5" presStyleCnt="9">
        <dgm:presLayoutVars>
          <dgm:bulletEnabled val="1"/>
        </dgm:presLayoutVars>
      </dgm:prSet>
      <dgm:spPr/>
    </dgm:pt>
    <dgm:pt modelId="{CA6D224C-41A9-4D09-A3C5-0877579B2040}" type="pres">
      <dgm:prSet presAssocID="{162B475B-E2B4-473E-A680-0DFC7727175C}" presName="sibTrans" presStyleLbl="sibTrans1D1" presStyleIdx="5" presStyleCnt="8"/>
      <dgm:spPr/>
    </dgm:pt>
    <dgm:pt modelId="{6AD48E45-7C78-4620-922A-753E626B99EF}" type="pres">
      <dgm:prSet presAssocID="{162B475B-E2B4-473E-A680-0DFC7727175C}" presName="connectorText" presStyleLbl="sibTrans1D1" presStyleIdx="5" presStyleCnt="8"/>
      <dgm:spPr/>
    </dgm:pt>
    <dgm:pt modelId="{121C2AF9-3792-44BA-881E-DD2203EAA1FB}" type="pres">
      <dgm:prSet presAssocID="{3D1770BB-7C20-4BF6-ACED-A725B74C873F}" presName="node" presStyleLbl="node1" presStyleIdx="6" presStyleCnt="9">
        <dgm:presLayoutVars>
          <dgm:bulletEnabled val="1"/>
        </dgm:presLayoutVars>
      </dgm:prSet>
      <dgm:spPr/>
    </dgm:pt>
    <dgm:pt modelId="{E688F3FF-6FE1-4DCB-B8AF-321F604EB728}" type="pres">
      <dgm:prSet presAssocID="{E42E560E-0CBA-420D-96DA-7525EB15CC49}" presName="sibTrans" presStyleLbl="sibTrans1D1" presStyleIdx="6" presStyleCnt="8"/>
      <dgm:spPr/>
    </dgm:pt>
    <dgm:pt modelId="{7F74DC38-7675-4B9B-AFCF-9265B4E173D9}" type="pres">
      <dgm:prSet presAssocID="{E42E560E-0CBA-420D-96DA-7525EB15CC49}" presName="connectorText" presStyleLbl="sibTrans1D1" presStyleIdx="6" presStyleCnt="8"/>
      <dgm:spPr/>
    </dgm:pt>
    <dgm:pt modelId="{367047EC-E223-4655-9C44-F94C2034E825}" type="pres">
      <dgm:prSet presAssocID="{0B9A82D8-A8FD-408B-8A13-BA4162F9337D}" presName="node" presStyleLbl="node1" presStyleIdx="7" presStyleCnt="9">
        <dgm:presLayoutVars>
          <dgm:bulletEnabled val="1"/>
        </dgm:presLayoutVars>
      </dgm:prSet>
      <dgm:spPr/>
    </dgm:pt>
    <dgm:pt modelId="{E4F1E5C0-FDD6-40F7-8950-52F697AC1C6C}" type="pres">
      <dgm:prSet presAssocID="{8FD20218-35D1-4575-82B2-A561AC0EA59B}" presName="sibTrans" presStyleLbl="sibTrans1D1" presStyleIdx="7" presStyleCnt="8"/>
      <dgm:spPr/>
    </dgm:pt>
    <dgm:pt modelId="{423BC799-1728-4058-BA83-0E8204CA6F2B}" type="pres">
      <dgm:prSet presAssocID="{8FD20218-35D1-4575-82B2-A561AC0EA59B}" presName="connectorText" presStyleLbl="sibTrans1D1" presStyleIdx="7" presStyleCnt="8"/>
      <dgm:spPr/>
    </dgm:pt>
    <dgm:pt modelId="{9F94A821-1A30-4F06-9AA3-9AD531719DFE}" type="pres">
      <dgm:prSet presAssocID="{DFD498D9-23D3-45D0-ACD4-0AAB7AD767DA}" presName="node" presStyleLbl="node1" presStyleIdx="8" presStyleCnt="9">
        <dgm:presLayoutVars>
          <dgm:bulletEnabled val="1"/>
        </dgm:presLayoutVars>
      </dgm:prSet>
      <dgm:spPr/>
    </dgm:pt>
  </dgm:ptLst>
  <dgm:cxnLst>
    <dgm:cxn modelId="{E7CB4306-7AA7-424A-8AFF-76C379914117}" type="presOf" srcId="{516CBBB6-A9E3-4C8D-BF19-5B012308A967}" destId="{D5523EE1-6E92-4DAA-BBC7-DA6FA423213D}" srcOrd="1" destOrd="0" presId="urn:microsoft.com/office/officeart/2005/8/layout/bProcess3"/>
    <dgm:cxn modelId="{E385A709-6095-4622-A1C3-1E13F1AD5FD5}" type="presOf" srcId="{162B475B-E2B4-473E-A680-0DFC7727175C}" destId="{6AD48E45-7C78-4620-922A-753E626B99EF}" srcOrd="1" destOrd="0" presId="urn:microsoft.com/office/officeart/2005/8/layout/bProcess3"/>
    <dgm:cxn modelId="{12308A0F-5B78-4100-A1CB-583D60A0F43C}" type="presOf" srcId="{80D14DF3-16B4-4FD4-BE8A-4F8A2C962EA6}" destId="{3CC492CD-CFEE-40C4-B32E-F9ADF1513C1A}" srcOrd="0" destOrd="0" presId="urn:microsoft.com/office/officeart/2005/8/layout/bProcess3"/>
    <dgm:cxn modelId="{267F3D15-50FE-4028-9A8F-5DF96C8F331D}" type="presOf" srcId="{DE683548-27A8-4843-9559-6A04C9E7FF3F}" destId="{2E292189-8AFF-43ED-88DF-44E388960574}" srcOrd="0" destOrd="0" presId="urn:microsoft.com/office/officeart/2005/8/layout/bProcess3"/>
    <dgm:cxn modelId="{8118A237-7345-4BCF-B4B9-C3E6197D9A26}" type="presOf" srcId="{3D1770BB-7C20-4BF6-ACED-A725B74C873F}" destId="{121C2AF9-3792-44BA-881E-DD2203EAA1FB}" srcOrd="0" destOrd="0" presId="urn:microsoft.com/office/officeart/2005/8/layout/bProcess3"/>
    <dgm:cxn modelId="{222D0D63-A524-498E-A658-6C4A924A1492}" type="presOf" srcId="{8DFB8A43-5CF1-44D4-9FE5-DB8BB4264EFC}" destId="{D3543C08-969B-416F-8E81-4AAB2683FDBB}" srcOrd="0" destOrd="0" presId="urn:microsoft.com/office/officeart/2005/8/layout/bProcess3"/>
    <dgm:cxn modelId="{C45ECD66-C87E-4FE9-A34B-2B4A7C11B0A9}" type="presOf" srcId="{297EC17F-19C1-4DEA-8EF6-23B53B07A563}" destId="{FB280BDD-EC69-46BC-A14A-3F04447A83FC}" srcOrd="0" destOrd="0" presId="urn:microsoft.com/office/officeart/2005/8/layout/bProcess3"/>
    <dgm:cxn modelId="{05B38948-9DE8-43FE-B0E2-0332816ABA95}" srcId="{DE683548-27A8-4843-9559-6A04C9E7FF3F}" destId="{0B9A82D8-A8FD-408B-8A13-BA4162F9337D}" srcOrd="7" destOrd="0" parTransId="{3D2D1F89-1F35-42BE-AC17-17F42385142B}" sibTransId="{8FD20218-35D1-4575-82B2-A561AC0EA59B}"/>
    <dgm:cxn modelId="{4DB31B4E-8D14-44D1-873D-52463F896658}" type="presOf" srcId="{52713DD8-A15D-4715-A9AC-A277A578367B}" destId="{1F74C0E5-4CDD-44A2-AA5A-C33C11D41C22}" srcOrd="1" destOrd="0" presId="urn:microsoft.com/office/officeart/2005/8/layout/bProcess3"/>
    <dgm:cxn modelId="{EC7B376F-6563-4C0C-9B3C-42023236588B}" type="presOf" srcId="{19C21063-2490-4C86-A01D-7D40CFD78755}" destId="{E5E8F08D-0E24-409F-BCB1-EDB689E42B2B}" srcOrd="0" destOrd="0" presId="urn:microsoft.com/office/officeart/2005/8/layout/bProcess3"/>
    <dgm:cxn modelId="{80BB1450-98CC-40A9-9492-5F4D3DA7DC8F}" type="presOf" srcId="{8FD20218-35D1-4575-82B2-A561AC0EA59B}" destId="{423BC799-1728-4058-BA83-0E8204CA6F2B}" srcOrd="1" destOrd="0" presId="urn:microsoft.com/office/officeart/2005/8/layout/bProcess3"/>
    <dgm:cxn modelId="{D25DCE50-5168-4511-9C73-36D4301CC4A1}" type="presOf" srcId="{30E895FE-5C02-41AA-AFB4-25EFDB984AB5}" destId="{96D9AC7F-6380-47E7-9490-0F54455E0C40}" srcOrd="1" destOrd="0" presId="urn:microsoft.com/office/officeart/2005/8/layout/bProcess3"/>
    <dgm:cxn modelId="{0C52A653-F007-4039-9233-CADB36545C36}" type="presOf" srcId="{0B9A82D8-A8FD-408B-8A13-BA4162F9337D}" destId="{367047EC-E223-4655-9C44-F94C2034E825}" srcOrd="0" destOrd="0" presId="urn:microsoft.com/office/officeart/2005/8/layout/bProcess3"/>
    <dgm:cxn modelId="{CFFA9B56-2109-4AD0-A425-FB6EFC0487C0}" type="presOf" srcId="{DFD498D9-23D3-45D0-ACD4-0AAB7AD767DA}" destId="{9F94A821-1A30-4F06-9AA3-9AD531719DFE}" srcOrd="0" destOrd="0" presId="urn:microsoft.com/office/officeart/2005/8/layout/bProcess3"/>
    <dgm:cxn modelId="{70D53D7F-53A4-4634-BD14-B356974FC654}" srcId="{DE683548-27A8-4843-9559-6A04C9E7FF3F}" destId="{ECDA951B-642D-4921-A89C-66D29FD407CA}" srcOrd="1" destOrd="0" parTransId="{CE7D59C6-74D1-454C-94C1-64E7CA566F55}" sibTransId="{19C21063-2490-4C86-A01D-7D40CFD78755}"/>
    <dgm:cxn modelId="{8106E288-5748-4E25-B1EC-128FE72EE104}" type="presOf" srcId="{E42E560E-0CBA-420D-96DA-7525EB15CC49}" destId="{7F74DC38-7675-4B9B-AFCF-9265B4E173D9}" srcOrd="1" destOrd="0" presId="urn:microsoft.com/office/officeart/2005/8/layout/bProcess3"/>
    <dgm:cxn modelId="{7037958D-21C5-4FF5-B372-4BB6E0B14AD7}" srcId="{DE683548-27A8-4843-9559-6A04C9E7FF3F}" destId="{297EC17F-19C1-4DEA-8EF6-23B53B07A563}" srcOrd="4" destOrd="0" parTransId="{F9B21D0E-BCB3-41D4-AA75-BCB0526E7D9C}" sibTransId="{516CBBB6-A9E3-4C8D-BF19-5B012308A967}"/>
    <dgm:cxn modelId="{55CECD97-C452-4CD2-8B72-A378B742EA0D}" type="presOf" srcId="{162B475B-E2B4-473E-A680-0DFC7727175C}" destId="{CA6D224C-41A9-4D09-A3C5-0877579B2040}" srcOrd="0" destOrd="0" presId="urn:microsoft.com/office/officeart/2005/8/layout/bProcess3"/>
    <dgm:cxn modelId="{45D73299-6958-4417-94E2-2E7D9511358D}" type="presOf" srcId="{E42E560E-0CBA-420D-96DA-7525EB15CC49}" destId="{E688F3FF-6FE1-4DCB-B8AF-321F604EB728}" srcOrd="0" destOrd="0" presId="urn:microsoft.com/office/officeart/2005/8/layout/bProcess3"/>
    <dgm:cxn modelId="{3D4FF79A-8767-40E2-9EF0-E1B75D5108D5}" type="presOf" srcId="{8FD20218-35D1-4575-82B2-A561AC0EA59B}" destId="{E4F1E5C0-FDD6-40F7-8950-52F697AC1C6C}" srcOrd="0" destOrd="0" presId="urn:microsoft.com/office/officeart/2005/8/layout/bProcess3"/>
    <dgm:cxn modelId="{CA861F9B-16A4-4424-91F2-6839045F67AF}" type="presOf" srcId="{A41D91BA-AFD7-4C6A-B32F-68881D9E193A}" destId="{5095BE83-5B45-41C9-818B-ECD72533A8FD}" srcOrd="0" destOrd="0" presId="urn:microsoft.com/office/officeart/2005/8/layout/bProcess3"/>
    <dgm:cxn modelId="{F6BB769B-DD13-4436-AB84-76FECEBE4CB8}" type="presOf" srcId="{30E895FE-5C02-41AA-AFB4-25EFDB984AB5}" destId="{DA6DBB4A-D380-4338-942E-F9E8A4299FF9}" srcOrd="0" destOrd="0" presId="urn:microsoft.com/office/officeart/2005/8/layout/bProcess3"/>
    <dgm:cxn modelId="{0CAD0E9E-8603-4A39-9991-4656125C41BE}" type="presOf" srcId="{E4B881B4-292A-45AD-9A57-D3F63159E2D4}" destId="{BC743C7A-6B31-4ECD-9278-E21DBFD977C4}" srcOrd="0" destOrd="0" presId="urn:microsoft.com/office/officeart/2005/8/layout/bProcess3"/>
    <dgm:cxn modelId="{B652C4B2-06E4-4BED-B16F-F14EFC0B7BC7}" type="presOf" srcId="{516CBBB6-A9E3-4C8D-BF19-5B012308A967}" destId="{37E10750-5F6E-4418-A0DF-DBF7F836ED83}" srcOrd="0" destOrd="0" presId="urn:microsoft.com/office/officeart/2005/8/layout/bProcess3"/>
    <dgm:cxn modelId="{2F0F00B6-D7EB-4BE0-919D-0A31E313559F}" srcId="{DE683548-27A8-4843-9559-6A04C9E7FF3F}" destId="{BDF17240-35D2-4BD3-A14F-385FA1F01F4B}" srcOrd="3" destOrd="0" parTransId="{52BD8C68-0FEE-4A5E-9E8E-61539CF9DAD0}" sibTransId="{30E895FE-5C02-41AA-AFB4-25EFDB984AB5}"/>
    <dgm:cxn modelId="{9CEA19B7-2B42-4A49-A2F6-03A8ED797567}" type="presOf" srcId="{BDF17240-35D2-4BD3-A14F-385FA1F01F4B}" destId="{54C0E220-87B4-4283-B873-234543A2D9C0}" srcOrd="0" destOrd="0" presId="urn:microsoft.com/office/officeart/2005/8/layout/bProcess3"/>
    <dgm:cxn modelId="{3EB260B9-8D08-4398-B8F2-E40184961721}" srcId="{DE683548-27A8-4843-9559-6A04C9E7FF3F}" destId="{DFD498D9-23D3-45D0-ACD4-0AAB7AD767DA}" srcOrd="8" destOrd="0" parTransId="{58F97D37-7343-40C5-9BFE-684F63F55A4F}" sibTransId="{E649E31F-3BA0-478C-B1DE-868AA185FC3C}"/>
    <dgm:cxn modelId="{4EC7EEB9-4332-4D81-855E-E77553F507FC}" type="presOf" srcId="{19C21063-2490-4C86-A01D-7D40CFD78755}" destId="{1375C221-209E-468B-9429-2B69331EE0ED}" srcOrd="1" destOrd="0" presId="urn:microsoft.com/office/officeart/2005/8/layout/bProcess3"/>
    <dgm:cxn modelId="{202CB0BB-0CB2-4F6E-8CD7-E9D85323FC96}" type="presOf" srcId="{E4B881B4-292A-45AD-9A57-D3F63159E2D4}" destId="{0C594952-3DDD-46A5-8426-77A64D8FF7B2}" srcOrd="1" destOrd="0" presId="urn:microsoft.com/office/officeart/2005/8/layout/bProcess3"/>
    <dgm:cxn modelId="{C1E42DBF-7877-49E7-9B03-464ED7DD212E}" type="presOf" srcId="{ECDA951B-642D-4921-A89C-66D29FD407CA}" destId="{DDEFDC29-60E0-42F7-9F1D-FC7FDAFBEF36}" srcOrd="0" destOrd="0" presId="urn:microsoft.com/office/officeart/2005/8/layout/bProcess3"/>
    <dgm:cxn modelId="{185231C1-AA3F-4030-8AD8-CFA2E7A6A45E}" srcId="{DE683548-27A8-4843-9559-6A04C9E7FF3F}" destId="{A41D91BA-AFD7-4C6A-B32F-68881D9E193A}" srcOrd="5" destOrd="0" parTransId="{98BEB123-BC5B-4FEB-A634-01482059FA91}" sibTransId="{162B475B-E2B4-473E-A680-0DFC7727175C}"/>
    <dgm:cxn modelId="{141B21C3-C528-4622-96C3-8BCE696BB93D}" srcId="{DE683548-27A8-4843-9559-6A04C9E7FF3F}" destId="{3D1770BB-7C20-4BF6-ACED-A725B74C873F}" srcOrd="6" destOrd="0" parTransId="{004FBB7E-C2BA-4303-8AEA-8B1CD7E0782C}" sibTransId="{E42E560E-0CBA-420D-96DA-7525EB15CC49}"/>
    <dgm:cxn modelId="{A304DBD4-6D77-4B85-A09A-A8CE415434BB}" srcId="{DE683548-27A8-4843-9559-6A04C9E7FF3F}" destId="{80D14DF3-16B4-4FD4-BE8A-4F8A2C962EA6}" srcOrd="0" destOrd="0" parTransId="{3529C16F-0EFD-4810-9625-3F6752D18674}" sibTransId="{E4B881B4-292A-45AD-9A57-D3F63159E2D4}"/>
    <dgm:cxn modelId="{64038BE8-E6F8-4176-AC9E-A4ABDED50087}" srcId="{DE683548-27A8-4843-9559-6A04C9E7FF3F}" destId="{8DFB8A43-5CF1-44D4-9FE5-DB8BB4264EFC}" srcOrd="2" destOrd="0" parTransId="{D17933DF-760E-4371-B752-468CD13C3D71}" sibTransId="{52713DD8-A15D-4715-A9AC-A277A578367B}"/>
    <dgm:cxn modelId="{A7CAE4EA-BC5B-475B-9AB0-7AA45F36B0D2}" type="presOf" srcId="{52713DD8-A15D-4715-A9AC-A277A578367B}" destId="{7357B34C-EC10-4E56-AFDC-6EEE8D4330E5}" srcOrd="0" destOrd="0" presId="urn:microsoft.com/office/officeart/2005/8/layout/bProcess3"/>
    <dgm:cxn modelId="{B176682B-606E-4EC7-9053-2EB31F1DFA7B}" type="presParOf" srcId="{2E292189-8AFF-43ED-88DF-44E388960574}" destId="{3CC492CD-CFEE-40C4-B32E-F9ADF1513C1A}" srcOrd="0" destOrd="0" presId="urn:microsoft.com/office/officeart/2005/8/layout/bProcess3"/>
    <dgm:cxn modelId="{31193586-60DD-4B17-B7EA-DB85884D8634}" type="presParOf" srcId="{2E292189-8AFF-43ED-88DF-44E388960574}" destId="{BC743C7A-6B31-4ECD-9278-E21DBFD977C4}" srcOrd="1" destOrd="0" presId="urn:microsoft.com/office/officeart/2005/8/layout/bProcess3"/>
    <dgm:cxn modelId="{614B2B2F-0985-403E-AF00-5DC73B1EB803}" type="presParOf" srcId="{BC743C7A-6B31-4ECD-9278-E21DBFD977C4}" destId="{0C594952-3DDD-46A5-8426-77A64D8FF7B2}" srcOrd="0" destOrd="0" presId="urn:microsoft.com/office/officeart/2005/8/layout/bProcess3"/>
    <dgm:cxn modelId="{73DC3A5B-966A-44FC-8BEF-651B25A37611}" type="presParOf" srcId="{2E292189-8AFF-43ED-88DF-44E388960574}" destId="{DDEFDC29-60E0-42F7-9F1D-FC7FDAFBEF36}" srcOrd="2" destOrd="0" presId="urn:microsoft.com/office/officeart/2005/8/layout/bProcess3"/>
    <dgm:cxn modelId="{FF033370-D2AB-4A1A-9DB3-B86A2801FC0B}" type="presParOf" srcId="{2E292189-8AFF-43ED-88DF-44E388960574}" destId="{E5E8F08D-0E24-409F-BCB1-EDB689E42B2B}" srcOrd="3" destOrd="0" presId="urn:microsoft.com/office/officeart/2005/8/layout/bProcess3"/>
    <dgm:cxn modelId="{A13A1C96-7612-458B-8718-0D76F0DD4F76}" type="presParOf" srcId="{E5E8F08D-0E24-409F-BCB1-EDB689E42B2B}" destId="{1375C221-209E-468B-9429-2B69331EE0ED}" srcOrd="0" destOrd="0" presId="urn:microsoft.com/office/officeart/2005/8/layout/bProcess3"/>
    <dgm:cxn modelId="{FD0F4C24-B6B9-48D2-BA30-2EFE4472717A}" type="presParOf" srcId="{2E292189-8AFF-43ED-88DF-44E388960574}" destId="{D3543C08-969B-416F-8E81-4AAB2683FDBB}" srcOrd="4" destOrd="0" presId="urn:microsoft.com/office/officeart/2005/8/layout/bProcess3"/>
    <dgm:cxn modelId="{18079739-B3FF-46B6-AAB0-FE68FDD97DB8}" type="presParOf" srcId="{2E292189-8AFF-43ED-88DF-44E388960574}" destId="{7357B34C-EC10-4E56-AFDC-6EEE8D4330E5}" srcOrd="5" destOrd="0" presId="urn:microsoft.com/office/officeart/2005/8/layout/bProcess3"/>
    <dgm:cxn modelId="{A0B951DF-5BD8-4A39-B9D1-18385A9293D6}" type="presParOf" srcId="{7357B34C-EC10-4E56-AFDC-6EEE8D4330E5}" destId="{1F74C0E5-4CDD-44A2-AA5A-C33C11D41C22}" srcOrd="0" destOrd="0" presId="urn:microsoft.com/office/officeart/2005/8/layout/bProcess3"/>
    <dgm:cxn modelId="{2B8A2582-C6E3-4BC5-B164-F918FF6DFAB2}" type="presParOf" srcId="{2E292189-8AFF-43ED-88DF-44E388960574}" destId="{54C0E220-87B4-4283-B873-234543A2D9C0}" srcOrd="6" destOrd="0" presId="urn:microsoft.com/office/officeart/2005/8/layout/bProcess3"/>
    <dgm:cxn modelId="{9DBA9F2C-E278-4729-B719-97CA18226C9F}" type="presParOf" srcId="{2E292189-8AFF-43ED-88DF-44E388960574}" destId="{DA6DBB4A-D380-4338-942E-F9E8A4299FF9}" srcOrd="7" destOrd="0" presId="urn:microsoft.com/office/officeart/2005/8/layout/bProcess3"/>
    <dgm:cxn modelId="{77DC6AAA-8B28-477C-98FB-9A0A58AAEE5E}" type="presParOf" srcId="{DA6DBB4A-D380-4338-942E-F9E8A4299FF9}" destId="{96D9AC7F-6380-47E7-9490-0F54455E0C40}" srcOrd="0" destOrd="0" presId="urn:microsoft.com/office/officeart/2005/8/layout/bProcess3"/>
    <dgm:cxn modelId="{56A732FB-B34B-40FC-93E9-1F007360A99D}" type="presParOf" srcId="{2E292189-8AFF-43ED-88DF-44E388960574}" destId="{FB280BDD-EC69-46BC-A14A-3F04447A83FC}" srcOrd="8" destOrd="0" presId="urn:microsoft.com/office/officeart/2005/8/layout/bProcess3"/>
    <dgm:cxn modelId="{63350272-296E-4CB6-98CC-4F29588B53A5}" type="presParOf" srcId="{2E292189-8AFF-43ED-88DF-44E388960574}" destId="{37E10750-5F6E-4418-A0DF-DBF7F836ED83}" srcOrd="9" destOrd="0" presId="urn:microsoft.com/office/officeart/2005/8/layout/bProcess3"/>
    <dgm:cxn modelId="{20DBD3C1-605F-47EA-8DFB-A724044DCA1D}" type="presParOf" srcId="{37E10750-5F6E-4418-A0DF-DBF7F836ED83}" destId="{D5523EE1-6E92-4DAA-BBC7-DA6FA423213D}" srcOrd="0" destOrd="0" presId="urn:microsoft.com/office/officeart/2005/8/layout/bProcess3"/>
    <dgm:cxn modelId="{52F05B74-6E52-42B3-B41F-1051FA0516B4}" type="presParOf" srcId="{2E292189-8AFF-43ED-88DF-44E388960574}" destId="{5095BE83-5B45-41C9-818B-ECD72533A8FD}" srcOrd="10" destOrd="0" presId="urn:microsoft.com/office/officeart/2005/8/layout/bProcess3"/>
    <dgm:cxn modelId="{8E5C0E3E-C791-43CB-BD20-583275280B30}" type="presParOf" srcId="{2E292189-8AFF-43ED-88DF-44E388960574}" destId="{CA6D224C-41A9-4D09-A3C5-0877579B2040}" srcOrd="11" destOrd="0" presId="urn:microsoft.com/office/officeart/2005/8/layout/bProcess3"/>
    <dgm:cxn modelId="{0A106EB1-19C9-4F3C-B799-81CDF3D37ABE}" type="presParOf" srcId="{CA6D224C-41A9-4D09-A3C5-0877579B2040}" destId="{6AD48E45-7C78-4620-922A-753E626B99EF}" srcOrd="0" destOrd="0" presId="urn:microsoft.com/office/officeart/2005/8/layout/bProcess3"/>
    <dgm:cxn modelId="{0663EC2D-F1EB-4242-B394-5CA538594B9D}" type="presParOf" srcId="{2E292189-8AFF-43ED-88DF-44E388960574}" destId="{121C2AF9-3792-44BA-881E-DD2203EAA1FB}" srcOrd="12" destOrd="0" presId="urn:microsoft.com/office/officeart/2005/8/layout/bProcess3"/>
    <dgm:cxn modelId="{9C1E0AF8-7838-4E73-A0D9-D8FE8678CC96}" type="presParOf" srcId="{2E292189-8AFF-43ED-88DF-44E388960574}" destId="{E688F3FF-6FE1-4DCB-B8AF-321F604EB728}" srcOrd="13" destOrd="0" presId="urn:microsoft.com/office/officeart/2005/8/layout/bProcess3"/>
    <dgm:cxn modelId="{BDD5BA7B-5419-4427-B0CD-37E2E05486A5}" type="presParOf" srcId="{E688F3FF-6FE1-4DCB-B8AF-321F604EB728}" destId="{7F74DC38-7675-4B9B-AFCF-9265B4E173D9}" srcOrd="0" destOrd="0" presId="urn:microsoft.com/office/officeart/2005/8/layout/bProcess3"/>
    <dgm:cxn modelId="{D0C0C181-F166-4E07-996A-6181825F6AC1}" type="presParOf" srcId="{2E292189-8AFF-43ED-88DF-44E388960574}" destId="{367047EC-E223-4655-9C44-F94C2034E825}" srcOrd="14" destOrd="0" presId="urn:microsoft.com/office/officeart/2005/8/layout/bProcess3"/>
    <dgm:cxn modelId="{20D895B4-9AE5-4517-B5BF-C6C3F011A90B}" type="presParOf" srcId="{2E292189-8AFF-43ED-88DF-44E388960574}" destId="{E4F1E5C0-FDD6-40F7-8950-52F697AC1C6C}" srcOrd="15" destOrd="0" presId="urn:microsoft.com/office/officeart/2005/8/layout/bProcess3"/>
    <dgm:cxn modelId="{FE8EA67E-2F3F-4F5D-8191-77154CE675F6}" type="presParOf" srcId="{E4F1E5C0-FDD6-40F7-8950-52F697AC1C6C}" destId="{423BC799-1728-4058-BA83-0E8204CA6F2B}" srcOrd="0" destOrd="0" presId="urn:microsoft.com/office/officeart/2005/8/layout/bProcess3"/>
    <dgm:cxn modelId="{44B0F56C-D47E-4E0F-939B-1D1398C9BDA7}" type="presParOf" srcId="{2E292189-8AFF-43ED-88DF-44E388960574}" destId="{9F94A821-1A30-4F06-9AA3-9AD531719DFE}" srcOrd="16" destOrd="0" presId="urn:microsoft.com/office/officeart/2005/8/layout/b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2A99C6-FE5D-4371-8802-D7BD086A8B33}">
      <dsp:nvSpPr>
        <dsp:cNvPr id="0" name=""/>
        <dsp:cNvSpPr/>
      </dsp:nvSpPr>
      <dsp:spPr>
        <a:xfrm>
          <a:off x="411479" y="0"/>
          <a:ext cx="4663440" cy="320040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7F1AC1C-F430-474F-9818-364F4B2B147E}">
      <dsp:nvSpPr>
        <dsp:cNvPr id="0" name=""/>
        <dsp:cNvSpPr/>
      </dsp:nvSpPr>
      <dsp:spPr>
        <a:xfrm>
          <a:off x="468"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Survei Awal</a:t>
          </a:r>
        </a:p>
      </dsp:txBody>
      <dsp:txXfrm>
        <a:off x="37150" y="996802"/>
        <a:ext cx="678069" cy="1206796"/>
      </dsp:txXfrm>
    </dsp:sp>
    <dsp:sp modelId="{EF2D1660-85B2-4EE3-AF31-546A1A877A69}">
      <dsp:nvSpPr>
        <dsp:cNvPr id="0" name=""/>
        <dsp:cNvSpPr/>
      </dsp:nvSpPr>
      <dsp:spPr>
        <a:xfrm>
          <a:off x="789473"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Pembentukan Tim PKM</a:t>
          </a:r>
        </a:p>
      </dsp:txBody>
      <dsp:txXfrm>
        <a:off x="826155" y="996802"/>
        <a:ext cx="678069" cy="1206796"/>
      </dsp:txXfrm>
    </dsp:sp>
    <dsp:sp modelId="{B2A3B587-E5E0-46B0-9395-5279352A566D}">
      <dsp:nvSpPr>
        <dsp:cNvPr id="0" name=""/>
        <dsp:cNvSpPr/>
      </dsp:nvSpPr>
      <dsp:spPr>
        <a:xfrm>
          <a:off x="1578478"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Pembuatan Proposal</a:t>
          </a:r>
        </a:p>
      </dsp:txBody>
      <dsp:txXfrm>
        <a:off x="1615160" y="996802"/>
        <a:ext cx="678069" cy="1206796"/>
      </dsp:txXfrm>
    </dsp:sp>
    <dsp:sp modelId="{B2DAB18B-80A8-46CF-B19A-858A6107068E}">
      <dsp:nvSpPr>
        <dsp:cNvPr id="0" name=""/>
        <dsp:cNvSpPr/>
      </dsp:nvSpPr>
      <dsp:spPr>
        <a:xfrm>
          <a:off x="2367483"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Koordinasi Tim &amp; Mitra</a:t>
          </a:r>
        </a:p>
      </dsp:txBody>
      <dsp:txXfrm>
        <a:off x="2404165" y="996802"/>
        <a:ext cx="678069" cy="1206796"/>
      </dsp:txXfrm>
    </dsp:sp>
    <dsp:sp modelId="{B9537EE7-F0CE-4DA5-AF93-3EB4C0900031}">
      <dsp:nvSpPr>
        <dsp:cNvPr id="0" name=""/>
        <dsp:cNvSpPr/>
      </dsp:nvSpPr>
      <dsp:spPr>
        <a:xfrm>
          <a:off x="3156488"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Persiapan Pelaksanaan</a:t>
          </a:r>
        </a:p>
      </dsp:txBody>
      <dsp:txXfrm>
        <a:off x="3193170" y="996802"/>
        <a:ext cx="678069" cy="1206796"/>
      </dsp:txXfrm>
    </dsp:sp>
    <dsp:sp modelId="{E91DF181-7C2D-4967-8B4E-883A0D1BB7EB}">
      <dsp:nvSpPr>
        <dsp:cNvPr id="0" name=""/>
        <dsp:cNvSpPr/>
      </dsp:nvSpPr>
      <dsp:spPr>
        <a:xfrm>
          <a:off x="3945493"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Pelatihan</a:t>
          </a:r>
        </a:p>
      </dsp:txBody>
      <dsp:txXfrm>
        <a:off x="3982175" y="996802"/>
        <a:ext cx="678069" cy="1206796"/>
      </dsp:txXfrm>
    </dsp:sp>
    <dsp:sp modelId="{A2DE76CF-E0F5-404D-8993-DD7DFECD853F}">
      <dsp:nvSpPr>
        <dsp:cNvPr id="0" name=""/>
        <dsp:cNvSpPr/>
      </dsp:nvSpPr>
      <dsp:spPr>
        <a:xfrm>
          <a:off x="4734497" y="960120"/>
          <a:ext cx="751433" cy="12801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ID" sz="800" kern="1200"/>
            <a:t>Pelaporan</a:t>
          </a:r>
        </a:p>
      </dsp:txBody>
      <dsp:txXfrm>
        <a:off x="4771179" y="996802"/>
        <a:ext cx="678069" cy="12067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743C7A-6B31-4ECD-9278-E21DBFD977C4}">
      <dsp:nvSpPr>
        <dsp:cNvPr id="0" name=""/>
        <dsp:cNvSpPr/>
      </dsp:nvSpPr>
      <dsp:spPr>
        <a:xfrm>
          <a:off x="1708842" y="380476"/>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848072" y="424569"/>
        <a:ext cx="16266" cy="3253"/>
      </dsp:txXfrm>
    </dsp:sp>
    <dsp:sp modelId="{3CC492CD-CFEE-40C4-B32E-F9ADF1513C1A}">
      <dsp:nvSpPr>
        <dsp:cNvPr id="0" name=""/>
        <dsp:cNvSpPr/>
      </dsp:nvSpPr>
      <dsp:spPr>
        <a:xfrm>
          <a:off x="296179" y="1857"/>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64 gram soda api</a:t>
          </a:r>
        </a:p>
      </dsp:txBody>
      <dsp:txXfrm>
        <a:off x="296179" y="1857"/>
        <a:ext cx="1414462" cy="848677"/>
      </dsp:txXfrm>
    </dsp:sp>
    <dsp:sp modelId="{E5E8F08D-0E24-409F-BCB1-EDB689E42B2B}">
      <dsp:nvSpPr>
        <dsp:cNvPr id="0" name=""/>
        <dsp:cNvSpPr/>
      </dsp:nvSpPr>
      <dsp:spPr>
        <a:xfrm>
          <a:off x="3448631" y="380476"/>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3587861" y="424569"/>
        <a:ext cx="16266" cy="3253"/>
      </dsp:txXfrm>
    </dsp:sp>
    <dsp:sp modelId="{DDEFDC29-60E0-42F7-9F1D-FC7FDAFBEF36}">
      <dsp:nvSpPr>
        <dsp:cNvPr id="0" name=""/>
        <dsp:cNvSpPr/>
      </dsp:nvSpPr>
      <dsp:spPr>
        <a:xfrm>
          <a:off x="2035968" y="1857"/>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Masukkan ke 190 ml air</a:t>
          </a:r>
        </a:p>
      </dsp:txBody>
      <dsp:txXfrm>
        <a:off x="2035968" y="1857"/>
        <a:ext cx="1414462" cy="848677"/>
      </dsp:txXfrm>
    </dsp:sp>
    <dsp:sp modelId="{7357B34C-EC10-4E56-AFDC-6EEE8D4330E5}">
      <dsp:nvSpPr>
        <dsp:cNvPr id="0" name=""/>
        <dsp:cNvSpPr/>
      </dsp:nvSpPr>
      <dsp:spPr>
        <a:xfrm>
          <a:off x="1003411" y="848734"/>
          <a:ext cx="3479577" cy="294726"/>
        </a:xfrm>
        <a:custGeom>
          <a:avLst/>
          <a:gdLst/>
          <a:ahLst/>
          <a:cxnLst/>
          <a:rect l="0" t="0" r="0" b="0"/>
          <a:pathLst>
            <a:path>
              <a:moveTo>
                <a:pt x="3479577" y="0"/>
              </a:moveTo>
              <a:lnTo>
                <a:pt x="3479577" y="164463"/>
              </a:lnTo>
              <a:lnTo>
                <a:pt x="0" y="164463"/>
              </a:lnTo>
              <a:lnTo>
                <a:pt x="0" y="294726"/>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2655831" y="994471"/>
        <a:ext cx="174737" cy="3253"/>
      </dsp:txXfrm>
    </dsp:sp>
    <dsp:sp modelId="{D3543C08-969B-416F-8E81-4AAB2683FDBB}">
      <dsp:nvSpPr>
        <dsp:cNvPr id="0" name=""/>
        <dsp:cNvSpPr/>
      </dsp:nvSpPr>
      <dsp:spPr>
        <a:xfrm>
          <a:off x="3775757" y="1857"/>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Tunggu dingin</a:t>
          </a:r>
        </a:p>
      </dsp:txBody>
      <dsp:txXfrm>
        <a:off x="3775757" y="1857"/>
        <a:ext cx="1414462" cy="848677"/>
      </dsp:txXfrm>
    </dsp:sp>
    <dsp:sp modelId="{DA6DBB4A-D380-4338-942E-F9E8A4299FF9}">
      <dsp:nvSpPr>
        <dsp:cNvPr id="0" name=""/>
        <dsp:cNvSpPr/>
      </dsp:nvSpPr>
      <dsp:spPr>
        <a:xfrm>
          <a:off x="1708842" y="1554480"/>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848072" y="1598573"/>
        <a:ext cx="16266" cy="3253"/>
      </dsp:txXfrm>
    </dsp:sp>
    <dsp:sp modelId="{54C0E220-87B4-4283-B873-234543A2D9C0}">
      <dsp:nvSpPr>
        <dsp:cNvPr id="0" name=""/>
        <dsp:cNvSpPr/>
      </dsp:nvSpPr>
      <dsp:spPr>
        <a:xfrm>
          <a:off x="296179" y="1175861"/>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Setelah dingin masukkan ke minyak jelantah 500 ml</a:t>
          </a:r>
        </a:p>
      </dsp:txBody>
      <dsp:txXfrm>
        <a:off x="296179" y="1175861"/>
        <a:ext cx="1414462" cy="848677"/>
      </dsp:txXfrm>
    </dsp:sp>
    <dsp:sp modelId="{37E10750-5F6E-4418-A0DF-DBF7F836ED83}">
      <dsp:nvSpPr>
        <dsp:cNvPr id="0" name=""/>
        <dsp:cNvSpPr/>
      </dsp:nvSpPr>
      <dsp:spPr>
        <a:xfrm>
          <a:off x="3448631" y="1554480"/>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3587861" y="1598573"/>
        <a:ext cx="16266" cy="3253"/>
      </dsp:txXfrm>
    </dsp:sp>
    <dsp:sp modelId="{FB280BDD-EC69-46BC-A14A-3F04447A83FC}">
      <dsp:nvSpPr>
        <dsp:cNvPr id="0" name=""/>
        <dsp:cNvSpPr/>
      </dsp:nvSpPr>
      <dsp:spPr>
        <a:xfrm>
          <a:off x="2035968" y="1175861"/>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Aduk sampai mengental</a:t>
          </a:r>
        </a:p>
      </dsp:txBody>
      <dsp:txXfrm>
        <a:off x="2035968" y="1175861"/>
        <a:ext cx="1414462" cy="848677"/>
      </dsp:txXfrm>
    </dsp:sp>
    <dsp:sp modelId="{CA6D224C-41A9-4D09-A3C5-0877579B2040}">
      <dsp:nvSpPr>
        <dsp:cNvPr id="0" name=""/>
        <dsp:cNvSpPr/>
      </dsp:nvSpPr>
      <dsp:spPr>
        <a:xfrm>
          <a:off x="1003411" y="2022738"/>
          <a:ext cx="3479577" cy="294726"/>
        </a:xfrm>
        <a:custGeom>
          <a:avLst/>
          <a:gdLst/>
          <a:ahLst/>
          <a:cxnLst/>
          <a:rect l="0" t="0" r="0" b="0"/>
          <a:pathLst>
            <a:path>
              <a:moveTo>
                <a:pt x="3479577" y="0"/>
              </a:moveTo>
              <a:lnTo>
                <a:pt x="3479577" y="164463"/>
              </a:lnTo>
              <a:lnTo>
                <a:pt x="0" y="164463"/>
              </a:lnTo>
              <a:lnTo>
                <a:pt x="0" y="294726"/>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2655831" y="2168475"/>
        <a:ext cx="174737" cy="3253"/>
      </dsp:txXfrm>
    </dsp:sp>
    <dsp:sp modelId="{5095BE83-5B45-41C9-818B-ECD72533A8FD}">
      <dsp:nvSpPr>
        <dsp:cNvPr id="0" name=""/>
        <dsp:cNvSpPr/>
      </dsp:nvSpPr>
      <dsp:spPr>
        <a:xfrm>
          <a:off x="3775757" y="1175861"/>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Masukkan ke cetakan</a:t>
          </a:r>
        </a:p>
      </dsp:txBody>
      <dsp:txXfrm>
        <a:off x="3775757" y="1175861"/>
        <a:ext cx="1414462" cy="848677"/>
      </dsp:txXfrm>
    </dsp:sp>
    <dsp:sp modelId="{E688F3FF-6FE1-4DCB-B8AF-321F604EB728}">
      <dsp:nvSpPr>
        <dsp:cNvPr id="0" name=""/>
        <dsp:cNvSpPr/>
      </dsp:nvSpPr>
      <dsp:spPr>
        <a:xfrm>
          <a:off x="1708842" y="2728483"/>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1848072" y="2772577"/>
        <a:ext cx="16266" cy="3253"/>
      </dsp:txXfrm>
    </dsp:sp>
    <dsp:sp modelId="{121C2AF9-3792-44BA-881E-DD2203EAA1FB}">
      <dsp:nvSpPr>
        <dsp:cNvPr id="0" name=""/>
        <dsp:cNvSpPr/>
      </dsp:nvSpPr>
      <dsp:spPr>
        <a:xfrm>
          <a:off x="296179" y="2349865"/>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Tunggu 24 jam</a:t>
          </a:r>
        </a:p>
      </dsp:txBody>
      <dsp:txXfrm>
        <a:off x="296179" y="2349865"/>
        <a:ext cx="1414462" cy="848677"/>
      </dsp:txXfrm>
    </dsp:sp>
    <dsp:sp modelId="{E4F1E5C0-FDD6-40F7-8950-52F697AC1C6C}">
      <dsp:nvSpPr>
        <dsp:cNvPr id="0" name=""/>
        <dsp:cNvSpPr/>
      </dsp:nvSpPr>
      <dsp:spPr>
        <a:xfrm>
          <a:off x="3448631" y="2728483"/>
          <a:ext cx="294726" cy="91440"/>
        </a:xfrm>
        <a:custGeom>
          <a:avLst/>
          <a:gdLst/>
          <a:ahLst/>
          <a:cxnLst/>
          <a:rect l="0" t="0" r="0" b="0"/>
          <a:pathLst>
            <a:path>
              <a:moveTo>
                <a:pt x="0" y="45720"/>
              </a:moveTo>
              <a:lnTo>
                <a:pt x="294726"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3587861" y="2772577"/>
        <a:ext cx="16266" cy="3253"/>
      </dsp:txXfrm>
    </dsp:sp>
    <dsp:sp modelId="{367047EC-E223-4655-9C44-F94C2034E825}">
      <dsp:nvSpPr>
        <dsp:cNvPr id="0" name=""/>
        <dsp:cNvSpPr/>
      </dsp:nvSpPr>
      <dsp:spPr>
        <a:xfrm>
          <a:off x="2035968" y="2349865"/>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Potong potong</a:t>
          </a:r>
        </a:p>
      </dsp:txBody>
      <dsp:txXfrm>
        <a:off x="2035968" y="2349865"/>
        <a:ext cx="1414462" cy="848677"/>
      </dsp:txXfrm>
    </dsp:sp>
    <dsp:sp modelId="{9F94A821-1A30-4F06-9AA3-9AD531719DFE}">
      <dsp:nvSpPr>
        <dsp:cNvPr id="0" name=""/>
        <dsp:cNvSpPr/>
      </dsp:nvSpPr>
      <dsp:spPr>
        <a:xfrm>
          <a:off x="3775757" y="2349865"/>
          <a:ext cx="1414462" cy="84867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ID" sz="1200" kern="1200"/>
            <a:t>Sabun bisa dipakai setelah 1 bulan</a:t>
          </a:r>
        </a:p>
      </dsp:txBody>
      <dsp:txXfrm>
        <a:off x="3775757" y="2349865"/>
        <a:ext cx="1414462" cy="84867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4600D-5073-1F4A-9984-5DF8A0F1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1639</Words>
  <Characters>10512</Characters>
  <Application>Microsoft Office Word</Application>
  <DocSecurity>0</DocSecurity>
  <Lines>404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Witono Hardi</dc:creator>
  <cp:lastModifiedBy>Witono Hardi</cp:lastModifiedBy>
  <cp:revision>2</cp:revision>
  <cp:lastPrinted>2024-10-25T09:19:00Z</cp:lastPrinted>
  <dcterms:created xsi:type="dcterms:W3CDTF">2024-10-25T09:42:00Z</dcterms:created>
  <dcterms:modified xsi:type="dcterms:W3CDTF">2024-10-25T09:42:00Z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10eab67c1b98f6242a386b7fa2d2920067650735c8ed16eeb657f09eddfaa610</vt:lpwstr>
  </property>
</Properties>
</file>