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2744E" w14:textId="2ACFD99B" w:rsidR="003D6338" w:rsidRPr="003D6338" w:rsidRDefault="003D6338" w:rsidP="003D6338">
      <w:pPr>
        <w:spacing w:after="0" w:line="360" w:lineRule="auto"/>
        <w:rPr>
          <w:rFonts w:ascii="Times New Roman" w:hAnsi="Times New Roman" w:cs="Times New Roman"/>
          <w:b/>
          <w:bCs/>
        </w:rPr>
      </w:pPr>
      <w:r w:rsidRPr="003D6338">
        <w:rPr>
          <w:rFonts w:ascii="Times New Roman" w:hAnsi="Times New Roman" w:cs="Times New Roman"/>
          <w:b/>
          <w:bCs/>
          <w:noProof/>
        </w:rPr>
        <mc:AlternateContent>
          <mc:Choice Requires="wps">
            <w:drawing>
              <wp:anchor distT="0" distB="0" distL="114300" distR="114300" simplePos="0" relativeHeight="251659264" behindDoc="0" locked="0" layoutInCell="1" allowOverlap="1" wp14:anchorId="0E8FF472" wp14:editId="1B20D84B">
                <wp:simplePos x="0" y="0"/>
                <wp:positionH relativeFrom="margin">
                  <wp:align>left</wp:align>
                </wp:positionH>
                <wp:positionV relativeFrom="paragraph">
                  <wp:posOffset>200024</wp:posOffset>
                </wp:positionV>
                <wp:extent cx="5734050" cy="9525"/>
                <wp:effectExtent l="0" t="0" r="19050" b="28575"/>
                <wp:wrapNone/>
                <wp:docPr id="1361375664" name="Straight Connector 1"/>
                <wp:cNvGraphicFramePr/>
                <a:graphic xmlns:a="http://schemas.openxmlformats.org/drawingml/2006/main">
                  <a:graphicData uri="http://schemas.microsoft.com/office/word/2010/wordprocessingShape">
                    <wps:wsp>
                      <wps:cNvCnPr/>
                      <wps:spPr>
                        <a:xfrm>
                          <a:off x="0" y="0"/>
                          <a:ext cx="5734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856E11" id="Straight Connector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75pt" to="451.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" strokecolor="black [3200]" strokeweight=".5pt">
                <v:stroke joinstyle="miter"/>
                <w10:wrap anchorx="margin"/>
              </v:line>
            </w:pict>
          </mc:Fallback>
        </mc:AlternateContent>
      </w:r>
      <w:r w:rsidRPr="003D6338">
        <w:rPr>
          <w:rFonts w:ascii="Times New Roman" w:hAnsi="Times New Roman" w:cs="Times New Roman"/>
        </w:rPr>
        <w:t xml:space="preserve">JURNAL PUSAKA Vol. </w:t>
      </w:r>
      <w:r w:rsidR="00D933A3">
        <w:rPr>
          <w:rFonts w:ascii="Times New Roman" w:hAnsi="Times New Roman" w:cs="Times New Roman"/>
        </w:rPr>
        <w:t>6</w:t>
      </w:r>
      <w:r w:rsidR="002058C1">
        <w:rPr>
          <w:rFonts w:ascii="Times New Roman" w:hAnsi="Times New Roman" w:cs="Times New Roman"/>
        </w:rPr>
        <w:t xml:space="preserve"> No. </w:t>
      </w:r>
      <w:r w:rsidR="00D933A3">
        <w:rPr>
          <w:rFonts w:ascii="Times New Roman" w:hAnsi="Times New Roman" w:cs="Times New Roman"/>
        </w:rPr>
        <w:t>1</w:t>
      </w:r>
      <w:r w:rsidR="002058C1">
        <w:rPr>
          <w:rFonts w:ascii="Times New Roman" w:hAnsi="Times New Roman" w:cs="Times New Roman"/>
        </w:rPr>
        <w:t>, 202</w:t>
      </w:r>
      <w:r w:rsidR="00D933A3">
        <w:rPr>
          <w:rFonts w:ascii="Times New Roman" w:hAnsi="Times New Roman" w:cs="Times New Roman"/>
        </w:rPr>
        <w:t>6</w:t>
      </w:r>
    </w:p>
    <w:p w14:paraId="4711A5C7" w14:textId="77777777" w:rsidR="003D6338" w:rsidRDefault="003D6338" w:rsidP="00D933A3">
      <w:pPr>
        <w:spacing w:after="0" w:line="240" w:lineRule="auto"/>
        <w:jc w:val="center"/>
        <w:rPr>
          <w:rFonts w:ascii="Times New Roman" w:hAnsi="Times New Roman" w:cs="Times New Roman"/>
          <w:b/>
          <w:bCs/>
          <w:sz w:val="28"/>
          <w:szCs w:val="28"/>
        </w:rPr>
      </w:pPr>
    </w:p>
    <w:p w14:paraId="22B6DDA0" w14:textId="404258AF" w:rsidR="003B0290" w:rsidRDefault="00D933A3" w:rsidP="00B976A5">
      <w:pPr>
        <w:spacing w:after="0" w:line="240" w:lineRule="auto"/>
        <w:jc w:val="center"/>
        <w:rPr>
          <w:rFonts w:ascii="Times New Roman" w:hAnsi="Times New Roman" w:cs="Times New Roman"/>
        </w:rPr>
      </w:pPr>
      <w:r w:rsidRPr="00D933A3">
        <w:rPr>
          <w:rFonts w:ascii="Times New Roman" w:hAnsi="Times New Roman" w:cs="Times New Roman"/>
          <w:b/>
          <w:bCs/>
          <w:sz w:val="28"/>
          <w:szCs w:val="28"/>
        </w:rPr>
        <w:t>PELESTARIAN SENI DAN BUDAYA TOBELO DI SANGGAR DABILOHA TAHUN 2015-2024</w:t>
      </w:r>
    </w:p>
    <w:p w14:paraId="5E24FEA7" w14:textId="77777777" w:rsidR="00D933A3" w:rsidRDefault="00D933A3" w:rsidP="00B976A5">
      <w:pPr>
        <w:spacing w:after="0" w:line="240" w:lineRule="auto"/>
        <w:jc w:val="center"/>
        <w:rPr>
          <w:rFonts w:ascii="Times New Roman" w:hAnsi="Times New Roman" w:cs="Times New Roman"/>
        </w:rPr>
      </w:pPr>
      <w:r w:rsidRPr="00D933A3">
        <w:rPr>
          <w:rFonts w:ascii="Times New Roman" w:hAnsi="Times New Roman" w:cs="Times New Roman"/>
        </w:rPr>
        <w:t xml:space="preserve">Gamal </w:t>
      </w:r>
      <w:proofErr w:type="spellStart"/>
      <w:r w:rsidRPr="00D933A3">
        <w:rPr>
          <w:rFonts w:ascii="Times New Roman" w:hAnsi="Times New Roman" w:cs="Times New Roman"/>
        </w:rPr>
        <w:t>Pagama</w:t>
      </w:r>
      <w:proofErr w:type="spellEnd"/>
      <w:r w:rsidRPr="00D933A3">
        <w:rPr>
          <w:rFonts w:ascii="Times New Roman" w:hAnsi="Times New Roman" w:cs="Times New Roman"/>
        </w:rPr>
        <w:t>, Umi Barjiyah, Petra Wahyu Utama</w:t>
      </w:r>
    </w:p>
    <w:p w14:paraId="2FFEAAF6" w14:textId="0105CA8A" w:rsidR="00B976A5" w:rsidRPr="00B976A5" w:rsidRDefault="00D933A3" w:rsidP="00B976A5">
      <w:pPr>
        <w:spacing w:after="0" w:line="240" w:lineRule="auto"/>
        <w:jc w:val="center"/>
        <w:rPr>
          <w:rFonts w:ascii="Times New Roman" w:hAnsi="Times New Roman" w:cs="Times New Roman"/>
        </w:rPr>
      </w:pPr>
      <w:r>
        <w:rPr>
          <w:rFonts w:ascii="Times New Roman" w:hAnsi="Times New Roman" w:cs="Times New Roman"/>
        </w:rPr>
        <w:t xml:space="preserve">FIB </w:t>
      </w:r>
      <w:r w:rsidR="00B976A5" w:rsidRPr="00B976A5">
        <w:rPr>
          <w:rFonts w:ascii="Times New Roman" w:hAnsi="Times New Roman" w:cs="Times New Roman"/>
        </w:rPr>
        <w:t>Universitas Khairun</w:t>
      </w:r>
    </w:p>
    <w:p w14:paraId="5E4CA02B" w14:textId="57F15D2F" w:rsidR="00B976A5" w:rsidRDefault="00B976A5" w:rsidP="00B976A5">
      <w:pPr>
        <w:spacing w:after="0" w:line="240" w:lineRule="auto"/>
        <w:jc w:val="center"/>
        <w:rPr>
          <w:rFonts w:ascii="Times New Roman" w:hAnsi="Times New Roman" w:cs="Times New Roman"/>
        </w:rPr>
      </w:pPr>
      <w:r w:rsidRPr="00B976A5">
        <w:rPr>
          <w:rFonts w:ascii="Times New Roman" w:hAnsi="Times New Roman" w:cs="Times New Roman"/>
        </w:rPr>
        <w:t>email: petrawahyu.utama@unkhair.ac.id</w:t>
      </w:r>
    </w:p>
    <w:p w14:paraId="05952562" w14:textId="77777777" w:rsidR="00B976A5" w:rsidRDefault="00B976A5" w:rsidP="00B976A5">
      <w:pPr>
        <w:spacing w:after="0" w:line="240" w:lineRule="auto"/>
        <w:jc w:val="center"/>
        <w:rPr>
          <w:rFonts w:ascii="Times New Roman" w:hAnsi="Times New Roman" w:cs="Times New Roman"/>
        </w:rPr>
      </w:pPr>
    </w:p>
    <w:p w14:paraId="4A428FC3" w14:textId="6190A84B" w:rsidR="00AF4B5A" w:rsidRPr="00B976A5" w:rsidRDefault="00AF4B5A" w:rsidP="00B976A5">
      <w:pPr>
        <w:spacing w:after="0" w:line="240" w:lineRule="auto"/>
        <w:jc w:val="center"/>
        <w:rPr>
          <w:rFonts w:ascii="Times New Roman" w:hAnsi="Times New Roman" w:cs="Times New Roman"/>
          <w:b/>
          <w:bCs/>
        </w:rPr>
      </w:pPr>
      <w:proofErr w:type="spellStart"/>
      <w:r w:rsidRPr="00B976A5">
        <w:rPr>
          <w:rFonts w:ascii="Times New Roman" w:hAnsi="Times New Roman" w:cs="Times New Roman"/>
          <w:b/>
          <w:bCs/>
        </w:rPr>
        <w:t>Abstrak</w:t>
      </w:r>
      <w:proofErr w:type="spellEnd"/>
    </w:p>
    <w:p w14:paraId="3015A1C4" w14:textId="32005A67" w:rsidR="003B0290" w:rsidRDefault="00D933A3" w:rsidP="00B976A5">
      <w:pPr>
        <w:spacing w:after="0" w:line="240" w:lineRule="auto"/>
        <w:jc w:val="both"/>
        <w:rPr>
          <w:rFonts w:ascii="Times New Roman" w:hAnsi="Times New Roman" w:cs="Times New Roman"/>
          <w:b/>
          <w:bCs/>
        </w:rPr>
      </w:pPr>
      <w:r w:rsidRPr="00D933A3">
        <w:rPr>
          <w:rFonts w:ascii="Times New Roman" w:hAnsi="Times New Roman" w:cs="Times New Roman"/>
        </w:rPr>
        <w:t xml:space="preserve">Indonesia kaya </w:t>
      </w:r>
      <w:proofErr w:type="spellStart"/>
      <w:r w:rsidRPr="00D933A3">
        <w:rPr>
          <w:rFonts w:ascii="Times New Roman" w:hAnsi="Times New Roman" w:cs="Times New Roman"/>
        </w:rPr>
        <w:t>akan</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seni</w:t>
      </w:r>
      <w:proofErr w:type="spellEnd"/>
      <w:r w:rsidRPr="00D933A3">
        <w:rPr>
          <w:rFonts w:ascii="Times New Roman" w:hAnsi="Times New Roman" w:cs="Times New Roman"/>
        </w:rPr>
        <w:t xml:space="preserve"> dan </w:t>
      </w:r>
      <w:proofErr w:type="spellStart"/>
      <w:r w:rsidRPr="00D933A3">
        <w:rPr>
          <w:rFonts w:ascii="Times New Roman" w:hAnsi="Times New Roman" w:cs="Times New Roman"/>
        </w:rPr>
        <w:t>budaya</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sebagai</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warisan</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leluhur</w:t>
      </w:r>
      <w:proofErr w:type="spellEnd"/>
      <w:r w:rsidRPr="00D933A3">
        <w:rPr>
          <w:rFonts w:ascii="Times New Roman" w:hAnsi="Times New Roman" w:cs="Times New Roman"/>
        </w:rPr>
        <w:t xml:space="preserve"> yang </w:t>
      </w:r>
      <w:proofErr w:type="spellStart"/>
      <w:r w:rsidRPr="00D933A3">
        <w:rPr>
          <w:rFonts w:ascii="Times New Roman" w:hAnsi="Times New Roman" w:cs="Times New Roman"/>
        </w:rPr>
        <w:t>patut</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dilestarikan</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Globalisasi</w:t>
      </w:r>
      <w:proofErr w:type="spellEnd"/>
      <w:r w:rsidRPr="00D933A3">
        <w:rPr>
          <w:rFonts w:ascii="Times New Roman" w:hAnsi="Times New Roman" w:cs="Times New Roman"/>
        </w:rPr>
        <w:t xml:space="preserve"> dan </w:t>
      </w:r>
      <w:proofErr w:type="spellStart"/>
      <w:r w:rsidRPr="00D933A3">
        <w:rPr>
          <w:rFonts w:ascii="Times New Roman" w:hAnsi="Times New Roman" w:cs="Times New Roman"/>
        </w:rPr>
        <w:t>modernisasi</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telah</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memengaruhi</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minat</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generasi</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muda</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terhadap</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seni</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budaya</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tradisional</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menjadikannya</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tontonan</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semata</w:t>
      </w:r>
      <w:proofErr w:type="spellEnd"/>
      <w:r w:rsidRPr="00D933A3">
        <w:rPr>
          <w:rFonts w:ascii="Times New Roman" w:hAnsi="Times New Roman" w:cs="Times New Roman"/>
        </w:rPr>
        <w:t xml:space="preserve"> dan </w:t>
      </w:r>
      <w:proofErr w:type="spellStart"/>
      <w:r w:rsidRPr="00D933A3">
        <w:rPr>
          <w:rFonts w:ascii="Times New Roman" w:hAnsi="Times New Roman" w:cs="Times New Roman"/>
        </w:rPr>
        <w:t>tidak</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lagi</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menjadi</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bagian</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aktif</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dari</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kehidupan</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mereka</w:t>
      </w:r>
      <w:proofErr w:type="spellEnd"/>
      <w:r w:rsidRPr="00D933A3">
        <w:rPr>
          <w:rFonts w:ascii="Times New Roman" w:hAnsi="Times New Roman" w:cs="Times New Roman"/>
        </w:rPr>
        <w:t xml:space="preserve">. Dalam </w:t>
      </w:r>
      <w:proofErr w:type="spellStart"/>
      <w:r w:rsidRPr="00D933A3">
        <w:rPr>
          <w:rFonts w:ascii="Times New Roman" w:hAnsi="Times New Roman" w:cs="Times New Roman"/>
        </w:rPr>
        <w:t>konteks</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ini</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Sanggar</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Dabiloha</w:t>
      </w:r>
      <w:proofErr w:type="spellEnd"/>
      <w:r w:rsidRPr="00D933A3">
        <w:rPr>
          <w:rFonts w:ascii="Times New Roman" w:hAnsi="Times New Roman" w:cs="Times New Roman"/>
        </w:rPr>
        <w:t xml:space="preserve"> di Desa Gura, </w:t>
      </w:r>
      <w:proofErr w:type="spellStart"/>
      <w:r w:rsidRPr="00D933A3">
        <w:rPr>
          <w:rFonts w:ascii="Times New Roman" w:hAnsi="Times New Roman" w:cs="Times New Roman"/>
        </w:rPr>
        <w:t>Tobelo</w:t>
      </w:r>
      <w:proofErr w:type="spellEnd"/>
      <w:r w:rsidRPr="00D933A3">
        <w:rPr>
          <w:rFonts w:ascii="Times New Roman" w:hAnsi="Times New Roman" w:cs="Times New Roman"/>
        </w:rPr>
        <w:t xml:space="preserve">, Halmahera Utara, </w:t>
      </w:r>
      <w:proofErr w:type="spellStart"/>
      <w:r w:rsidRPr="00D933A3">
        <w:rPr>
          <w:rFonts w:ascii="Times New Roman" w:hAnsi="Times New Roman" w:cs="Times New Roman"/>
        </w:rPr>
        <w:t>berupaya</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mempertahankan</w:t>
      </w:r>
      <w:proofErr w:type="spellEnd"/>
      <w:r w:rsidRPr="00D933A3">
        <w:rPr>
          <w:rFonts w:ascii="Times New Roman" w:hAnsi="Times New Roman" w:cs="Times New Roman"/>
        </w:rPr>
        <w:t xml:space="preserve"> dan </w:t>
      </w:r>
      <w:proofErr w:type="spellStart"/>
      <w:r w:rsidRPr="00D933A3">
        <w:rPr>
          <w:rFonts w:ascii="Times New Roman" w:hAnsi="Times New Roman" w:cs="Times New Roman"/>
        </w:rPr>
        <w:t>merevitalisasi</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kesenian</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Tobelo</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seperti</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tarian</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Gomatere</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Cakalele</w:t>
      </w:r>
      <w:proofErr w:type="spellEnd"/>
      <w:r w:rsidRPr="00D933A3">
        <w:rPr>
          <w:rFonts w:ascii="Times New Roman" w:hAnsi="Times New Roman" w:cs="Times New Roman"/>
        </w:rPr>
        <w:t xml:space="preserve">, Tide- tide, </w:t>
      </w:r>
      <w:proofErr w:type="spellStart"/>
      <w:r w:rsidRPr="00D933A3">
        <w:rPr>
          <w:rFonts w:ascii="Times New Roman" w:hAnsi="Times New Roman" w:cs="Times New Roman"/>
        </w:rPr>
        <w:t>Denge-denge</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Yangere</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cerita</w:t>
      </w:r>
      <w:proofErr w:type="spellEnd"/>
      <w:r w:rsidRPr="00D933A3">
        <w:rPr>
          <w:rFonts w:ascii="Times New Roman" w:hAnsi="Times New Roman" w:cs="Times New Roman"/>
        </w:rPr>
        <w:t xml:space="preserve"> rakyat dan lain </w:t>
      </w:r>
      <w:proofErr w:type="spellStart"/>
      <w:r w:rsidRPr="00D933A3">
        <w:rPr>
          <w:rFonts w:ascii="Times New Roman" w:hAnsi="Times New Roman" w:cs="Times New Roman"/>
        </w:rPr>
        <w:t>sebagainya</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melalui</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serangkaian</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aktivitas</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budaya</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sejak</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tahun</w:t>
      </w:r>
      <w:proofErr w:type="spellEnd"/>
      <w:r w:rsidRPr="00D933A3">
        <w:rPr>
          <w:rFonts w:ascii="Times New Roman" w:hAnsi="Times New Roman" w:cs="Times New Roman"/>
        </w:rPr>
        <w:t xml:space="preserve"> 2015 </w:t>
      </w:r>
      <w:proofErr w:type="spellStart"/>
      <w:r w:rsidRPr="00D933A3">
        <w:rPr>
          <w:rFonts w:ascii="Times New Roman" w:hAnsi="Times New Roman" w:cs="Times New Roman"/>
        </w:rPr>
        <w:t>hingga</w:t>
      </w:r>
      <w:proofErr w:type="spellEnd"/>
      <w:r w:rsidRPr="00D933A3">
        <w:rPr>
          <w:rFonts w:ascii="Times New Roman" w:hAnsi="Times New Roman" w:cs="Times New Roman"/>
        </w:rPr>
        <w:t xml:space="preserve"> 2024. </w:t>
      </w:r>
      <w:proofErr w:type="spellStart"/>
      <w:r w:rsidRPr="00D933A3">
        <w:rPr>
          <w:rFonts w:ascii="Times New Roman" w:hAnsi="Times New Roman" w:cs="Times New Roman"/>
        </w:rPr>
        <w:t>Penelitian</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ini</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menggunakan</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metode</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sejarah</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dengan</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pendekatan</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kualitatif</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melalui</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empat</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tahapan</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heuristik</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kritik</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sumber</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interpretasi</w:t>
      </w:r>
      <w:proofErr w:type="spellEnd"/>
      <w:r w:rsidRPr="00D933A3">
        <w:rPr>
          <w:rFonts w:ascii="Times New Roman" w:hAnsi="Times New Roman" w:cs="Times New Roman"/>
        </w:rPr>
        <w:t xml:space="preserve">, dan </w:t>
      </w:r>
      <w:proofErr w:type="spellStart"/>
      <w:r w:rsidRPr="00D933A3">
        <w:rPr>
          <w:rFonts w:ascii="Times New Roman" w:hAnsi="Times New Roman" w:cs="Times New Roman"/>
        </w:rPr>
        <w:t>historiografi</w:t>
      </w:r>
      <w:proofErr w:type="spellEnd"/>
      <w:r w:rsidRPr="00D933A3">
        <w:rPr>
          <w:rFonts w:ascii="Times New Roman" w:hAnsi="Times New Roman" w:cs="Times New Roman"/>
        </w:rPr>
        <w:t xml:space="preserve">. Data </w:t>
      </w:r>
      <w:proofErr w:type="spellStart"/>
      <w:r w:rsidRPr="00D933A3">
        <w:rPr>
          <w:rFonts w:ascii="Times New Roman" w:hAnsi="Times New Roman" w:cs="Times New Roman"/>
        </w:rPr>
        <w:t>diperoleh</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melalui</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studi</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literatur</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wawancara</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dengan</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pengurus</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sanggar</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tokoh</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adat</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masyarakat</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Tobelo</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observasi</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lapangan</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serta</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dokumentasi</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arsip</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lokal</w:t>
      </w:r>
      <w:proofErr w:type="spellEnd"/>
      <w:r w:rsidRPr="00D933A3">
        <w:rPr>
          <w:rFonts w:ascii="Times New Roman" w:hAnsi="Times New Roman" w:cs="Times New Roman"/>
        </w:rPr>
        <w:t xml:space="preserve">. Hasil </w:t>
      </w:r>
      <w:proofErr w:type="spellStart"/>
      <w:r w:rsidRPr="00D933A3">
        <w:rPr>
          <w:rFonts w:ascii="Times New Roman" w:hAnsi="Times New Roman" w:cs="Times New Roman"/>
        </w:rPr>
        <w:t>penelitian</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menunjukkan</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bahwa</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Sanggar</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Dabiloha</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berhasil</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menjadi</w:t>
      </w:r>
      <w:proofErr w:type="spellEnd"/>
      <w:r w:rsidRPr="00D933A3">
        <w:rPr>
          <w:rFonts w:ascii="Times New Roman" w:hAnsi="Times New Roman" w:cs="Times New Roman"/>
        </w:rPr>
        <w:t xml:space="preserve"> media </w:t>
      </w:r>
      <w:proofErr w:type="spellStart"/>
      <w:r w:rsidRPr="00D933A3">
        <w:rPr>
          <w:rFonts w:ascii="Times New Roman" w:hAnsi="Times New Roman" w:cs="Times New Roman"/>
        </w:rPr>
        <w:t>edukasi</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budaya</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pusat</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aktivitas</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komunitas</w:t>
      </w:r>
      <w:proofErr w:type="spellEnd"/>
      <w:r w:rsidRPr="00D933A3">
        <w:rPr>
          <w:rFonts w:ascii="Times New Roman" w:hAnsi="Times New Roman" w:cs="Times New Roman"/>
        </w:rPr>
        <w:t xml:space="preserve">, dan </w:t>
      </w:r>
      <w:proofErr w:type="spellStart"/>
      <w:r w:rsidRPr="00D933A3">
        <w:rPr>
          <w:rFonts w:ascii="Times New Roman" w:hAnsi="Times New Roman" w:cs="Times New Roman"/>
        </w:rPr>
        <w:t>penghubung</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antar</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generasi</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meskipun</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melestarikan</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kesenian</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tradisional</w:t>
      </w:r>
      <w:proofErr w:type="spellEnd"/>
      <w:r w:rsidRPr="00D933A3">
        <w:rPr>
          <w:rFonts w:ascii="Times New Roman" w:hAnsi="Times New Roman" w:cs="Times New Roman"/>
        </w:rPr>
        <w:t xml:space="preserve"> di </w:t>
      </w:r>
      <w:proofErr w:type="spellStart"/>
      <w:r w:rsidRPr="00D933A3">
        <w:rPr>
          <w:rFonts w:ascii="Times New Roman" w:hAnsi="Times New Roman" w:cs="Times New Roman"/>
        </w:rPr>
        <w:t>tengah</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tantangan</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modernitas</w:t>
      </w:r>
      <w:proofErr w:type="spellEnd"/>
      <w:r w:rsidRPr="00D933A3">
        <w:rPr>
          <w:rFonts w:ascii="Times New Roman" w:hAnsi="Times New Roman" w:cs="Times New Roman"/>
        </w:rPr>
        <w:t xml:space="preserve">. Dalam </w:t>
      </w:r>
      <w:proofErr w:type="spellStart"/>
      <w:r w:rsidRPr="00D933A3">
        <w:rPr>
          <w:rFonts w:ascii="Times New Roman" w:hAnsi="Times New Roman" w:cs="Times New Roman"/>
        </w:rPr>
        <w:t>perjalanannya</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sanggar</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telah</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berubah</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menjadi</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rumah</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budaya</w:t>
      </w:r>
      <w:proofErr w:type="spellEnd"/>
      <w:r w:rsidRPr="00D933A3">
        <w:rPr>
          <w:rFonts w:ascii="Times New Roman" w:hAnsi="Times New Roman" w:cs="Times New Roman"/>
        </w:rPr>
        <w:t xml:space="preserve"> di </w:t>
      </w:r>
      <w:proofErr w:type="spellStart"/>
      <w:r w:rsidRPr="00D933A3">
        <w:rPr>
          <w:rFonts w:ascii="Times New Roman" w:hAnsi="Times New Roman" w:cs="Times New Roman"/>
        </w:rPr>
        <w:t>tahun</w:t>
      </w:r>
      <w:proofErr w:type="spellEnd"/>
      <w:r w:rsidRPr="00D933A3">
        <w:rPr>
          <w:rFonts w:ascii="Times New Roman" w:hAnsi="Times New Roman" w:cs="Times New Roman"/>
        </w:rPr>
        <w:t xml:space="preserve"> 2024, </w:t>
      </w:r>
      <w:proofErr w:type="spellStart"/>
      <w:r w:rsidRPr="00D933A3">
        <w:rPr>
          <w:rFonts w:ascii="Times New Roman" w:hAnsi="Times New Roman" w:cs="Times New Roman"/>
        </w:rPr>
        <w:t>memperkuat</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fungsi</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sosial</w:t>
      </w:r>
      <w:proofErr w:type="spellEnd"/>
      <w:r w:rsidRPr="00D933A3">
        <w:rPr>
          <w:rFonts w:ascii="Times New Roman" w:hAnsi="Times New Roman" w:cs="Times New Roman"/>
        </w:rPr>
        <w:t xml:space="preserve"> dan </w:t>
      </w:r>
      <w:proofErr w:type="spellStart"/>
      <w:r w:rsidRPr="00D933A3">
        <w:rPr>
          <w:rFonts w:ascii="Times New Roman" w:hAnsi="Times New Roman" w:cs="Times New Roman"/>
        </w:rPr>
        <w:t>edukatifnya</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Penelitian</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ini</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diharapkan</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dapat</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berkontribusi</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secara</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teori</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dalam</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historiografi</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seni</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budaya</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Tobelo</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serta</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memberikan</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manfaat</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praktis</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sebagai</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referensi</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pendidikan</w:t>
      </w:r>
      <w:proofErr w:type="spellEnd"/>
      <w:r w:rsidRPr="00D933A3">
        <w:rPr>
          <w:rFonts w:ascii="Times New Roman" w:hAnsi="Times New Roman" w:cs="Times New Roman"/>
        </w:rPr>
        <w:t xml:space="preserve"> dan </w:t>
      </w:r>
      <w:proofErr w:type="spellStart"/>
      <w:r w:rsidRPr="00D933A3">
        <w:rPr>
          <w:rFonts w:ascii="Times New Roman" w:hAnsi="Times New Roman" w:cs="Times New Roman"/>
        </w:rPr>
        <w:t>dokumentasi</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adat</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lokal</w:t>
      </w:r>
      <w:proofErr w:type="spellEnd"/>
      <w:r w:rsidRPr="00D933A3">
        <w:rPr>
          <w:rFonts w:ascii="Times New Roman" w:hAnsi="Times New Roman" w:cs="Times New Roman"/>
        </w:rPr>
        <w:t>.</w:t>
      </w:r>
    </w:p>
    <w:p w14:paraId="52FFD83B" w14:textId="77777777" w:rsidR="00D933A3" w:rsidRDefault="00D933A3" w:rsidP="00B976A5">
      <w:pPr>
        <w:spacing w:after="0" w:line="240" w:lineRule="auto"/>
        <w:jc w:val="both"/>
        <w:rPr>
          <w:rFonts w:ascii="Times New Roman" w:hAnsi="Times New Roman" w:cs="Times New Roman"/>
          <w:b/>
          <w:bCs/>
        </w:rPr>
      </w:pPr>
    </w:p>
    <w:p w14:paraId="71E1FE5E" w14:textId="0E7F7273" w:rsidR="00B976A5" w:rsidRDefault="00D933A3" w:rsidP="00B976A5">
      <w:pPr>
        <w:spacing w:after="0" w:line="240" w:lineRule="auto"/>
        <w:jc w:val="both"/>
        <w:rPr>
          <w:rFonts w:ascii="Times New Roman" w:hAnsi="Times New Roman" w:cs="Times New Roman"/>
          <w:b/>
          <w:bCs/>
        </w:rPr>
      </w:pPr>
      <w:r w:rsidRPr="00D933A3">
        <w:rPr>
          <w:rFonts w:ascii="Times New Roman" w:hAnsi="Times New Roman" w:cs="Times New Roman"/>
          <w:b/>
          <w:bCs/>
        </w:rPr>
        <w:t xml:space="preserve">Kata </w:t>
      </w:r>
      <w:proofErr w:type="spellStart"/>
      <w:r w:rsidRPr="00D933A3">
        <w:rPr>
          <w:rFonts w:ascii="Times New Roman" w:hAnsi="Times New Roman" w:cs="Times New Roman"/>
          <w:b/>
          <w:bCs/>
        </w:rPr>
        <w:t>kunci</w:t>
      </w:r>
      <w:proofErr w:type="spellEnd"/>
      <w:r w:rsidRPr="00D933A3">
        <w:rPr>
          <w:rFonts w:ascii="Times New Roman" w:hAnsi="Times New Roman" w:cs="Times New Roman"/>
          <w:b/>
          <w:bCs/>
        </w:rPr>
        <w:t xml:space="preserve">: </w:t>
      </w:r>
      <w:proofErr w:type="spellStart"/>
      <w:r w:rsidRPr="00D933A3">
        <w:rPr>
          <w:rFonts w:ascii="Times New Roman" w:hAnsi="Times New Roman" w:cs="Times New Roman"/>
          <w:b/>
          <w:bCs/>
        </w:rPr>
        <w:t>Pelestarian</w:t>
      </w:r>
      <w:proofErr w:type="spellEnd"/>
      <w:r w:rsidRPr="00D933A3">
        <w:rPr>
          <w:rFonts w:ascii="Times New Roman" w:hAnsi="Times New Roman" w:cs="Times New Roman"/>
          <w:b/>
          <w:bCs/>
        </w:rPr>
        <w:t xml:space="preserve">, </w:t>
      </w:r>
      <w:proofErr w:type="spellStart"/>
      <w:r w:rsidRPr="00D933A3">
        <w:rPr>
          <w:rFonts w:ascii="Times New Roman" w:hAnsi="Times New Roman" w:cs="Times New Roman"/>
          <w:b/>
          <w:bCs/>
        </w:rPr>
        <w:t>seni</w:t>
      </w:r>
      <w:proofErr w:type="spellEnd"/>
      <w:r w:rsidRPr="00D933A3">
        <w:rPr>
          <w:rFonts w:ascii="Times New Roman" w:hAnsi="Times New Roman" w:cs="Times New Roman"/>
          <w:b/>
          <w:bCs/>
        </w:rPr>
        <w:t xml:space="preserve"> dan </w:t>
      </w:r>
      <w:proofErr w:type="spellStart"/>
      <w:r w:rsidRPr="00D933A3">
        <w:rPr>
          <w:rFonts w:ascii="Times New Roman" w:hAnsi="Times New Roman" w:cs="Times New Roman"/>
          <w:b/>
          <w:bCs/>
        </w:rPr>
        <w:t>budaya</w:t>
      </w:r>
      <w:proofErr w:type="spellEnd"/>
      <w:r w:rsidRPr="00D933A3">
        <w:rPr>
          <w:rFonts w:ascii="Times New Roman" w:hAnsi="Times New Roman" w:cs="Times New Roman"/>
          <w:b/>
          <w:bCs/>
        </w:rPr>
        <w:t xml:space="preserve">, dan </w:t>
      </w:r>
      <w:proofErr w:type="spellStart"/>
      <w:r w:rsidRPr="00D933A3">
        <w:rPr>
          <w:rFonts w:ascii="Times New Roman" w:hAnsi="Times New Roman" w:cs="Times New Roman"/>
          <w:b/>
          <w:bCs/>
        </w:rPr>
        <w:t>dabiloha</w:t>
      </w:r>
      <w:proofErr w:type="spellEnd"/>
    </w:p>
    <w:p w14:paraId="0665E7EF" w14:textId="77777777" w:rsidR="00D933A3" w:rsidRDefault="00D933A3" w:rsidP="00B976A5">
      <w:pPr>
        <w:spacing w:after="0" w:line="240" w:lineRule="auto"/>
        <w:jc w:val="both"/>
        <w:rPr>
          <w:rFonts w:ascii="Times New Roman" w:hAnsi="Times New Roman" w:cs="Times New Roman"/>
        </w:rPr>
      </w:pPr>
    </w:p>
    <w:p w14:paraId="700F28BC" w14:textId="77777777" w:rsidR="00D933A3" w:rsidRDefault="00D933A3" w:rsidP="00B976A5">
      <w:pPr>
        <w:spacing w:after="0" w:line="240" w:lineRule="auto"/>
        <w:jc w:val="center"/>
        <w:rPr>
          <w:rFonts w:ascii="Times New Roman" w:hAnsi="Times New Roman" w:cs="Times New Roman"/>
          <w:b/>
          <w:bCs/>
        </w:rPr>
      </w:pPr>
    </w:p>
    <w:p w14:paraId="3A2F4847" w14:textId="4A566936" w:rsidR="00B976A5" w:rsidRPr="00B976A5" w:rsidRDefault="00B976A5" w:rsidP="00B976A5">
      <w:pPr>
        <w:spacing w:after="0" w:line="240" w:lineRule="auto"/>
        <w:jc w:val="center"/>
        <w:rPr>
          <w:rFonts w:ascii="Times New Roman" w:hAnsi="Times New Roman" w:cs="Times New Roman"/>
          <w:b/>
          <w:bCs/>
        </w:rPr>
      </w:pPr>
      <w:r w:rsidRPr="00B976A5">
        <w:rPr>
          <w:rFonts w:ascii="Times New Roman" w:hAnsi="Times New Roman" w:cs="Times New Roman"/>
          <w:b/>
          <w:bCs/>
        </w:rPr>
        <w:t>Abstract</w:t>
      </w:r>
    </w:p>
    <w:p w14:paraId="7D25BD15" w14:textId="0BA545D5" w:rsidR="003B0290" w:rsidRDefault="00D933A3" w:rsidP="00B976A5">
      <w:pPr>
        <w:spacing w:after="0" w:line="240" w:lineRule="auto"/>
        <w:jc w:val="both"/>
        <w:rPr>
          <w:rFonts w:ascii="Times New Roman" w:hAnsi="Times New Roman" w:cs="Times New Roman"/>
        </w:rPr>
      </w:pPr>
      <w:r w:rsidRPr="00D933A3">
        <w:rPr>
          <w:rFonts w:ascii="Times New Roman" w:hAnsi="Times New Roman" w:cs="Times New Roman"/>
        </w:rPr>
        <w:t xml:space="preserve">Indonesia is rich in arts and culture as ancestral heritage that deserves preservation. Globalization and modernization have impacted the younger generation’s interest in traditional arts, relegating them to mere spectacles rather than active parts of life. In this context, </w:t>
      </w:r>
      <w:proofErr w:type="spellStart"/>
      <w:r w:rsidRPr="00D933A3">
        <w:rPr>
          <w:rFonts w:ascii="Times New Roman" w:hAnsi="Times New Roman" w:cs="Times New Roman"/>
        </w:rPr>
        <w:t>Dabiloha</w:t>
      </w:r>
      <w:proofErr w:type="spellEnd"/>
      <w:r w:rsidRPr="00D933A3">
        <w:rPr>
          <w:rFonts w:ascii="Times New Roman" w:hAnsi="Times New Roman" w:cs="Times New Roman"/>
        </w:rPr>
        <w:t xml:space="preserve"> in Gura Village, </w:t>
      </w:r>
      <w:proofErr w:type="spellStart"/>
      <w:r w:rsidRPr="00D933A3">
        <w:rPr>
          <w:rFonts w:ascii="Times New Roman" w:hAnsi="Times New Roman" w:cs="Times New Roman"/>
        </w:rPr>
        <w:t>Tobelo</w:t>
      </w:r>
      <w:proofErr w:type="spellEnd"/>
      <w:r w:rsidRPr="00D933A3">
        <w:rPr>
          <w:rFonts w:ascii="Times New Roman" w:hAnsi="Times New Roman" w:cs="Times New Roman"/>
        </w:rPr>
        <w:t xml:space="preserve">, North Halmahera, strives to preserve and revitalize </w:t>
      </w:r>
      <w:proofErr w:type="spellStart"/>
      <w:r w:rsidRPr="00D933A3">
        <w:rPr>
          <w:rFonts w:ascii="Times New Roman" w:hAnsi="Times New Roman" w:cs="Times New Roman"/>
        </w:rPr>
        <w:t>Tobelo</w:t>
      </w:r>
      <w:proofErr w:type="spellEnd"/>
      <w:r w:rsidRPr="00D933A3">
        <w:rPr>
          <w:rFonts w:ascii="Times New Roman" w:hAnsi="Times New Roman" w:cs="Times New Roman"/>
        </w:rPr>
        <w:t xml:space="preserve"> cultural expressions such as the </w:t>
      </w:r>
      <w:proofErr w:type="spellStart"/>
      <w:r w:rsidRPr="00D933A3">
        <w:rPr>
          <w:rFonts w:ascii="Times New Roman" w:hAnsi="Times New Roman" w:cs="Times New Roman"/>
        </w:rPr>
        <w:t>Gomatere</w:t>
      </w:r>
      <w:proofErr w:type="spellEnd"/>
      <w:r w:rsidRPr="00D933A3">
        <w:rPr>
          <w:rFonts w:ascii="Times New Roman" w:hAnsi="Times New Roman" w:cs="Times New Roman"/>
        </w:rPr>
        <w:t xml:space="preserve"> Dance, </w:t>
      </w:r>
      <w:proofErr w:type="spellStart"/>
      <w:r w:rsidRPr="00D933A3">
        <w:rPr>
          <w:rFonts w:ascii="Times New Roman" w:hAnsi="Times New Roman" w:cs="Times New Roman"/>
        </w:rPr>
        <w:t>Cakalele</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Tonaka</w:t>
      </w:r>
      <w:proofErr w:type="spellEnd"/>
      <w:r w:rsidRPr="00D933A3">
        <w:rPr>
          <w:rFonts w:ascii="Times New Roman" w:hAnsi="Times New Roman" w:cs="Times New Roman"/>
        </w:rPr>
        <w:t xml:space="preserve"> Madutu, Falo Laor </w:t>
      </w:r>
      <w:proofErr w:type="spellStart"/>
      <w:r w:rsidRPr="00D933A3">
        <w:rPr>
          <w:rFonts w:ascii="Times New Roman" w:hAnsi="Times New Roman" w:cs="Times New Roman"/>
        </w:rPr>
        <w:t>Theater</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Dabiloha</w:t>
      </w:r>
      <w:proofErr w:type="spellEnd"/>
      <w:r w:rsidRPr="00D933A3">
        <w:rPr>
          <w:rFonts w:ascii="Times New Roman" w:hAnsi="Times New Roman" w:cs="Times New Roman"/>
        </w:rPr>
        <w:t xml:space="preserve"> Song, </w:t>
      </w:r>
      <w:proofErr w:type="spellStart"/>
      <w:r w:rsidRPr="00D933A3">
        <w:rPr>
          <w:rFonts w:ascii="Times New Roman" w:hAnsi="Times New Roman" w:cs="Times New Roman"/>
        </w:rPr>
        <w:t>Saloi</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Denge-denge</w:t>
      </w:r>
      <w:proofErr w:type="spellEnd"/>
      <w:r w:rsidRPr="00D933A3">
        <w:rPr>
          <w:rFonts w:ascii="Times New Roman" w:hAnsi="Times New Roman" w:cs="Times New Roman"/>
        </w:rPr>
        <w:t xml:space="preserve">, and local folklore through a range of cultural activities between 2015 and 2024. This research employs a qualitative historical method through four stages: heuristics, source criticism, interpretation, and historiography. Data were collected from literature studies, interviews with cultural workshop administrators, </w:t>
      </w:r>
      <w:proofErr w:type="spellStart"/>
      <w:r w:rsidRPr="00D933A3">
        <w:rPr>
          <w:rFonts w:ascii="Times New Roman" w:hAnsi="Times New Roman" w:cs="Times New Roman"/>
        </w:rPr>
        <w:t>Tobelo</w:t>
      </w:r>
      <w:proofErr w:type="spellEnd"/>
      <w:r w:rsidRPr="00D933A3">
        <w:rPr>
          <w:rFonts w:ascii="Times New Roman" w:hAnsi="Times New Roman" w:cs="Times New Roman"/>
        </w:rPr>
        <w:t xml:space="preserve"> community leaders, academic figures, field observations, and local archive documentation. The analysis focuses on source authenticity (both internal and external criticism, the meaning and significance of preservation efforts, and the construction of a historical narrative regarding </w:t>
      </w:r>
      <w:proofErr w:type="spellStart"/>
      <w:r w:rsidRPr="00D933A3">
        <w:rPr>
          <w:rFonts w:ascii="Times New Roman" w:hAnsi="Times New Roman" w:cs="Times New Roman"/>
        </w:rPr>
        <w:t>Tobelo</w:t>
      </w:r>
      <w:proofErr w:type="spellEnd"/>
      <w:r w:rsidRPr="00D933A3">
        <w:rPr>
          <w:rFonts w:ascii="Times New Roman" w:hAnsi="Times New Roman" w:cs="Times New Roman"/>
        </w:rPr>
        <w:t xml:space="preserve"> cultural preservation via </w:t>
      </w:r>
      <w:proofErr w:type="spellStart"/>
      <w:r w:rsidRPr="00D933A3">
        <w:rPr>
          <w:rFonts w:ascii="Times New Roman" w:hAnsi="Times New Roman" w:cs="Times New Roman"/>
        </w:rPr>
        <w:t>Dabiloha</w:t>
      </w:r>
      <w:proofErr w:type="spellEnd"/>
      <w:r w:rsidRPr="00D933A3">
        <w:rPr>
          <w:rFonts w:ascii="Times New Roman" w:hAnsi="Times New Roman" w:cs="Times New Roman"/>
        </w:rPr>
        <w:t xml:space="preserve">. The results indicate that </w:t>
      </w:r>
      <w:proofErr w:type="spellStart"/>
      <w:r w:rsidRPr="00D933A3">
        <w:rPr>
          <w:rFonts w:ascii="Times New Roman" w:hAnsi="Times New Roman" w:cs="Times New Roman"/>
        </w:rPr>
        <w:t>Dabiloha</w:t>
      </w:r>
      <w:proofErr w:type="spellEnd"/>
      <w:r w:rsidRPr="00D933A3">
        <w:rPr>
          <w:rFonts w:ascii="Times New Roman" w:hAnsi="Times New Roman" w:cs="Times New Roman"/>
        </w:rPr>
        <w:t xml:space="preserve"> has emerged as a cultural education medium, a community activity </w:t>
      </w:r>
      <w:proofErr w:type="spellStart"/>
      <w:r w:rsidRPr="00D933A3">
        <w:rPr>
          <w:rFonts w:ascii="Times New Roman" w:hAnsi="Times New Roman" w:cs="Times New Roman"/>
        </w:rPr>
        <w:t>center</w:t>
      </w:r>
      <w:proofErr w:type="spellEnd"/>
      <w:r w:rsidRPr="00D933A3">
        <w:rPr>
          <w:rFonts w:ascii="Times New Roman" w:hAnsi="Times New Roman" w:cs="Times New Roman"/>
        </w:rPr>
        <w:t xml:space="preserve">, and an intergenerational bridge, despite the challenges posed by modernity. Notably, in 2024, the </w:t>
      </w:r>
      <w:proofErr w:type="spellStart"/>
      <w:r w:rsidRPr="00D933A3">
        <w:rPr>
          <w:rFonts w:ascii="Times New Roman" w:hAnsi="Times New Roman" w:cs="Times New Roman"/>
        </w:rPr>
        <w:t>sanggar</w:t>
      </w:r>
      <w:proofErr w:type="spellEnd"/>
      <w:r w:rsidRPr="00D933A3">
        <w:rPr>
          <w:rFonts w:ascii="Times New Roman" w:hAnsi="Times New Roman" w:cs="Times New Roman"/>
        </w:rPr>
        <w:t xml:space="preserve"> evolved into a recognized Cultural House, strengthening its social and educational roles. This study aims </w:t>
      </w:r>
      <w:r w:rsidRPr="00D933A3">
        <w:rPr>
          <w:rFonts w:ascii="Times New Roman" w:hAnsi="Times New Roman" w:cs="Times New Roman"/>
        </w:rPr>
        <w:lastRenderedPageBreak/>
        <w:t xml:space="preserve">to contribute to the theoretical enrichment of </w:t>
      </w:r>
      <w:proofErr w:type="spellStart"/>
      <w:r w:rsidRPr="00D933A3">
        <w:rPr>
          <w:rFonts w:ascii="Times New Roman" w:hAnsi="Times New Roman" w:cs="Times New Roman"/>
        </w:rPr>
        <w:t>Tobelo</w:t>
      </w:r>
      <w:proofErr w:type="spellEnd"/>
      <w:r w:rsidRPr="00D933A3">
        <w:rPr>
          <w:rFonts w:ascii="Times New Roman" w:hAnsi="Times New Roman" w:cs="Times New Roman"/>
        </w:rPr>
        <w:t xml:space="preserve"> cultural historiography while offering practical value as a reference for educational purposes and documentation of local heritage.</w:t>
      </w:r>
    </w:p>
    <w:p w14:paraId="404B768C" w14:textId="77777777" w:rsidR="00D933A3" w:rsidRDefault="00D933A3" w:rsidP="00B976A5">
      <w:pPr>
        <w:spacing w:after="0" w:line="240" w:lineRule="auto"/>
        <w:jc w:val="both"/>
        <w:rPr>
          <w:rFonts w:ascii="Times New Roman" w:hAnsi="Times New Roman" w:cs="Times New Roman"/>
          <w:b/>
          <w:bCs/>
        </w:rPr>
      </w:pPr>
    </w:p>
    <w:p w14:paraId="5C288637" w14:textId="4122A328" w:rsidR="00E529D3" w:rsidRDefault="00D933A3" w:rsidP="00E529D3">
      <w:pPr>
        <w:spacing w:after="0" w:line="360" w:lineRule="auto"/>
        <w:jc w:val="both"/>
        <w:rPr>
          <w:rFonts w:ascii="Times New Roman" w:hAnsi="Times New Roman" w:cs="Times New Roman"/>
          <w:b/>
          <w:bCs/>
        </w:rPr>
      </w:pPr>
      <w:r w:rsidRPr="00D933A3">
        <w:rPr>
          <w:rFonts w:ascii="Times New Roman" w:hAnsi="Times New Roman" w:cs="Times New Roman"/>
          <w:b/>
          <w:bCs/>
        </w:rPr>
        <w:t xml:space="preserve">Keywords: </w:t>
      </w:r>
      <w:r w:rsidRPr="00D933A3">
        <w:rPr>
          <w:rFonts w:ascii="Times New Roman" w:hAnsi="Times New Roman" w:cs="Times New Roman"/>
        </w:rPr>
        <w:t xml:space="preserve">Preservation, arts and culture, and </w:t>
      </w:r>
      <w:proofErr w:type="spellStart"/>
      <w:r w:rsidRPr="00D933A3">
        <w:rPr>
          <w:rFonts w:ascii="Times New Roman" w:hAnsi="Times New Roman" w:cs="Times New Roman"/>
        </w:rPr>
        <w:t>dabiloha</w:t>
      </w:r>
      <w:proofErr w:type="spellEnd"/>
    </w:p>
    <w:p w14:paraId="0D67A566" w14:textId="77777777" w:rsidR="00D933A3" w:rsidRDefault="00D933A3" w:rsidP="00E529D3">
      <w:pPr>
        <w:spacing w:after="0" w:line="360" w:lineRule="auto"/>
        <w:jc w:val="both"/>
        <w:rPr>
          <w:rFonts w:ascii="Times New Roman" w:hAnsi="Times New Roman" w:cs="Times New Roman"/>
          <w:b/>
          <w:bCs/>
        </w:rPr>
      </w:pPr>
    </w:p>
    <w:p w14:paraId="1D00858D" w14:textId="68D9FA63" w:rsidR="00E529D3" w:rsidRPr="00E529D3" w:rsidRDefault="00E529D3" w:rsidP="00E529D3">
      <w:pPr>
        <w:spacing w:after="0" w:line="360" w:lineRule="auto"/>
        <w:jc w:val="both"/>
        <w:rPr>
          <w:rFonts w:ascii="Times New Roman" w:hAnsi="Times New Roman" w:cs="Times New Roman"/>
          <w:b/>
          <w:bCs/>
        </w:rPr>
      </w:pPr>
      <w:proofErr w:type="spellStart"/>
      <w:r w:rsidRPr="00E529D3">
        <w:rPr>
          <w:rFonts w:ascii="Times New Roman" w:hAnsi="Times New Roman" w:cs="Times New Roman"/>
          <w:b/>
          <w:bCs/>
        </w:rPr>
        <w:t>Pendahuluan</w:t>
      </w:r>
      <w:proofErr w:type="spellEnd"/>
    </w:p>
    <w:p w14:paraId="3A9ABD47" w14:textId="60D4525E" w:rsidR="00D933A3" w:rsidRPr="00D933A3" w:rsidRDefault="00D933A3" w:rsidP="00D933A3">
      <w:pPr>
        <w:spacing w:after="0" w:line="360" w:lineRule="auto"/>
        <w:ind w:firstLine="567"/>
        <w:jc w:val="both"/>
        <w:rPr>
          <w:rFonts w:ascii="Times New Roman" w:hAnsi="Times New Roman" w:cs="Times New Roman"/>
        </w:rPr>
      </w:pPr>
      <w:r w:rsidRPr="00D933A3">
        <w:rPr>
          <w:rFonts w:ascii="Times New Roman" w:hAnsi="Times New Roman" w:cs="Times New Roman"/>
        </w:rPr>
        <w:t xml:space="preserve">Seni dan </w:t>
      </w:r>
      <w:proofErr w:type="spellStart"/>
      <w:r w:rsidRPr="00D933A3">
        <w:rPr>
          <w:rFonts w:ascii="Times New Roman" w:hAnsi="Times New Roman" w:cs="Times New Roman"/>
        </w:rPr>
        <w:t>budaya</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adalah</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kekayaan</w:t>
      </w:r>
      <w:proofErr w:type="spellEnd"/>
      <w:r w:rsidRPr="00D933A3">
        <w:rPr>
          <w:rFonts w:ascii="Times New Roman" w:hAnsi="Times New Roman" w:cs="Times New Roman"/>
        </w:rPr>
        <w:t xml:space="preserve"> dan </w:t>
      </w:r>
      <w:proofErr w:type="spellStart"/>
      <w:r w:rsidRPr="00D933A3">
        <w:rPr>
          <w:rFonts w:ascii="Times New Roman" w:hAnsi="Times New Roman" w:cs="Times New Roman"/>
        </w:rPr>
        <w:t>warisan</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leluhur</w:t>
      </w:r>
      <w:proofErr w:type="spellEnd"/>
      <w:r w:rsidRPr="00D933A3">
        <w:rPr>
          <w:rFonts w:ascii="Times New Roman" w:hAnsi="Times New Roman" w:cs="Times New Roman"/>
        </w:rPr>
        <w:t xml:space="preserve"> di Indonesia yang </w:t>
      </w:r>
      <w:proofErr w:type="spellStart"/>
      <w:r w:rsidRPr="00D933A3">
        <w:rPr>
          <w:rFonts w:ascii="Times New Roman" w:hAnsi="Times New Roman" w:cs="Times New Roman"/>
        </w:rPr>
        <w:t>wajib</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dilestarikan</w:t>
      </w:r>
      <w:proofErr w:type="spellEnd"/>
      <w:r w:rsidRPr="00D933A3">
        <w:rPr>
          <w:rFonts w:ascii="Times New Roman" w:hAnsi="Times New Roman" w:cs="Times New Roman"/>
        </w:rPr>
        <w:t xml:space="preserve">. Seni </w:t>
      </w:r>
      <w:proofErr w:type="spellStart"/>
      <w:r w:rsidRPr="00D933A3">
        <w:rPr>
          <w:rFonts w:ascii="Times New Roman" w:hAnsi="Times New Roman" w:cs="Times New Roman"/>
        </w:rPr>
        <w:t>adalah</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sebuah</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keahlian</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dalam</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membuat</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karya</w:t>
      </w:r>
      <w:proofErr w:type="spellEnd"/>
      <w:r w:rsidRPr="00D933A3">
        <w:rPr>
          <w:rFonts w:ascii="Times New Roman" w:hAnsi="Times New Roman" w:cs="Times New Roman"/>
        </w:rPr>
        <w:t xml:space="preserve"> yang </w:t>
      </w:r>
      <w:proofErr w:type="spellStart"/>
      <w:r w:rsidRPr="00D933A3">
        <w:rPr>
          <w:rFonts w:ascii="Times New Roman" w:hAnsi="Times New Roman" w:cs="Times New Roman"/>
        </w:rPr>
        <w:t>bermutu</w:t>
      </w:r>
      <w:proofErr w:type="spellEnd"/>
      <w:r w:rsidRPr="00D933A3">
        <w:rPr>
          <w:rFonts w:ascii="Times New Roman" w:hAnsi="Times New Roman" w:cs="Times New Roman"/>
        </w:rPr>
        <w:t xml:space="preserve"> yang </w:t>
      </w:r>
      <w:proofErr w:type="spellStart"/>
      <w:r w:rsidRPr="00D933A3">
        <w:rPr>
          <w:rFonts w:ascii="Times New Roman" w:hAnsi="Times New Roman" w:cs="Times New Roman"/>
        </w:rPr>
        <w:t>bisa</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menimbulkan</w:t>
      </w:r>
      <w:proofErr w:type="spellEnd"/>
      <w:r w:rsidRPr="00D933A3">
        <w:rPr>
          <w:rFonts w:ascii="Times New Roman" w:hAnsi="Times New Roman" w:cs="Times New Roman"/>
        </w:rPr>
        <w:t xml:space="preserve"> rasa </w:t>
      </w:r>
      <w:proofErr w:type="spellStart"/>
      <w:r w:rsidRPr="00D933A3">
        <w:rPr>
          <w:rFonts w:ascii="Times New Roman" w:hAnsi="Times New Roman" w:cs="Times New Roman"/>
        </w:rPr>
        <w:t>indah</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bagi</w:t>
      </w:r>
      <w:proofErr w:type="spellEnd"/>
      <w:r w:rsidRPr="00D933A3">
        <w:rPr>
          <w:rFonts w:ascii="Times New Roman" w:hAnsi="Times New Roman" w:cs="Times New Roman"/>
        </w:rPr>
        <w:t xml:space="preserve"> orang yang </w:t>
      </w:r>
      <w:proofErr w:type="spellStart"/>
      <w:r w:rsidRPr="00D933A3">
        <w:rPr>
          <w:rFonts w:ascii="Times New Roman" w:hAnsi="Times New Roman" w:cs="Times New Roman"/>
        </w:rPr>
        <w:t>melihat</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mendengar</w:t>
      </w:r>
      <w:proofErr w:type="spellEnd"/>
      <w:r w:rsidRPr="00D933A3">
        <w:rPr>
          <w:rFonts w:ascii="Times New Roman" w:hAnsi="Times New Roman" w:cs="Times New Roman"/>
        </w:rPr>
        <w:t xml:space="preserve"> dan </w:t>
      </w:r>
      <w:proofErr w:type="spellStart"/>
      <w:r w:rsidRPr="00D933A3">
        <w:rPr>
          <w:rFonts w:ascii="Times New Roman" w:hAnsi="Times New Roman" w:cs="Times New Roman"/>
        </w:rPr>
        <w:t>merasakannya</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Sedangkan</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Kebudayaan</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adalah</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sebuah</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pemikiran</w:t>
      </w:r>
      <w:proofErr w:type="spellEnd"/>
      <w:r w:rsidRPr="00D933A3">
        <w:rPr>
          <w:rFonts w:ascii="Times New Roman" w:hAnsi="Times New Roman" w:cs="Times New Roman"/>
        </w:rPr>
        <w:t xml:space="preserve"> yang </w:t>
      </w:r>
      <w:proofErr w:type="spellStart"/>
      <w:r w:rsidRPr="00D933A3">
        <w:rPr>
          <w:rFonts w:ascii="Times New Roman" w:hAnsi="Times New Roman" w:cs="Times New Roman"/>
        </w:rPr>
        <w:t>menghasilkan</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sebuah</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karya</w:t>
      </w:r>
      <w:proofErr w:type="spellEnd"/>
      <w:r w:rsidRPr="00D933A3">
        <w:rPr>
          <w:rFonts w:ascii="Times New Roman" w:hAnsi="Times New Roman" w:cs="Times New Roman"/>
        </w:rPr>
        <w:t xml:space="preserve"> yang </w:t>
      </w:r>
      <w:proofErr w:type="spellStart"/>
      <w:r w:rsidRPr="00D933A3">
        <w:rPr>
          <w:rFonts w:ascii="Times New Roman" w:hAnsi="Times New Roman" w:cs="Times New Roman"/>
        </w:rPr>
        <w:t>tidak</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berakar</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dari</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nurani</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namun</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melalui</w:t>
      </w:r>
      <w:proofErr w:type="spellEnd"/>
      <w:r w:rsidRPr="00D933A3">
        <w:rPr>
          <w:rFonts w:ascii="Times New Roman" w:hAnsi="Times New Roman" w:cs="Times New Roman"/>
        </w:rPr>
        <w:t xml:space="preserve"> proses </w:t>
      </w:r>
      <w:proofErr w:type="spellStart"/>
      <w:r w:rsidRPr="00D933A3">
        <w:rPr>
          <w:rFonts w:ascii="Times New Roman" w:hAnsi="Times New Roman" w:cs="Times New Roman"/>
        </w:rPr>
        <w:t>belajar</w:t>
      </w:r>
      <w:proofErr w:type="spellEnd"/>
      <w:r w:rsidRPr="00D933A3">
        <w:rPr>
          <w:rFonts w:ascii="Times New Roman" w:hAnsi="Times New Roman" w:cs="Times New Roman"/>
        </w:rPr>
        <w:t xml:space="preserve"> yang </w:t>
      </w:r>
      <w:proofErr w:type="spellStart"/>
      <w:r w:rsidRPr="00D933A3">
        <w:rPr>
          <w:rFonts w:ascii="Times New Roman" w:hAnsi="Times New Roman" w:cs="Times New Roman"/>
        </w:rPr>
        <w:t>hanya</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bisa</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dicetuskan</w:t>
      </w:r>
      <w:proofErr w:type="spellEnd"/>
      <w:r w:rsidRPr="00D933A3">
        <w:rPr>
          <w:rFonts w:ascii="Times New Roman" w:hAnsi="Times New Roman" w:cs="Times New Roman"/>
        </w:rPr>
        <w:t xml:space="preserve"> oleh </w:t>
      </w:r>
      <w:proofErr w:type="spellStart"/>
      <w:r w:rsidRPr="00D933A3">
        <w:rPr>
          <w:rFonts w:ascii="Times New Roman" w:hAnsi="Times New Roman" w:cs="Times New Roman"/>
        </w:rPr>
        <w:t>manusia</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Sehingga</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dapat</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disimpulkan</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seni</w:t>
      </w:r>
      <w:proofErr w:type="spellEnd"/>
      <w:r w:rsidRPr="00D933A3">
        <w:rPr>
          <w:rFonts w:ascii="Times New Roman" w:hAnsi="Times New Roman" w:cs="Times New Roman"/>
        </w:rPr>
        <w:t xml:space="preserve"> dan </w:t>
      </w:r>
      <w:proofErr w:type="spellStart"/>
      <w:r w:rsidRPr="00D933A3">
        <w:rPr>
          <w:rFonts w:ascii="Times New Roman" w:hAnsi="Times New Roman" w:cs="Times New Roman"/>
        </w:rPr>
        <w:t>budaya</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adalah</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karya</w:t>
      </w:r>
      <w:proofErr w:type="spellEnd"/>
      <w:r w:rsidRPr="00D933A3">
        <w:rPr>
          <w:rFonts w:ascii="Times New Roman" w:hAnsi="Times New Roman" w:cs="Times New Roman"/>
        </w:rPr>
        <w:t xml:space="preserve"> yang </w:t>
      </w:r>
      <w:proofErr w:type="spellStart"/>
      <w:r w:rsidRPr="00D933A3">
        <w:rPr>
          <w:rFonts w:ascii="Times New Roman" w:hAnsi="Times New Roman" w:cs="Times New Roman"/>
        </w:rPr>
        <w:t>memiliki</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nilai</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keindahan</w:t>
      </w:r>
      <w:proofErr w:type="spellEnd"/>
      <w:r w:rsidRPr="00D933A3">
        <w:rPr>
          <w:rFonts w:ascii="Times New Roman" w:hAnsi="Times New Roman" w:cs="Times New Roman"/>
        </w:rPr>
        <w:t xml:space="preserve"> yang di </w:t>
      </w:r>
      <w:proofErr w:type="spellStart"/>
      <w:r w:rsidRPr="00D933A3">
        <w:rPr>
          <w:rFonts w:ascii="Times New Roman" w:hAnsi="Times New Roman" w:cs="Times New Roman"/>
        </w:rPr>
        <w:t>cetuskan</w:t>
      </w:r>
      <w:proofErr w:type="spellEnd"/>
      <w:r w:rsidRPr="00D933A3">
        <w:rPr>
          <w:rFonts w:ascii="Times New Roman" w:hAnsi="Times New Roman" w:cs="Times New Roman"/>
        </w:rPr>
        <w:t xml:space="preserve"> oleh </w:t>
      </w:r>
      <w:proofErr w:type="spellStart"/>
      <w:r w:rsidRPr="00D933A3">
        <w:rPr>
          <w:rFonts w:ascii="Times New Roman" w:hAnsi="Times New Roman" w:cs="Times New Roman"/>
        </w:rPr>
        <w:t>manusia</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Tingginya</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arus</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globalisasi</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terus</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menggerus</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seni</w:t>
      </w:r>
      <w:proofErr w:type="spellEnd"/>
      <w:r w:rsidRPr="00D933A3">
        <w:rPr>
          <w:rFonts w:ascii="Times New Roman" w:hAnsi="Times New Roman" w:cs="Times New Roman"/>
        </w:rPr>
        <w:t xml:space="preserve"> dan </w:t>
      </w:r>
      <w:proofErr w:type="spellStart"/>
      <w:r w:rsidRPr="00D933A3">
        <w:rPr>
          <w:rFonts w:ascii="Times New Roman" w:hAnsi="Times New Roman" w:cs="Times New Roman"/>
        </w:rPr>
        <w:t>budaya</w:t>
      </w:r>
      <w:proofErr w:type="spellEnd"/>
      <w:r w:rsidRPr="00D933A3">
        <w:rPr>
          <w:rFonts w:ascii="Times New Roman" w:hAnsi="Times New Roman" w:cs="Times New Roman"/>
        </w:rPr>
        <w:t xml:space="preserve"> di </w:t>
      </w:r>
      <w:proofErr w:type="spellStart"/>
      <w:r w:rsidRPr="00D933A3">
        <w:rPr>
          <w:rFonts w:ascii="Times New Roman" w:hAnsi="Times New Roman" w:cs="Times New Roman"/>
        </w:rPr>
        <w:t>hati</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masyarakat</w:t>
      </w:r>
      <w:proofErr w:type="spellEnd"/>
      <w:r w:rsidRPr="00D933A3">
        <w:rPr>
          <w:rFonts w:ascii="Times New Roman" w:hAnsi="Times New Roman" w:cs="Times New Roman"/>
        </w:rPr>
        <w:t xml:space="preserve"> Indonesia </w:t>
      </w:r>
      <w:proofErr w:type="spellStart"/>
      <w:r w:rsidRPr="00D933A3">
        <w:rPr>
          <w:rFonts w:ascii="Times New Roman" w:hAnsi="Times New Roman" w:cs="Times New Roman"/>
        </w:rPr>
        <w:t>terutama</w:t>
      </w:r>
      <w:proofErr w:type="spellEnd"/>
      <w:r w:rsidRPr="00D933A3">
        <w:rPr>
          <w:rFonts w:ascii="Times New Roman" w:hAnsi="Times New Roman" w:cs="Times New Roman"/>
        </w:rPr>
        <w:t xml:space="preserve"> di </w:t>
      </w:r>
      <w:proofErr w:type="spellStart"/>
      <w:r w:rsidRPr="00D933A3">
        <w:rPr>
          <w:rFonts w:ascii="Times New Roman" w:hAnsi="Times New Roman" w:cs="Times New Roman"/>
        </w:rPr>
        <w:t>kalangan</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anak</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muda</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Pelestarian</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seni</w:t>
      </w:r>
      <w:proofErr w:type="spellEnd"/>
      <w:r w:rsidRPr="00D933A3">
        <w:rPr>
          <w:rFonts w:ascii="Times New Roman" w:hAnsi="Times New Roman" w:cs="Times New Roman"/>
        </w:rPr>
        <w:t xml:space="preserve"> dan </w:t>
      </w:r>
      <w:proofErr w:type="spellStart"/>
      <w:r w:rsidRPr="00D933A3">
        <w:rPr>
          <w:rFonts w:ascii="Times New Roman" w:hAnsi="Times New Roman" w:cs="Times New Roman"/>
        </w:rPr>
        <w:t>budaya</w:t>
      </w:r>
      <w:proofErr w:type="spellEnd"/>
      <w:r w:rsidRPr="00D933A3">
        <w:rPr>
          <w:rFonts w:ascii="Times New Roman" w:hAnsi="Times New Roman" w:cs="Times New Roman"/>
        </w:rPr>
        <w:t xml:space="preserve"> sangat </w:t>
      </w:r>
      <w:proofErr w:type="spellStart"/>
      <w:r w:rsidRPr="00D933A3">
        <w:rPr>
          <w:rFonts w:ascii="Times New Roman" w:hAnsi="Times New Roman" w:cs="Times New Roman"/>
        </w:rPr>
        <w:t>diperlukan</w:t>
      </w:r>
      <w:proofErr w:type="spellEnd"/>
      <w:r w:rsidRPr="00D933A3">
        <w:rPr>
          <w:rFonts w:ascii="Times New Roman" w:hAnsi="Times New Roman" w:cs="Times New Roman"/>
        </w:rPr>
        <w:t xml:space="preserve"> dan </w:t>
      </w:r>
      <w:proofErr w:type="spellStart"/>
      <w:r w:rsidRPr="00D933A3">
        <w:rPr>
          <w:rFonts w:ascii="Times New Roman" w:hAnsi="Times New Roman" w:cs="Times New Roman"/>
        </w:rPr>
        <w:t>harus</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dilakukan</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terus</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menerus</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untuk</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mempertahankan</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nilai-nilai</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seni</w:t>
      </w:r>
      <w:proofErr w:type="spellEnd"/>
      <w:r w:rsidRPr="00D933A3">
        <w:rPr>
          <w:rFonts w:ascii="Times New Roman" w:hAnsi="Times New Roman" w:cs="Times New Roman"/>
        </w:rPr>
        <w:t xml:space="preserve"> dan </w:t>
      </w:r>
      <w:proofErr w:type="spellStart"/>
      <w:r w:rsidRPr="00D933A3">
        <w:rPr>
          <w:rFonts w:ascii="Times New Roman" w:hAnsi="Times New Roman" w:cs="Times New Roman"/>
        </w:rPr>
        <w:t>budaya</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seni</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tradisional</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serta</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menyesuaikan</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dalam</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kondisi</w:t>
      </w:r>
      <w:proofErr w:type="spellEnd"/>
      <w:r w:rsidRPr="00D933A3">
        <w:rPr>
          <w:rFonts w:ascii="Times New Roman" w:hAnsi="Times New Roman" w:cs="Times New Roman"/>
        </w:rPr>
        <w:t xml:space="preserve"> yang </w:t>
      </w:r>
      <w:proofErr w:type="spellStart"/>
      <w:r w:rsidRPr="00D933A3">
        <w:rPr>
          <w:rFonts w:ascii="Times New Roman" w:hAnsi="Times New Roman" w:cs="Times New Roman"/>
        </w:rPr>
        <w:t>semakin</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berkembang</w:t>
      </w:r>
      <w:proofErr w:type="spellEnd"/>
      <w:r w:rsidRPr="00D933A3">
        <w:rPr>
          <w:rFonts w:ascii="Times New Roman" w:hAnsi="Times New Roman" w:cs="Times New Roman"/>
        </w:rPr>
        <w:t xml:space="preserve">. Pusat Seni dan </w:t>
      </w:r>
      <w:proofErr w:type="spellStart"/>
      <w:r w:rsidRPr="00D933A3">
        <w:rPr>
          <w:rFonts w:ascii="Times New Roman" w:hAnsi="Times New Roman" w:cs="Times New Roman"/>
        </w:rPr>
        <w:t>Budaya</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adalah</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solusi</w:t>
      </w:r>
      <w:proofErr w:type="spellEnd"/>
      <w:r w:rsidRPr="00D933A3">
        <w:rPr>
          <w:rFonts w:ascii="Times New Roman" w:hAnsi="Times New Roman" w:cs="Times New Roman"/>
        </w:rPr>
        <w:t xml:space="preserve"> yang </w:t>
      </w:r>
      <w:proofErr w:type="spellStart"/>
      <w:r w:rsidRPr="00D933A3">
        <w:rPr>
          <w:rFonts w:ascii="Times New Roman" w:hAnsi="Times New Roman" w:cs="Times New Roman"/>
        </w:rPr>
        <w:t>memiliki</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peranan</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penting</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dalam</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melestarikan</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seni</w:t>
      </w:r>
      <w:proofErr w:type="spellEnd"/>
      <w:r w:rsidRPr="00D933A3">
        <w:rPr>
          <w:rFonts w:ascii="Times New Roman" w:hAnsi="Times New Roman" w:cs="Times New Roman"/>
        </w:rPr>
        <w:t xml:space="preserve"> dan </w:t>
      </w:r>
      <w:proofErr w:type="spellStart"/>
      <w:r w:rsidRPr="00D933A3">
        <w:rPr>
          <w:rFonts w:ascii="Times New Roman" w:hAnsi="Times New Roman" w:cs="Times New Roman"/>
        </w:rPr>
        <w:t>budaya</w:t>
      </w:r>
      <w:proofErr w:type="spellEnd"/>
      <w:r w:rsidRPr="00D933A3">
        <w:rPr>
          <w:rFonts w:ascii="Times New Roman" w:hAnsi="Times New Roman" w:cs="Times New Roman"/>
        </w:rPr>
        <w:t xml:space="preserve"> bersanding </w:t>
      </w:r>
      <w:proofErr w:type="spellStart"/>
      <w:r w:rsidRPr="00D933A3">
        <w:rPr>
          <w:rFonts w:ascii="Times New Roman" w:hAnsi="Times New Roman" w:cs="Times New Roman"/>
        </w:rPr>
        <w:t>dengan</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tingginya</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arus</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globalisasi</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Beberapa</w:t>
      </w:r>
      <w:proofErr w:type="spellEnd"/>
      <w:r w:rsidRPr="00D933A3">
        <w:rPr>
          <w:rFonts w:ascii="Times New Roman" w:hAnsi="Times New Roman" w:cs="Times New Roman"/>
        </w:rPr>
        <w:t xml:space="preserve"> wilayah di Indonesia </w:t>
      </w:r>
      <w:proofErr w:type="spellStart"/>
      <w:r w:rsidRPr="00D933A3">
        <w:rPr>
          <w:rFonts w:ascii="Times New Roman" w:hAnsi="Times New Roman" w:cs="Times New Roman"/>
        </w:rPr>
        <w:t>sudah</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memiliki</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wadah</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seni</w:t>
      </w:r>
      <w:proofErr w:type="spellEnd"/>
      <w:r w:rsidRPr="00D933A3">
        <w:rPr>
          <w:rFonts w:ascii="Times New Roman" w:hAnsi="Times New Roman" w:cs="Times New Roman"/>
        </w:rPr>
        <w:t xml:space="preserve"> dan </w:t>
      </w:r>
      <w:proofErr w:type="spellStart"/>
      <w:r w:rsidRPr="00D933A3">
        <w:rPr>
          <w:rFonts w:ascii="Times New Roman" w:hAnsi="Times New Roman" w:cs="Times New Roman"/>
        </w:rPr>
        <w:t>budaya</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atau</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pusat</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seni</w:t>
      </w:r>
      <w:proofErr w:type="spellEnd"/>
      <w:r w:rsidRPr="00D933A3">
        <w:rPr>
          <w:rFonts w:ascii="Times New Roman" w:hAnsi="Times New Roman" w:cs="Times New Roman"/>
        </w:rPr>
        <w:t xml:space="preserve"> dan </w:t>
      </w:r>
      <w:proofErr w:type="spellStart"/>
      <w:r w:rsidRPr="00D933A3">
        <w:rPr>
          <w:rFonts w:ascii="Times New Roman" w:hAnsi="Times New Roman" w:cs="Times New Roman"/>
        </w:rPr>
        <w:t>budaya</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sebagai</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upaya</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pelestarian</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seni</w:t>
      </w:r>
      <w:proofErr w:type="spellEnd"/>
      <w:r w:rsidRPr="00D933A3">
        <w:rPr>
          <w:rFonts w:ascii="Times New Roman" w:hAnsi="Times New Roman" w:cs="Times New Roman"/>
        </w:rPr>
        <w:t xml:space="preserve"> dan </w:t>
      </w:r>
      <w:proofErr w:type="spellStart"/>
      <w:r w:rsidRPr="00D933A3">
        <w:rPr>
          <w:rFonts w:ascii="Times New Roman" w:hAnsi="Times New Roman" w:cs="Times New Roman"/>
        </w:rPr>
        <w:t>budaya</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lokal</w:t>
      </w:r>
      <w:proofErr w:type="spellEnd"/>
      <w:r w:rsidRPr="00D933A3">
        <w:rPr>
          <w:rFonts w:ascii="Times New Roman" w:hAnsi="Times New Roman" w:cs="Times New Roman"/>
        </w:rPr>
        <w:t xml:space="preserve"> di Nusantara.</w:t>
      </w:r>
    </w:p>
    <w:p w14:paraId="691B6BED" w14:textId="77777777" w:rsidR="00D933A3" w:rsidRDefault="00D933A3" w:rsidP="00D933A3">
      <w:pPr>
        <w:spacing w:after="0" w:line="360" w:lineRule="auto"/>
        <w:ind w:firstLine="567"/>
        <w:jc w:val="both"/>
        <w:rPr>
          <w:rFonts w:ascii="Times New Roman" w:hAnsi="Times New Roman" w:cs="Times New Roman"/>
        </w:rPr>
      </w:pPr>
      <w:r w:rsidRPr="00D933A3">
        <w:rPr>
          <w:rFonts w:ascii="Times New Roman" w:hAnsi="Times New Roman" w:cs="Times New Roman"/>
        </w:rPr>
        <w:t xml:space="preserve">Akan </w:t>
      </w:r>
      <w:proofErr w:type="spellStart"/>
      <w:r w:rsidRPr="00D933A3">
        <w:rPr>
          <w:rFonts w:ascii="Times New Roman" w:hAnsi="Times New Roman" w:cs="Times New Roman"/>
        </w:rPr>
        <w:t>tetapi</w:t>
      </w:r>
      <w:proofErr w:type="spellEnd"/>
      <w:r w:rsidRPr="00D933A3">
        <w:rPr>
          <w:rFonts w:ascii="Times New Roman" w:hAnsi="Times New Roman" w:cs="Times New Roman"/>
        </w:rPr>
        <w:t xml:space="preserve">, di era </w:t>
      </w:r>
      <w:proofErr w:type="spellStart"/>
      <w:r w:rsidRPr="00D933A3">
        <w:rPr>
          <w:rFonts w:ascii="Times New Roman" w:hAnsi="Times New Roman" w:cs="Times New Roman"/>
        </w:rPr>
        <w:t>modernisasi</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sekarang</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banyak</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tantangan</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dalam</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pelestarian</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kebudayaan</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khususnya</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kesenian</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tradisional</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semakin</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berat</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karena</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berkembangnya</w:t>
      </w:r>
      <w:proofErr w:type="spellEnd"/>
      <w:r w:rsidRPr="00D933A3">
        <w:rPr>
          <w:rFonts w:ascii="Times New Roman" w:hAnsi="Times New Roman" w:cs="Times New Roman"/>
        </w:rPr>
        <w:t xml:space="preserve"> zaman </w:t>
      </w:r>
      <w:proofErr w:type="spellStart"/>
      <w:r w:rsidRPr="00D933A3">
        <w:rPr>
          <w:rFonts w:ascii="Times New Roman" w:hAnsi="Times New Roman" w:cs="Times New Roman"/>
        </w:rPr>
        <w:t>serta</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adanya</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arus</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globalisasi</w:t>
      </w:r>
      <w:proofErr w:type="spellEnd"/>
      <w:r w:rsidRPr="00D933A3">
        <w:rPr>
          <w:rFonts w:ascii="Times New Roman" w:hAnsi="Times New Roman" w:cs="Times New Roman"/>
        </w:rPr>
        <w:t xml:space="preserve"> pada masa </w:t>
      </w:r>
      <w:proofErr w:type="spellStart"/>
      <w:r w:rsidRPr="00D933A3">
        <w:rPr>
          <w:rFonts w:ascii="Times New Roman" w:hAnsi="Times New Roman" w:cs="Times New Roman"/>
        </w:rPr>
        <w:t>sekarang</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ini</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Perkembangan</w:t>
      </w:r>
      <w:proofErr w:type="spellEnd"/>
      <w:r w:rsidRPr="00D933A3">
        <w:rPr>
          <w:rFonts w:ascii="Times New Roman" w:hAnsi="Times New Roman" w:cs="Times New Roman"/>
        </w:rPr>
        <w:t xml:space="preserve"> zaman </w:t>
      </w:r>
      <w:proofErr w:type="spellStart"/>
      <w:r w:rsidRPr="00D933A3">
        <w:rPr>
          <w:rFonts w:ascii="Times New Roman" w:hAnsi="Times New Roman" w:cs="Times New Roman"/>
        </w:rPr>
        <w:t>serta</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adanya</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arus</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globalisasi</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ini</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mengakibatkan</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banyak</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perubahan-perubahan</w:t>
      </w:r>
      <w:proofErr w:type="spellEnd"/>
      <w:r w:rsidRPr="00D933A3">
        <w:rPr>
          <w:rFonts w:ascii="Times New Roman" w:hAnsi="Times New Roman" w:cs="Times New Roman"/>
        </w:rPr>
        <w:t xml:space="preserve"> yang </w:t>
      </w:r>
      <w:proofErr w:type="spellStart"/>
      <w:r w:rsidRPr="00D933A3">
        <w:rPr>
          <w:rFonts w:ascii="Times New Roman" w:hAnsi="Times New Roman" w:cs="Times New Roman"/>
        </w:rPr>
        <w:t>terjadi</w:t>
      </w:r>
      <w:proofErr w:type="spellEnd"/>
      <w:r w:rsidRPr="00D933A3">
        <w:rPr>
          <w:rFonts w:ascii="Times New Roman" w:hAnsi="Times New Roman" w:cs="Times New Roman"/>
        </w:rPr>
        <w:t xml:space="preserve"> di </w:t>
      </w:r>
      <w:proofErr w:type="spellStart"/>
      <w:r w:rsidRPr="00D933A3">
        <w:rPr>
          <w:rFonts w:ascii="Times New Roman" w:hAnsi="Times New Roman" w:cs="Times New Roman"/>
        </w:rPr>
        <w:t>dalam</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pola</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kehidupan</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masyarakat</w:t>
      </w:r>
      <w:proofErr w:type="spellEnd"/>
      <w:r w:rsidRPr="00D933A3">
        <w:rPr>
          <w:rFonts w:ascii="Times New Roman" w:hAnsi="Times New Roman" w:cs="Times New Roman"/>
        </w:rPr>
        <w:t xml:space="preserve"> yang juga </w:t>
      </w:r>
      <w:proofErr w:type="spellStart"/>
      <w:r w:rsidRPr="00D933A3">
        <w:rPr>
          <w:rFonts w:ascii="Times New Roman" w:hAnsi="Times New Roman" w:cs="Times New Roman"/>
        </w:rPr>
        <w:t>berpengaruh</w:t>
      </w:r>
      <w:proofErr w:type="spellEnd"/>
      <w:r w:rsidRPr="00D933A3">
        <w:rPr>
          <w:rFonts w:ascii="Times New Roman" w:hAnsi="Times New Roman" w:cs="Times New Roman"/>
        </w:rPr>
        <w:t xml:space="preserve"> pada </w:t>
      </w:r>
      <w:proofErr w:type="spellStart"/>
      <w:r w:rsidRPr="00D933A3">
        <w:rPr>
          <w:rFonts w:ascii="Times New Roman" w:hAnsi="Times New Roman" w:cs="Times New Roman"/>
        </w:rPr>
        <w:t>kebudayaan</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masyarakat</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itu</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sendiri</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Kebudayaan</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daerah</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peninggalan</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leluhur</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sudah</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mulai</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terpengaruh</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dengan</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kebudayaan-kebudayaan</w:t>
      </w:r>
      <w:proofErr w:type="spellEnd"/>
      <w:r w:rsidRPr="00D933A3">
        <w:rPr>
          <w:rFonts w:ascii="Times New Roman" w:hAnsi="Times New Roman" w:cs="Times New Roman"/>
        </w:rPr>
        <w:t xml:space="preserve"> yang </w:t>
      </w:r>
      <w:proofErr w:type="spellStart"/>
      <w:r w:rsidRPr="00D933A3">
        <w:rPr>
          <w:rFonts w:ascii="Times New Roman" w:hAnsi="Times New Roman" w:cs="Times New Roman"/>
        </w:rPr>
        <w:t>berasal</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dari</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luar</w:t>
      </w:r>
      <w:proofErr w:type="spellEnd"/>
      <w:r w:rsidRPr="00D933A3">
        <w:rPr>
          <w:rFonts w:ascii="Times New Roman" w:hAnsi="Times New Roman" w:cs="Times New Roman"/>
        </w:rPr>
        <w:t xml:space="preserve"> dan </w:t>
      </w:r>
      <w:proofErr w:type="spellStart"/>
      <w:r w:rsidRPr="00D933A3">
        <w:rPr>
          <w:rFonts w:ascii="Times New Roman" w:hAnsi="Times New Roman" w:cs="Times New Roman"/>
        </w:rPr>
        <w:t>lambat</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laun</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kebudayaan</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daerah</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tersebut</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mulai</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ditinggalkan</w:t>
      </w:r>
      <w:proofErr w:type="spellEnd"/>
      <w:r w:rsidRPr="00D933A3">
        <w:rPr>
          <w:rFonts w:ascii="Times New Roman" w:hAnsi="Times New Roman" w:cs="Times New Roman"/>
        </w:rPr>
        <w:t xml:space="preserve">. </w:t>
      </w:r>
    </w:p>
    <w:p w14:paraId="34F67C6E" w14:textId="4C68BCAF" w:rsidR="0004168B" w:rsidRDefault="00D933A3" w:rsidP="00D933A3">
      <w:pPr>
        <w:spacing w:after="0" w:line="360" w:lineRule="auto"/>
        <w:ind w:firstLine="567"/>
        <w:jc w:val="both"/>
        <w:rPr>
          <w:rFonts w:ascii="Times New Roman" w:hAnsi="Times New Roman" w:cs="Times New Roman"/>
        </w:rPr>
      </w:pPr>
      <w:proofErr w:type="spellStart"/>
      <w:r w:rsidRPr="00D933A3">
        <w:rPr>
          <w:rFonts w:ascii="Times New Roman" w:hAnsi="Times New Roman" w:cs="Times New Roman"/>
        </w:rPr>
        <w:t>Kebudayaan</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daerah</w:t>
      </w:r>
      <w:proofErr w:type="spellEnd"/>
      <w:r w:rsidRPr="00D933A3">
        <w:rPr>
          <w:rFonts w:ascii="Times New Roman" w:hAnsi="Times New Roman" w:cs="Times New Roman"/>
        </w:rPr>
        <w:t xml:space="preserve"> di Indonesia </w:t>
      </w:r>
      <w:proofErr w:type="spellStart"/>
      <w:r w:rsidRPr="00D933A3">
        <w:rPr>
          <w:rFonts w:ascii="Times New Roman" w:hAnsi="Times New Roman" w:cs="Times New Roman"/>
        </w:rPr>
        <w:t>ada</w:t>
      </w:r>
      <w:proofErr w:type="spellEnd"/>
      <w:r w:rsidRPr="00D933A3">
        <w:rPr>
          <w:rFonts w:ascii="Times New Roman" w:hAnsi="Times New Roman" w:cs="Times New Roman"/>
        </w:rPr>
        <w:t xml:space="preserve"> yang </w:t>
      </w:r>
      <w:proofErr w:type="spellStart"/>
      <w:r w:rsidRPr="00D933A3">
        <w:rPr>
          <w:rFonts w:ascii="Times New Roman" w:hAnsi="Times New Roman" w:cs="Times New Roman"/>
        </w:rPr>
        <w:t>murni</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hasil</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dari</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karya</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cipta</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masyarakat</w:t>
      </w:r>
      <w:proofErr w:type="spellEnd"/>
      <w:r w:rsidRPr="00D933A3">
        <w:rPr>
          <w:rFonts w:ascii="Times New Roman" w:hAnsi="Times New Roman" w:cs="Times New Roman"/>
        </w:rPr>
        <w:t xml:space="preserve"> Indonesia </w:t>
      </w:r>
      <w:proofErr w:type="spellStart"/>
      <w:r w:rsidRPr="00D933A3">
        <w:rPr>
          <w:rFonts w:ascii="Times New Roman" w:hAnsi="Times New Roman" w:cs="Times New Roman"/>
        </w:rPr>
        <w:t>sendiri</w:t>
      </w:r>
      <w:proofErr w:type="spellEnd"/>
      <w:r w:rsidRPr="00D933A3">
        <w:rPr>
          <w:rFonts w:ascii="Times New Roman" w:hAnsi="Times New Roman" w:cs="Times New Roman"/>
        </w:rPr>
        <w:t xml:space="preserve"> dan </w:t>
      </w:r>
      <w:proofErr w:type="spellStart"/>
      <w:r w:rsidRPr="00D933A3">
        <w:rPr>
          <w:rFonts w:ascii="Times New Roman" w:hAnsi="Times New Roman" w:cs="Times New Roman"/>
        </w:rPr>
        <w:t>ada</w:t>
      </w:r>
      <w:proofErr w:type="spellEnd"/>
      <w:r w:rsidRPr="00D933A3">
        <w:rPr>
          <w:rFonts w:ascii="Times New Roman" w:hAnsi="Times New Roman" w:cs="Times New Roman"/>
        </w:rPr>
        <w:t xml:space="preserve"> yang </w:t>
      </w:r>
      <w:proofErr w:type="spellStart"/>
      <w:r w:rsidRPr="00D933A3">
        <w:rPr>
          <w:rFonts w:ascii="Times New Roman" w:hAnsi="Times New Roman" w:cs="Times New Roman"/>
        </w:rPr>
        <w:t>terpengaruh</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dengan</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kebudayaan</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asing</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karena</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adanya</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komunikasi</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dengan</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kebudayaan</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asing</w:t>
      </w:r>
      <w:proofErr w:type="spellEnd"/>
      <w:r w:rsidRPr="00D933A3">
        <w:rPr>
          <w:rFonts w:ascii="Times New Roman" w:hAnsi="Times New Roman" w:cs="Times New Roman"/>
        </w:rPr>
        <w:t xml:space="preserve"> pada masa </w:t>
      </w:r>
      <w:proofErr w:type="spellStart"/>
      <w:r w:rsidRPr="00D933A3">
        <w:rPr>
          <w:rFonts w:ascii="Times New Roman" w:hAnsi="Times New Roman" w:cs="Times New Roman"/>
        </w:rPr>
        <w:t>lampau</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Kebudayaan</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daerah</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khususnya</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kesenian-kesenian</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tradisional</w:t>
      </w:r>
      <w:proofErr w:type="spellEnd"/>
      <w:r w:rsidRPr="00D933A3">
        <w:rPr>
          <w:rFonts w:ascii="Times New Roman" w:hAnsi="Times New Roman" w:cs="Times New Roman"/>
        </w:rPr>
        <w:t xml:space="preserve"> pada masa </w:t>
      </w:r>
      <w:proofErr w:type="spellStart"/>
      <w:r w:rsidRPr="00D933A3">
        <w:rPr>
          <w:rFonts w:ascii="Times New Roman" w:hAnsi="Times New Roman" w:cs="Times New Roman"/>
        </w:rPr>
        <w:t>sekarang</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ini</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sudah</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mulai</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terpinggirkan</w:t>
      </w:r>
      <w:proofErr w:type="spellEnd"/>
      <w:r w:rsidRPr="00D933A3">
        <w:rPr>
          <w:rFonts w:ascii="Times New Roman" w:hAnsi="Times New Roman" w:cs="Times New Roman"/>
        </w:rPr>
        <w:t xml:space="preserve"> dan </w:t>
      </w:r>
      <w:proofErr w:type="spellStart"/>
      <w:r w:rsidRPr="00D933A3">
        <w:rPr>
          <w:rFonts w:ascii="Times New Roman" w:hAnsi="Times New Roman" w:cs="Times New Roman"/>
        </w:rPr>
        <w:t>digantikan</w:t>
      </w:r>
      <w:proofErr w:type="spellEnd"/>
      <w:r w:rsidRPr="00D933A3">
        <w:rPr>
          <w:rFonts w:ascii="Times New Roman" w:hAnsi="Times New Roman" w:cs="Times New Roman"/>
        </w:rPr>
        <w:t xml:space="preserve"> oleh </w:t>
      </w:r>
      <w:proofErr w:type="spellStart"/>
      <w:r w:rsidRPr="00D933A3">
        <w:rPr>
          <w:rFonts w:ascii="Times New Roman" w:hAnsi="Times New Roman" w:cs="Times New Roman"/>
        </w:rPr>
        <w:t>kesenian</w:t>
      </w:r>
      <w:proofErr w:type="spellEnd"/>
      <w:r w:rsidRPr="00D933A3">
        <w:rPr>
          <w:rFonts w:ascii="Times New Roman" w:hAnsi="Times New Roman" w:cs="Times New Roman"/>
        </w:rPr>
        <w:t xml:space="preserve"> yang </w:t>
      </w:r>
      <w:proofErr w:type="spellStart"/>
      <w:r w:rsidRPr="00D933A3">
        <w:rPr>
          <w:rFonts w:ascii="Times New Roman" w:hAnsi="Times New Roman" w:cs="Times New Roman"/>
        </w:rPr>
        <w:t>lebih</w:t>
      </w:r>
      <w:proofErr w:type="spellEnd"/>
      <w:r w:rsidRPr="00D933A3">
        <w:rPr>
          <w:rFonts w:ascii="Times New Roman" w:hAnsi="Times New Roman" w:cs="Times New Roman"/>
        </w:rPr>
        <w:t xml:space="preserve"> modern. Masyarakat </w:t>
      </w:r>
      <w:proofErr w:type="spellStart"/>
      <w:r w:rsidRPr="00D933A3">
        <w:rPr>
          <w:rFonts w:ascii="Times New Roman" w:hAnsi="Times New Roman" w:cs="Times New Roman"/>
        </w:rPr>
        <w:t>sudah</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mulai</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terbuka</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dengan</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lastRenderedPageBreak/>
        <w:t>perkembangan</w:t>
      </w:r>
      <w:proofErr w:type="spellEnd"/>
      <w:r w:rsidRPr="00D933A3">
        <w:rPr>
          <w:rFonts w:ascii="Times New Roman" w:hAnsi="Times New Roman" w:cs="Times New Roman"/>
        </w:rPr>
        <w:t xml:space="preserve"> yang </w:t>
      </w:r>
      <w:proofErr w:type="spellStart"/>
      <w:r w:rsidRPr="00D933A3">
        <w:rPr>
          <w:rFonts w:ascii="Times New Roman" w:hAnsi="Times New Roman" w:cs="Times New Roman"/>
        </w:rPr>
        <w:t>ada</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karena</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terjadi</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perubahan</w:t>
      </w:r>
      <w:proofErr w:type="spellEnd"/>
      <w:r w:rsidRPr="00D933A3">
        <w:rPr>
          <w:rFonts w:ascii="Times New Roman" w:hAnsi="Times New Roman" w:cs="Times New Roman"/>
        </w:rPr>
        <w:t xml:space="preserve"> pada </w:t>
      </w:r>
      <w:proofErr w:type="spellStart"/>
      <w:r w:rsidRPr="00D933A3">
        <w:rPr>
          <w:rFonts w:ascii="Times New Roman" w:hAnsi="Times New Roman" w:cs="Times New Roman"/>
        </w:rPr>
        <w:t>masyarakat</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keterbukaan</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terhadap</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kebudayaan</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luar</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serta</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adanya</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modernisasi</w:t>
      </w:r>
      <w:proofErr w:type="spellEnd"/>
      <w:r w:rsidRPr="00D933A3">
        <w:rPr>
          <w:rFonts w:ascii="Times New Roman" w:hAnsi="Times New Roman" w:cs="Times New Roman"/>
        </w:rPr>
        <w:t xml:space="preserve"> dan </w:t>
      </w:r>
      <w:proofErr w:type="spellStart"/>
      <w:r w:rsidRPr="00D933A3">
        <w:rPr>
          <w:rFonts w:ascii="Times New Roman" w:hAnsi="Times New Roman" w:cs="Times New Roman"/>
        </w:rPr>
        <w:t>globalisasi</w:t>
      </w:r>
      <w:proofErr w:type="spellEnd"/>
      <w:r w:rsidRPr="00D933A3">
        <w:rPr>
          <w:rFonts w:ascii="Times New Roman" w:hAnsi="Times New Roman" w:cs="Times New Roman"/>
        </w:rPr>
        <w:t xml:space="preserve"> yang </w:t>
      </w:r>
      <w:proofErr w:type="spellStart"/>
      <w:r w:rsidRPr="00D933A3">
        <w:rPr>
          <w:rFonts w:ascii="Times New Roman" w:hAnsi="Times New Roman" w:cs="Times New Roman"/>
        </w:rPr>
        <w:t>secara</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tidak</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sadar</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merubah</w:t>
      </w:r>
      <w:proofErr w:type="spellEnd"/>
      <w:r w:rsidRPr="00D933A3">
        <w:rPr>
          <w:rFonts w:ascii="Times New Roman" w:hAnsi="Times New Roman" w:cs="Times New Roman"/>
        </w:rPr>
        <w:t xml:space="preserve"> </w:t>
      </w:r>
      <w:proofErr w:type="spellStart"/>
      <w:r w:rsidRPr="00D933A3">
        <w:rPr>
          <w:rFonts w:ascii="Times New Roman" w:hAnsi="Times New Roman" w:cs="Times New Roman"/>
        </w:rPr>
        <w:t>kebudayaan-kebudayaan</w:t>
      </w:r>
      <w:proofErr w:type="spellEnd"/>
      <w:r w:rsidRPr="00D933A3">
        <w:rPr>
          <w:rFonts w:ascii="Times New Roman" w:hAnsi="Times New Roman" w:cs="Times New Roman"/>
        </w:rPr>
        <w:t xml:space="preserve"> yang </w:t>
      </w:r>
      <w:proofErr w:type="spellStart"/>
      <w:r w:rsidRPr="00D933A3">
        <w:rPr>
          <w:rFonts w:ascii="Times New Roman" w:hAnsi="Times New Roman" w:cs="Times New Roman"/>
        </w:rPr>
        <w:t>ada</w:t>
      </w:r>
      <w:proofErr w:type="spellEnd"/>
      <w:r w:rsidRPr="00D933A3">
        <w:rPr>
          <w:rFonts w:ascii="Times New Roman" w:hAnsi="Times New Roman" w:cs="Times New Roman"/>
        </w:rPr>
        <w:t xml:space="preserve"> pada </w:t>
      </w:r>
      <w:proofErr w:type="spellStart"/>
      <w:r w:rsidRPr="00D933A3">
        <w:rPr>
          <w:rFonts w:ascii="Times New Roman" w:hAnsi="Times New Roman" w:cs="Times New Roman"/>
        </w:rPr>
        <w:t>masyarakat</w:t>
      </w:r>
      <w:proofErr w:type="spellEnd"/>
      <w:r w:rsidRPr="00D933A3">
        <w:rPr>
          <w:rFonts w:ascii="Times New Roman" w:hAnsi="Times New Roman" w:cs="Times New Roman"/>
        </w:rPr>
        <w:t>.</w:t>
      </w:r>
    </w:p>
    <w:p w14:paraId="43C8CCD7" w14:textId="77777777" w:rsidR="00D933A3" w:rsidRDefault="00D933A3" w:rsidP="00D933A3">
      <w:pPr>
        <w:spacing w:after="0" w:line="360" w:lineRule="auto"/>
        <w:ind w:firstLine="567"/>
        <w:jc w:val="both"/>
        <w:rPr>
          <w:rFonts w:ascii="Times New Roman" w:hAnsi="Times New Roman" w:cs="Times New Roman"/>
        </w:rPr>
      </w:pPr>
    </w:p>
    <w:p w14:paraId="2BEB49E9" w14:textId="0B1EBAF2" w:rsidR="0004168B" w:rsidRPr="00AF4B5A" w:rsidRDefault="0004168B" w:rsidP="0004168B">
      <w:pPr>
        <w:spacing w:after="0" w:line="360" w:lineRule="auto"/>
        <w:jc w:val="both"/>
        <w:rPr>
          <w:rFonts w:ascii="Times New Roman" w:hAnsi="Times New Roman" w:cs="Times New Roman"/>
          <w:b/>
          <w:bCs/>
        </w:rPr>
      </w:pPr>
      <w:r w:rsidRPr="00AF4B5A">
        <w:rPr>
          <w:rFonts w:ascii="Times New Roman" w:hAnsi="Times New Roman" w:cs="Times New Roman"/>
          <w:b/>
          <w:bCs/>
        </w:rPr>
        <w:t xml:space="preserve">Metode </w:t>
      </w:r>
      <w:proofErr w:type="spellStart"/>
      <w:r w:rsidRPr="00AF4B5A">
        <w:rPr>
          <w:rFonts w:ascii="Times New Roman" w:hAnsi="Times New Roman" w:cs="Times New Roman"/>
          <w:b/>
          <w:bCs/>
        </w:rPr>
        <w:t>Penelitian</w:t>
      </w:r>
      <w:proofErr w:type="spellEnd"/>
    </w:p>
    <w:p w14:paraId="58F23ECD" w14:textId="33E0165F" w:rsidR="0004168B" w:rsidRDefault="0004168B" w:rsidP="00AF4B5A">
      <w:pPr>
        <w:spacing w:after="0" w:line="360" w:lineRule="auto"/>
        <w:ind w:firstLine="567"/>
        <w:jc w:val="both"/>
        <w:rPr>
          <w:rFonts w:ascii="Times New Roman" w:hAnsi="Times New Roman" w:cs="Times New Roman"/>
        </w:rPr>
      </w:pPr>
      <w:r w:rsidRPr="0004168B">
        <w:rPr>
          <w:rFonts w:ascii="Times New Roman" w:hAnsi="Times New Roman" w:cs="Times New Roman"/>
        </w:rPr>
        <w:t xml:space="preserve">Studi </w:t>
      </w:r>
      <w:proofErr w:type="spellStart"/>
      <w:r w:rsidRPr="0004168B">
        <w:rPr>
          <w:rFonts w:ascii="Times New Roman" w:hAnsi="Times New Roman" w:cs="Times New Roman"/>
        </w:rPr>
        <w:t>penelitian</w:t>
      </w:r>
      <w:proofErr w:type="spellEnd"/>
      <w:r w:rsidRPr="0004168B">
        <w:rPr>
          <w:rFonts w:ascii="Times New Roman" w:hAnsi="Times New Roman" w:cs="Times New Roman"/>
        </w:rPr>
        <w:t xml:space="preserve"> </w:t>
      </w:r>
      <w:proofErr w:type="spellStart"/>
      <w:r w:rsidRPr="0004168B">
        <w:rPr>
          <w:rFonts w:ascii="Times New Roman" w:hAnsi="Times New Roman" w:cs="Times New Roman"/>
        </w:rPr>
        <w:t>terhadap</w:t>
      </w:r>
      <w:proofErr w:type="spellEnd"/>
      <w:r w:rsidRPr="0004168B">
        <w:rPr>
          <w:rFonts w:ascii="Times New Roman" w:hAnsi="Times New Roman" w:cs="Times New Roman"/>
        </w:rPr>
        <w:t xml:space="preserve"> </w:t>
      </w:r>
      <w:proofErr w:type="spellStart"/>
      <w:r w:rsidR="00577FA3">
        <w:rPr>
          <w:rFonts w:ascii="Times New Roman" w:hAnsi="Times New Roman" w:cs="Times New Roman"/>
        </w:rPr>
        <w:t>artikel</w:t>
      </w:r>
      <w:proofErr w:type="spellEnd"/>
      <w:r w:rsidR="00577FA3">
        <w:rPr>
          <w:rFonts w:ascii="Times New Roman" w:hAnsi="Times New Roman" w:cs="Times New Roman"/>
        </w:rPr>
        <w:t xml:space="preserve"> </w:t>
      </w:r>
      <w:proofErr w:type="spellStart"/>
      <w:r w:rsidR="00577FA3">
        <w:rPr>
          <w:rFonts w:ascii="Times New Roman" w:hAnsi="Times New Roman" w:cs="Times New Roman"/>
        </w:rPr>
        <w:t>ini</w:t>
      </w:r>
      <w:proofErr w:type="spellEnd"/>
      <w:r w:rsidRPr="0004168B">
        <w:rPr>
          <w:rFonts w:ascii="Times New Roman" w:hAnsi="Times New Roman" w:cs="Times New Roman"/>
        </w:rPr>
        <w:t xml:space="preserve"> </w:t>
      </w:r>
      <w:proofErr w:type="spellStart"/>
      <w:r w:rsidRPr="0004168B">
        <w:rPr>
          <w:rFonts w:ascii="Times New Roman" w:hAnsi="Times New Roman" w:cs="Times New Roman"/>
        </w:rPr>
        <w:t>menggunakan</w:t>
      </w:r>
      <w:proofErr w:type="spellEnd"/>
      <w:r w:rsidRPr="0004168B">
        <w:rPr>
          <w:rFonts w:ascii="Times New Roman" w:hAnsi="Times New Roman" w:cs="Times New Roman"/>
        </w:rPr>
        <w:t xml:space="preserve"> </w:t>
      </w:r>
      <w:proofErr w:type="spellStart"/>
      <w:r w:rsidRPr="0004168B">
        <w:rPr>
          <w:rFonts w:ascii="Times New Roman" w:hAnsi="Times New Roman" w:cs="Times New Roman"/>
        </w:rPr>
        <w:t>metode</w:t>
      </w:r>
      <w:proofErr w:type="spellEnd"/>
      <w:r w:rsidRPr="0004168B">
        <w:rPr>
          <w:rFonts w:ascii="Times New Roman" w:hAnsi="Times New Roman" w:cs="Times New Roman"/>
        </w:rPr>
        <w:t xml:space="preserve"> </w:t>
      </w:r>
      <w:proofErr w:type="spellStart"/>
      <w:r w:rsidRPr="0004168B">
        <w:rPr>
          <w:rFonts w:ascii="Times New Roman" w:hAnsi="Times New Roman" w:cs="Times New Roman"/>
        </w:rPr>
        <w:t>penelitian</w:t>
      </w:r>
      <w:proofErr w:type="spellEnd"/>
      <w:r w:rsidRPr="0004168B">
        <w:rPr>
          <w:rFonts w:ascii="Times New Roman" w:hAnsi="Times New Roman" w:cs="Times New Roman"/>
        </w:rPr>
        <w:t xml:space="preserve"> </w:t>
      </w:r>
      <w:proofErr w:type="spellStart"/>
      <w:r w:rsidRPr="0004168B">
        <w:rPr>
          <w:rFonts w:ascii="Times New Roman" w:hAnsi="Times New Roman" w:cs="Times New Roman"/>
        </w:rPr>
        <w:t>sejarah</w:t>
      </w:r>
      <w:proofErr w:type="spellEnd"/>
      <w:r w:rsidRPr="0004168B">
        <w:rPr>
          <w:rFonts w:ascii="Times New Roman" w:hAnsi="Times New Roman" w:cs="Times New Roman"/>
        </w:rPr>
        <w:t xml:space="preserve">. Target </w:t>
      </w:r>
      <w:proofErr w:type="spellStart"/>
      <w:r w:rsidRPr="0004168B">
        <w:rPr>
          <w:rFonts w:ascii="Times New Roman" w:hAnsi="Times New Roman" w:cs="Times New Roman"/>
        </w:rPr>
        <w:t>dari</w:t>
      </w:r>
      <w:proofErr w:type="spellEnd"/>
      <w:r w:rsidRPr="0004168B">
        <w:rPr>
          <w:rFonts w:ascii="Times New Roman" w:hAnsi="Times New Roman" w:cs="Times New Roman"/>
        </w:rPr>
        <w:t xml:space="preserve"> </w:t>
      </w:r>
      <w:proofErr w:type="spellStart"/>
      <w:r w:rsidRPr="0004168B">
        <w:rPr>
          <w:rFonts w:ascii="Times New Roman" w:hAnsi="Times New Roman" w:cs="Times New Roman"/>
        </w:rPr>
        <w:t>penelitian</w:t>
      </w:r>
      <w:proofErr w:type="spellEnd"/>
      <w:r w:rsidRPr="0004168B">
        <w:rPr>
          <w:rFonts w:ascii="Times New Roman" w:hAnsi="Times New Roman" w:cs="Times New Roman"/>
        </w:rPr>
        <w:t xml:space="preserve"> </w:t>
      </w:r>
      <w:proofErr w:type="spellStart"/>
      <w:r w:rsidRPr="0004168B">
        <w:rPr>
          <w:rFonts w:ascii="Times New Roman" w:hAnsi="Times New Roman" w:cs="Times New Roman"/>
        </w:rPr>
        <w:t>sejarah</w:t>
      </w:r>
      <w:proofErr w:type="spellEnd"/>
      <w:r w:rsidRPr="0004168B">
        <w:rPr>
          <w:rFonts w:ascii="Times New Roman" w:hAnsi="Times New Roman" w:cs="Times New Roman"/>
        </w:rPr>
        <w:t xml:space="preserve"> </w:t>
      </w:r>
      <w:proofErr w:type="spellStart"/>
      <w:r w:rsidRPr="0004168B">
        <w:rPr>
          <w:rFonts w:ascii="Times New Roman" w:hAnsi="Times New Roman" w:cs="Times New Roman"/>
        </w:rPr>
        <w:t>adalah</w:t>
      </w:r>
      <w:proofErr w:type="spellEnd"/>
      <w:r w:rsidRPr="0004168B">
        <w:rPr>
          <w:rFonts w:ascii="Times New Roman" w:hAnsi="Times New Roman" w:cs="Times New Roman"/>
        </w:rPr>
        <w:t xml:space="preserve"> </w:t>
      </w:r>
      <w:proofErr w:type="spellStart"/>
      <w:r w:rsidRPr="0004168B">
        <w:rPr>
          <w:rFonts w:ascii="Times New Roman" w:hAnsi="Times New Roman" w:cs="Times New Roman"/>
        </w:rPr>
        <w:t>untuk</w:t>
      </w:r>
      <w:proofErr w:type="spellEnd"/>
      <w:r w:rsidRPr="0004168B">
        <w:rPr>
          <w:rFonts w:ascii="Times New Roman" w:hAnsi="Times New Roman" w:cs="Times New Roman"/>
        </w:rPr>
        <w:t xml:space="preserve"> </w:t>
      </w:r>
      <w:proofErr w:type="spellStart"/>
      <w:r w:rsidRPr="0004168B">
        <w:rPr>
          <w:rFonts w:ascii="Times New Roman" w:hAnsi="Times New Roman" w:cs="Times New Roman"/>
        </w:rPr>
        <w:t>membuka</w:t>
      </w:r>
      <w:proofErr w:type="spellEnd"/>
      <w:r w:rsidRPr="0004168B">
        <w:rPr>
          <w:rFonts w:ascii="Times New Roman" w:hAnsi="Times New Roman" w:cs="Times New Roman"/>
        </w:rPr>
        <w:t xml:space="preserve"> </w:t>
      </w:r>
      <w:proofErr w:type="spellStart"/>
      <w:r w:rsidRPr="0004168B">
        <w:rPr>
          <w:rFonts w:ascii="Times New Roman" w:hAnsi="Times New Roman" w:cs="Times New Roman"/>
        </w:rPr>
        <w:t>wawasan</w:t>
      </w:r>
      <w:proofErr w:type="spellEnd"/>
      <w:r w:rsidRPr="0004168B">
        <w:rPr>
          <w:rFonts w:ascii="Times New Roman" w:hAnsi="Times New Roman" w:cs="Times New Roman"/>
        </w:rPr>
        <w:t xml:space="preserve"> </w:t>
      </w:r>
      <w:proofErr w:type="spellStart"/>
      <w:r w:rsidRPr="0004168B">
        <w:rPr>
          <w:rFonts w:ascii="Times New Roman" w:hAnsi="Times New Roman" w:cs="Times New Roman"/>
        </w:rPr>
        <w:t>sejarah</w:t>
      </w:r>
      <w:proofErr w:type="spellEnd"/>
      <w:r w:rsidRPr="0004168B">
        <w:rPr>
          <w:rFonts w:ascii="Times New Roman" w:hAnsi="Times New Roman" w:cs="Times New Roman"/>
        </w:rPr>
        <w:t xml:space="preserve"> </w:t>
      </w:r>
      <w:proofErr w:type="spellStart"/>
      <w:r w:rsidRPr="0004168B">
        <w:rPr>
          <w:rFonts w:ascii="Times New Roman" w:hAnsi="Times New Roman" w:cs="Times New Roman"/>
        </w:rPr>
        <w:t>dalam</w:t>
      </w:r>
      <w:proofErr w:type="spellEnd"/>
      <w:r w:rsidRPr="0004168B">
        <w:rPr>
          <w:rFonts w:ascii="Times New Roman" w:hAnsi="Times New Roman" w:cs="Times New Roman"/>
        </w:rPr>
        <w:t xml:space="preserve"> </w:t>
      </w:r>
      <w:proofErr w:type="spellStart"/>
      <w:r w:rsidRPr="0004168B">
        <w:rPr>
          <w:rFonts w:ascii="Times New Roman" w:hAnsi="Times New Roman" w:cs="Times New Roman"/>
        </w:rPr>
        <w:t>bentuk</w:t>
      </w:r>
      <w:proofErr w:type="spellEnd"/>
      <w:r w:rsidRPr="0004168B">
        <w:rPr>
          <w:rFonts w:ascii="Times New Roman" w:hAnsi="Times New Roman" w:cs="Times New Roman"/>
        </w:rPr>
        <w:t xml:space="preserve"> </w:t>
      </w:r>
      <w:proofErr w:type="spellStart"/>
      <w:r w:rsidRPr="0004168B">
        <w:rPr>
          <w:rFonts w:ascii="Times New Roman" w:hAnsi="Times New Roman" w:cs="Times New Roman"/>
        </w:rPr>
        <w:t>tertulis</w:t>
      </w:r>
      <w:proofErr w:type="spellEnd"/>
      <w:r w:rsidRPr="0004168B">
        <w:rPr>
          <w:rFonts w:ascii="Times New Roman" w:hAnsi="Times New Roman" w:cs="Times New Roman"/>
        </w:rPr>
        <w:t xml:space="preserve">, </w:t>
      </w:r>
      <w:proofErr w:type="spellStart"/>
      <w:r w:rsidRPr="0004168B">
        <w:rPr>
          <w:rFonts w:ascii="Times New Roman" w:hAnsi="Times New Roman" w:cs="Times New Roman"/>
        </w:rPr>
        <w:t>sebagai</w:t>
      </w:r>
      <w:proofErr w:type="spellEnd"/>
      <w:r w:rsidRPr="0004168B">
        <w:rPr>
          <w:rFonts w:ascii="Times New Roman" w:hAnsi="Times New Roman" w:cs="Times New Roman"/>
        </w:rPr>
        <w:t xml:space="preserve"> </w:t>
      </w:r>
      <w:proofErr w:type="spellStart"/>
      <w:r w:rsidRPr="0004168B">
        <w:rPr>
          <w:rFonts w:ascii="Times New Roman" w:hAnsi="Times New Roman" w:cs="Times New Roman"/>
        </w:rPr>
        <w:t>hasil</w:t>
      </w:r>
      <w:proofErr w:type="spellEnd"/>
      <w:r w:rsidRPr="0004168B">
        <w:rPr>
          <w:rFonts w:ascii="Times New Roman" w:hAnsi="Times New Roman" w:cs="Times New Roman"/>
        </w:rPr>
        <w:t xml:space="preserve"> </w:t>
      </w:r>
      <w:proofErr w:type="spellStart"/>
      <w:r w:rsidRPr="0004168B">
        <w:rPr>
          <w:rFonts w:ascii="Times New Roman" w:hAnsi="Times New Roman" w:cs="Times New Roman"/>
        </w:rPr>
        <w:t>dari</w:t>
      </w:r>
      <w:proofErr w:type="spellEnd"/>
      <w:r w:rsidRPr="0004168B">
        <w:rPr>
          <w:rFonts w:ascii="Times New Roman" w:hAnsi="Times New Roman" w:cs="Times New Roman"/>
        </w:rPr>
        <w:t xml:space="preserve"> proses </w:t>
      </w:r>
      <w:proofErr w:type="spellStart"/>
      <w:r w:rsidRPr="0004168B">
        <w:rPr>
          <w:rFonts w:ascii="Times New Roman" w:hAnsi="Times New Roman" w:cs="Times New Roman"/>
        </w:rPr>
        <w:t>rekonstruksi</w:t>
      </w:r>
      <w:proofErr w:type="spellEnd"/>
      <w:r w:rsidRPr="0004168B">
        <w:rPr>
          <w:rFonts w:ascii="Times New Roman" w:hAnsi="Times New Roman" w:cs="Times New Roman"/>
        </w:rPr>
        <w:t xml:space="preserve"> </w:t>
      </w:r>
      <w:proofErr w:type="spellStart"/>
      <w:r w:rsidRPr="0004168B">
        <w:rPr>
          <w:rFonts w:ascii="Times New Roman" w:hAnsi="Times New Roman" w:cs="Times New Roman"/>
        </w:rPr>
        <w:t>berdasarkan</w:t>
      </w:r>
      <w:proofErr w:type="spellEnd"/>
      <w:r w:rsidRPr="0004168B">
        <w:rPr>
          <w:rFonts w:ascii="Times New Roman" w:hAnsi="Times New Roman" w:cs="Times New Roman"/>
        </w:rPr>
        <w:t xml:space="preserve"> </w:t>
      </w:r>
      <w:proofErr w:type="spellStart"/>
      <w:r w:rsidRPr="0004168B">
        <w:rPr>
          <w:rFonts w:ascii="Times New Roman" w:hAnsi="Times New Roman" w:cs="Times New Roman"/>
        </w:rPr>
        <w:t>sumber</w:t>
      </w:r>
      <w:proofErr w:type="spellEnd"/>
      <w:r w:rsidRPr="0004168B">
        <w:rPr>
          <w:rFonts w:ascii="Times New Roman" w:hAnsi="Times New Roman" w:cs="Times New Roman"/>
        </w:rPr>
        <w:t xml:space="preserve"> </w:t>
      </w:r>
      <w:proofErr w:type="spellStart"/>
      <w:r w:rsidRPr="0004168B">
        <w:rPr>
          <w:rFonts w:ascii="Times New Roman" w:hAnsi="Times New Roman" w:cs="Times New Roman"/>
        </w:rPr>
        <w:t>sejarah</w:t>
      </w:r>
      <w:proofErr w:type="spellEnd"/>
      <w:r w:rsidRPr="0004168B">
        <w:rPr>
          <w:rFonts w:ascii="Times New Roman" w:hAnsi="Times New Roman" w:cs="Times New Roman"/>
        </w:rPr>
        <w:t xml:space="preserve"> </w:t>
      </w:r>
      <w:proofErr w:type="spellStart"/>
      <w:r w:rsidRPr="0004168B">
        <w:rPr>
          <w:rFonts w:ascii="Times New Roman" w:hAnsi="Times New Roman" w:cs="Times New Roman"/>
        </w:rPr>
        <w:t>dengan</w:t>
      </w:r>
      <w:proofErr w:type="spellEnd"/>
      <w:r w:rsidRPr="0004168B">
        <w:rPr>
          <w:rFonts w:ascii="Times New Roman" w:hAnsi="Times New Roman" w:cs="Times New Roman"/>
        </w:rPr>
        <w:t xml:space="preserve"> </w:t>
      </w:r>
      <w:proofErr w:type="spellStart"/>
      <w:r w:rsidRPr="0004168B">
        <w:rPr>
          <w:rFonts w:ascii="Times New Roman" w:hAnsi="Times New Roman" w:cs="Times New Roman"/>
        </w:rPr>
        <w:t>prosedur</w:t>
      </w:r>
      <w:proofErr w:type="spellEnd"/>
      <w:r w:rsidRPr="0004168B">
        <w:rPr>
          <w:rFonts w:ascii="Times New Roman" w:hAnsi="Times New Roman" w:cs="Times New Roman"/>
        </w:rPr>
        <w:t xml:space="preserve"> </w:t>
      </w:r>
      <w:proofErr w:type="spellStart"/>
      <w:r w:rsidRPr="0004168B">
        <w:rPr>
          <w:rFonts w:ascii="Times New Roman" w:hAnsi="Times New Roman" w:cs="Times New Roman"/>
        </w:rPr>
        <w:t>untuk</w:t>
      </w:r>
      <w:proofErr w:type="spellEnd"/>
      <w:r w:rsidRPr="0004168B">
        <w:rPr>
          <w:rFonts w:ascii="Times New Roman" w:hAnsi="Times New Roman" w:cs="Times New Roman"/>
        </w:rPr>
        <w:t xml:space="preserve"> </w:t>
      </w:r>
      <w:proofErr w:type="spellStart"/>
      <w:r w:rsidRPr="0004168B">
        <w:rPr>
          <w:rFonts w:ascii="Times New Roman" w:hAnsi="Times New Roman" w:cs="Times New Roman"/>
        </w:rPr>
        <w:t>pencapaian</w:t>
      </w:r>
      <w:proofErr w:type="spellEnd"/>
      <w:r w:rsidRPr="0004168B">
        <w:rPr>
          <w:rFonts w:ascii="Times New Roman" w:hAnsi="Times New Roman" w:cs="Times New Roman"/>
        </w:rPr>
        <w:t xml:space="preserve"> </w:t>
      </w:r>
      <w:proofErr w:type="spellStart"/>
      <w:r w:rsidRPr="0004168B">
        <w:rPr>
          <w:rFonts w:ascii="Times New Roman" w:hAnsi="Times New Roman" w:cs="Times New Roman"/>
        </w:rPr>
        <w:t>kebenaran</w:t>
      </w:r>
      <w:proofErr w:type="spellEnd"/>
      <w:r w:rsidRPr="0004168B">
        <w:rPr>
          <w:rFonts w:ascii="Times New Roman" w:hAnsi="Times New Roman" w:cs="Times New Roman"/>
        </w:rPr>
        <w:t xml:space="preserve"> </w:t>
      </w:r>
      <w:proofErr w:type="spellStart"/>
      <w:r w:rsidRPr="0004168B">
        <w:rPr>
          <w:rFonts w:ascii="Times New Roman" w:hAnsi="Times New Roman" w:cs="Times New Roman"/>
        </w:rPr>
        <w:t>sejarah</w:t>
      </w:r>
      <w:proofErr w:type="spellEnd"/>
      <w:r w:rsidRPr="0004168B">
        <w:rPr>
          <w:rFonts w:ascii="Times New Roman" w:hAnsi="Times New Roman" w:cs="Times New Roman"/>
        </w:rPr>
        <w:t>.</w:t>
      </w:r>
      <w:r w:rsidR="00AF4B5A">
        <w:rPr>
          <w:rFonts w:ascii="Times New Roman" w:hAnsi="Times New Roman" w:cs="Times New Roman"/>
        </w:rPr>
        <w:t xml:space="preserve"> </w:t>
      </w:r>
      <w:proofErr w:type="spellStart"/>
      <w:r w:rsidR="00AF4B5A">
        <w:rPr>
          <w:rFonts w:ascii="Times New Roman" w:hAnsi="Times New Roman" w:cs="Times New Roman"/>
        </w:rPr>
        <w:t>Dengan</w:t>
      </w:r>
      <w:proofErr w:type="spellEnd"/>
      <w:r w:rsidR="00AF4B5A">
        <w:rPr>
          <w:rFonts w:ascii="Times New Roman" w:hAnsi="Times New Roman" w:cs="Times New Roman"/>
        </w:rPr>
        <w:t xml:space="preserve"> </w:t>
      </w:r>
      <w:proofErr w:type="spellStart"/>
      <w:r w:rsidR="00AF4B5A">
        <w:rPr>
          <w:rFonts w:ascii="Times New Roman" w:hAnsi="Times New Roman" w:cs="Times New Roman"/>
        </w:rPr>
        <w:t>demikian</w:t>
      </w:r>
      <w:proofErr w:type="spellEnd"/>
      <w:r w:rsidR="00AF4B5A">
        <w:rPr>
          <w:rFonts w:ascii="Times New Roman" w:hAnsi="Times New Roman" w:cs="Times New Roman"/>
        </w:rPr>
        <w:t xml:space="preserve">, </w:t>
      </w:r>
      <w:proofErr w:type="spellStart"/>
      <w:r w:rsidR="00AF4B5A" w:rsidRPr="00AF4B5A">
        <w:rPr>
          <w:rFonts w:ascii="Times New Roman" w:hAnsi="Times New Roman" w:cs="Times New Roman"/>
        </w:rPr>
        <w:t>diperlukan</w:t>
      </w:r>
      <w:proofErr w:type="spellEnd"/>
      <w:r w:rsidR="00AF4B5A" w:rsidRPr="00AF4B5A">
        <w:rPr>
          <w:rFonts w:ascii="Times New Roman" w:hAnsi="Times New Roman" w:cs="Times New Roman"/>
        </w:rPr>
        <w:t xml:space="preserve"> </w:t>
      </w:r>
      <w:proofErr w:type="spellStart"/>
      <w:r w:rsidR="00AF4B5A" w:rsidRPr="00AF4B5A">
        <w:rPr>
          <w:rFonts w:ascii="Times New Roman" w:hAnsi="Times New Roman" w:cs="Times New Roman"/>
        </w:rPr>
        <w:t>metode</w:t>
      </w:r>
      <w:proofErr w:type="spellEnd"/>
      <w:r w:rsidR="00AF4B5A" w:rsidRPr="00AF4B5A">
        <w:rPr>
          <w:rFonts w:ascii="Times New Roman" w:hAnsi="Times New Roman" w:cs="Times New Roman"/>
        </w:rPr>
        <w:t xml:space="preserve"> </w:t>
      </w:r>
      <w:proofErr w:type="spellStart"/>
      <w:r w:rsidR="00AF4B5A" w:rsidRPr="00AF4B5A">
        <w:rPr>
          <w:rFonts w:ascii="Times New Roman" w:hAnsi="Times New Roman" w:cs="Times New Roman"/>
        </w:rPr>
        <w:t>dalam</w:t>
      </w:r>
      <w:proofErr w:type="spellEnd"/>
      <w:r w:rsidR="00AF4B5A" w:rsidRPr="00AF4B5A">
        <w:rPr>
          <w:rFonts w:ascii="Times New Roman" w:hAnsi="Times New Roman" w:cs="Times New Roman"/>
        </w:rPr>
        <w:t xml:space="preserve"> </w:t>
      </w:r>
      <w:proofErr w:type="spellStart"/>
      <w:r w:rsidR="00AF4B5A" w:rsidRPr="00AF4B5A">
        <w:rPr>
          <w:rFonts w:ascii="Times New Roman" w:hAnsi="Times New Roman" w:cs="Times New Roman"/>
        </w:rPr>
        <w:t>penulisan</w:t>
      </w:r>
      <w:proofErr w:type="spellEnd"/>
      <w:r w:rsidR="00AF4B5A" w:rsidRPr="00AF4B5A">
        <w:rPr>
          <w:rFonts w:ascii="Times New Roman" w:hAnsi="Times New Roman" w:cs="Times New Roman"/>
        </w:rPr>
        <w:t xml:space="preserve"> </w:t>
      </w:r>
      <w:proofErr w:type="spellStart"/>
      <w:r w:rsidR="00AF4B5A" w:rsidRPr="00AF4B5A">
        <w:rPr>
          <w:rFonts w:ascii="Times New Roman" w:hAnsi="Times New Roman" w:cs="Times New Roman"/>
        </w:rPr>
        <w:t>sejarah</w:t>
      </w:r>
      <w:proofErr w:type="spellEnd"/>
      <w:r w:rsidR="00AF4B5A" w:rsidRPr="00AF4B5A">
        <w:rPr>
          <w:rFonts w:ascii="Times New Roman" w:hAnsi="Times New Roman" w:cs="Times New Roman"/>
        </w:rPr>
        <w:t xml:space="preserve">. Metode </w:t>
      </w:r>
      <w:proofErr w:type="spellStart"/>
      <w:r w:rsidR="00AF4B5A" w:rsidRPr="00AF4B5A">
        <w:rPr>
          <w:rFonts w:ascii="Times New Roman" w:hAnsi="Times New Roman" w:cs="Times New Roman"/>
        </w:rPr>
        <w:t>penulisan</w:t>
      </w:r>
      <w:proofErr w:type="spellEnd"/>
      <w:r w:rsidR="00AF4B5A" w:rsidRPr="00AF4B5A">
        <w:rPr>
          <w:rFonts w:ascii="Times New Roman" w:hAnsi="Times New Roman" w:cs="Times New Roman"/>
        </w:rPr>
        <w:t xml:space="preserve"> </w:t>
      </w:r>
      <w:proofErr w:type="spellStart"/>
      <w:r w:rsidR="00AF4B5A" w:rsidRPr="00AF4B5A">
        <w:rPr>
          <w:rFonts w:ascii="Times New Roman" w:hAnsi="Times New Roman" w:cs="Times New Roman"/>
        </w:rPr>
        <w:t>sejarah</w:t>
      </w:r>
      <w:proofErr w:type="spellEnd"/>
      <w:r w:rsidR="00AF4B5A" w:rsidRPr="00AF4B5A">
        <w:rPr>
          <w:rFonts w:ascii="Times New Roman" w:hAnsi="Times New Roman" w:cs="Times New Roman"/>
        </w:rPr>
        <w:t xml:space="preserve"> </w:t>
      </w:r>
      <w:proofErr w:type="spellStart"/>
      <w:r w:rsidR="00AF4B5A" w:rsidRPr="00AF4B5A">
        <w:rPr>
          <w:rFonts w:ascii="Times New Roman" w:hAnsi="Times New Roman" w:cs="Times New Roman"/>
        </w:rPr>
        <w:t>bertumpu</w:t>
      </w:r>
      <w:proofErr w:type="spellEnd"/>
      <w:r w:rsidR="00AF4B5A" w:rsidRPr="00AF4B5A">
        <w:rPr>
          <w:rFonts w:ascii="Times New Roman" w:hAnsi="Times New Roman" w:cs="Times New Roman"/>
        </w:rPr>
        <w:t xml:space="preserve"> pada </w:t>
      </w:r>
      <w:proofErr w:type="spellStart"/>
      <w:r w:rsidR="00AF4B5A" w:rsidRPr="00AF4B5A">
        <w:rPr>
          <w:rFonts w:ascii="Times New Roman" w:hAnsi="Times New Roman" w:cs="Times New Roman"/>
        </w:rPr>
        <w:t>empat</w:t>
      </w:r>
      <w:proofErr w:type="spellEnd"/>
      <w:r w:rsidR="00AF4B5A" w:rsidRPr="00AF4B5A">
        <w:rPr>
          <w:rFonts w:ascii="Times New Roman" w:hAnsi="Times New Roman" w:cs="Times New Roman"/>
        </w:rPr>
        <w:t xml:space="preserve"> </w:t>
      </w:r>
      <w:proofErr w:type="spellStart"/>
      <w:r w:rsidR="00AF4B5A" w:rsidRPr="00AF4B5A">
        <w:rPr>
          <w:rFonts w:ascii="Times New Roman" w:hAnsi="Times New Roman" w:cs="Times New Roman"/>
        </w:rPr>
        <w:t>kegiatan</w:t>
      </w:r>
      <w:proofErr w:type="spellEnd"/>
      <w:r w:rsidR="00AF4B5A" w:rsidRPr="00AF4B5A">
        <w:rPr>
          <w:rFonts w:ascii="Times New Roman" w:hAnsi="Times New Roman" w:cs="Times New Roman"/>
        </w:rPr>
        <w:t xml:space="preserve"> </w:t>
      </w:r>
      <w:proofErr w:type="spellStart"/>
      <w:r w:rsidR="00AF4B5A" w:rsidRPr="00AF4B5A">
        <w:rPr>
          <w:rFonts w:ascii="Times New Roman" w:hAnsi="Times New Roman" w:cs="Times New Roman"/>
        </w:rPr>
        <w:t>pokok</w:t>
      </w:r>
      <w:proofErr w:type="spellEnd"/>
      <w:r w:rsidR="00AF4B5A" w:rsidRPr="00AF4B5A">
        <w:rPr>
          <w:rFonts w:ascii="Times New Roman" w:hAnsi="Times New Roman" w:cs="Times New Roman"/>
        </w:rPr>
        <w:t xml:space="preserve"> </w:t>
      </w:r>
      <w:proofErr w:type="spellStart"/>
      <w:r w:rsidR="00AF4B5A" w:rsidRPr="00AF4B5A">
        <w:rPr>
          <w:rFonts w:ascii="Times New Roman" w:hAnsi="Times New Roman" w:cs="Times New Roman"/>
        </w:rPr>
        <w:t>yaitu</w:t>
      </w:r>
      <w:proofErr w:type="spellEnd"/>
      <w:r w:rsidR="00AF4B5A" w:rsidRPr="00AF4B5A">
        <w:rPr>
          <w:rFonts w:ascii="Times New Roman" w:hAnsi="Times New Roman" w:cs="Times New Roman"/>
        </w:rPr>
        <w:t xml:space="preserve"> </w:t>
      </w:r>
      <w:proofErr w:type="spellStart"/>
      <w:r w:rsidR="00AF4B5A" w:rsidRPr="00AF4B5A">
        <w:rPr>
          <w:rFonts w:ascii="Times New Roman" w:hAnsi="Times New Roman" w:cs="Times New Roman"/>
        </w:rPr>
        <w:t>heuristik</w:t>
      </w:r>
      <w:proofErr w:type="spellEnd"/>
      <w:r w:rsidR="00AF4B5A" w:rsidRPr="00AF4B5A">
        <w:rPr>
          <w:rFonts w:ascii="Times New Roman" w:hAnsi="Times New Roman" w:cs="Times New Roman"/>
        </w:rPr>
        <w:t xml:space="preserve">, </w:t>
      </w:r>
      <w:proofErr w:type="spellStart"/>
      <w:r w:rsidR="00AF4B5A" w:rsidRPr="00AF4B5A">
        <w:rPr>
          <w:rFonts w:ascii="Times New Roman" w:hAnsi="Times New Roman" w:cs="Times New Roman"/>
        </w:rPr>
        <w:t>kritik</w:t>
      </w:r>
      <w:proofErr w:type="spellEnd"/>
      <w:r w:rsidR="00AF4B5A" w:rsidRPr="00AF4B5A">
        <w:rPr>
          <w:rFonts w:ascii="Times New Roman" w:hAnsi="Times New Roman" w:cs="Times New Roman"/>
        </w:rPr>
        <w:t xml:space="preserve">, </w:t>
      </w:r>
      <w:proofErr w:type="spellStart"/>
      <w:r w:rsidR="00AF4B5A" w:rsidRPr="00AF4B5A">
        <w:rPr>
          <w:rFonts w:ascii="Times New Roman" w:hAnsi="Times New Roman" w:cs="Times New Roman"/>
        </w:rPr>
        <w:t>interpertasi</w:t>
      </w:r>
      <w:proofErr w:type="spellEnd"/>
      <w:r w:rsidR="00AF4B5A" w:rsidRPr="00AF4B5A">
        <w:rPr>
          <w:rFonts w:ascii="Times New Roman" w:hAnsi="Times New Roman" w:cs="Times New Roman"/>
        </w:rPr>
        <w:t xml:space="preserve">, dan </w:t>
      </w:r>
      <w:proofErr w:type="spellStart"/>
      <w:r w:rsidR="00AF4B5A" w:rsidRPr="00AF4B5A">
        <w:rPr>
          <w:rFonts w:ascii="Times New Roman" w:hAnsi="Times New Roman" w:cs="Times New Roman"/>
        </w:rPr>
        <w:t>historiografi</w:t>
      </w:r>
      <w:proofErr w:type="spellEnd"/>
      <w:r w:rsidR="00AF4B5A" w:rsidRPr="00AF4B5A">
        <w:rPr>
          <w:rFonts w:ascii="Times New Roman" w:hAnsi="Times New Roman" w:cs="Times New Roman"/>
        </w:rPr>
        <w:t xml:space="preserve"> (Gottschalk, 1986).</w:t>
      </w:r>
      <w:r w:rsidR="00AF4B5A">
        <w:rPr>
          <w:rFonts w:ascii="Times New Roman" w:hAnsi="Times New Roman" w:cs="Times New Roman"/>
        </w:rPr>
        <w:t xml:space="preserve"> </w:t>
      </w:r>
      <w:proofErr w:type="spellStart"/>
      <w:r w:rsidR="00AF4B5A" w:rsidRPr="00AF4B5A">
        <w:rPr>
          <w:rFonts w:ascii="Times New Roman" w:hAnsi="Times New Roman" w:cs="Times New Roman"/>
        </w:rPr>
        <w:t>Sumber</w:t>
      </w:r>
      <w:proofErr w:type="spellEnd"/>
      <w:r w:rsidR="00AF4B5A" w:rsidRPr="00AF4B5A">
        <w:rPr>
          <w:rFonts w:ascii="Times New Roman" w:hAnsi="Times New Roman" w:cs="Times New Roman"/>
        </w:rPr>
        <w:t xml:space="preserve"> utama yang </w:t>
      </w:r>
      <w:proofErr w:type="spellStart"/>
      <w:r w:rsidR="00AF4B5A" w:rsidRPr="00AF4B5A">
        <w:rPr>
          <w:rFonts w:ascii="Times New Roman" w:hAnsi="Times New Roman" w:cs="Times New Roman"/>
        </w:rPr>
        <w:t>digunakan</w:t>
      </w:r>
      <w:proofErr w:type="spellEnd"/>
      <w:r w:rsidR="00AF4B5A" w:rsidRPr="00AF4B5A">
        <w:rPr>
          <w:rFonts w:ascii="Times New Roman" w:hAnsi="Times New Roman" w:cs="Times New Roman"/>
        </w:rPr>
        <w:t xml:space="preserve"> </w:t>
      </w:r>
      <w:proofErr w:type="spellStart"/>
      <w:r w:rsidR="00AF4B5A" w:rsidRPr="00AF4B5A">
        <w:rPr>
          <w:rFonts w:ascii="Times New Roman" w:hAnsi="Times New Roman" w:cs="Times New Roman"/>
        </w:rPr>
        <w:t>ialah</w:t>
      </w:r>
      <w:proofErr w:type="spellEnd"/>
      <w:r w:rsidR="00AF4B5A" w:rsidRPr="00AF4B5A">
        <w:rPr>
          <w:rFonts w:ascii="Times New Roman" w:hAnsi="Times New Roman" w:cs="Times New Roman"/>
        </w:rPr>
        <w:t xml:space="preserve"> </w:t>
      </w:r>
      <w:proofErr w:type="spellStart"/>
      <w:r w:rsidR="00AF4B5A" w:rsidRPr="00AF4B5A">
        <w:rPr>
          <w:rFonts w:ascii="Times New Roman" w:hAnsi="Times New Roman" w:cs="Times New Roman"/>
        </w:rPr>
        <w:t>arsip</w:t>
      </w:r>
      <w:proofErr w:type="spellEnd"/>
      <w:r w:rsidR="00AF4B5A" w:rsidRPr="00AF4B5A">
        <w:rPr>
          <w:rFonts w:ascii="Times New Roman" w:hAnsi="Times New Roman" w:cs="Times New Roman"/>
        </w:rPr>
        <w:t xml:space="preserve">, data-data </w:t>
      </w:r>
      <w:proofErr w:type="spellStart"/>
      <w:r w:rsidR="00AF4B5A" w:rsidRPr="00AF4B5A">
        <w:rPr>
          <w:rFonts w:ascii="Times New Roman" w:hAnsi="Times New Roman" w:cs="Times New Roman"/>
        </w:rPr>
        <w:t>statistik</w:t>
      </w:r>
      <w:proofErr w:type="spellEnd"/>
      <w:r w:rsidR="00AF4B5A" w:rsidRPr="00AF4B5A">
        <w:rPr>
          <w:rFonts w:ascii="Times New Roman" w:hAnsi="Times New Roman" w:cs="Times New Roman"/>
        </w:rPr>
        <w:t xml:space="preserve"> </w:t>
      </w:r>
      <w:proofErr w:type="spellStart"/>
      <w:r w:rsidR="00AF4B5A" w:rsidRPr="00AF4B5A">
        <w:rPr>
          <w:rFonts w:ascii="Times New Roman" w:hAnsi="Times New Roman" w:cs="Times New Roman"/>
        </w:rPr>
        <w:t>sezaman</w:t>
      </w:r>
      <w:proofErr w:type="spellEnd"/>
      <w:r w:rsidR="00AF4B5A" w:rsidRPr="00AF4B5A">
        <w:rPr>
          <w:rFonts w:ascii="Times New Roman" w:hAnsi="Times New Roman" w:cs="Times New Roman"/>
        </w:rPr>
        <w:t xml:space="preserve">, </w:t>
      </w:r>
      <w:proofErr w:type="spellStart"/>
      <w:r w:rsidR="00AF4B5A" w:rsidRPr="00AF4B5A">
        <w:rPr>
          <w:rFonts w:ascii="Times New Roman" w:hAnsi="Times New Roman" w:cs="Times New Roman"/>
        </w:rPr>
        <w:t>maupun</w:t>
      </w:r>
      <w:proofErr w:type="spellEnd"/>
      <w:r w:rsidR="00AF4B5A" w:rsidRPr="00AF4B5A">
        <w:rPr>
          <w:rFonts w:ascii="Times New Roman" w:hAnsi="Times New Roman" w:cs="Times New Roman"/>
        </w:rPr>
        <w:t xml:space="preserve"> </w:t>
      </w:r>
      <w:proofErr w:type="spellStart"/>
      <w:r w:rsidR="00AF4B5A" w:rsidRPr="00AF4B5A">
        <w:rPr>
          <w:rFonts w:ascii="Times New Roman" w:hAnsi="Times New Roman" w:cs="Times New Roman"/>
        </w:rPr>
        <w:t>wawancara</w:t>
      </w:r>
      <w:proofErr w:type="spellEnd"/>
      <w:r w:rsidR="00AF4B5A" w:rsidRPr="00AF4B5A">
        <w:rPr>
          <w:rFonts w:ascii="Times New Roman" w:hAnsi="Times New Roman" w:cs="Times New Roman"/>
        </w:rPr>
        <w:t xml:space="preserve">, dan </w:t>
      </w:r>
      <w:proofErr w:type="spellStart"/>
      <w:r w:rsidR="00AF4B5A" w:rsidRPr="00AF4B5A">
        <w:rPr>
          <w:rFonts w:ascii="Times New Roman" w:hAnsi="Times New Roman" w:cs="Times New Roman"/>
        </w:rPr>
        <w:t>sumber</w:t>
      </w:r>
      <w:proofErr w:type="spellEnd"/>
      <w:r w:rsidR="00AF4B5A" w:rsidRPr="00AF4B5A">
        <w:rPr>
          <w:rFonts w:ascii="Times New Roman" w:hAnsi="Times New Roman" w:cs="Times New Roman"/>
        </w:rPr>
        <w:t xml:space="preserve"> yang </w:t>
      </w:r>
      <w:proofErr w:type="spellStart"/>
      <w:r w:rsidR="00AF4B5A" w:rsidRPr="00AF4B5A">
        <w:rPr>
          <w:rFonts w:ascii="Times New Roman" w:hAnsi="Times New Roman" w:cs="Times New Roman"/>
        </w:rPr>
        <w:t>diperoleh</w:t>
      </w:r>
      <w:proofErr w:type="spellEnd"/>
      <w:r w:rsidR="00AF4B5A" w:rsidRPr="00AF4B5A">
        <w:rPr>
          <w:rFonts w:ascii="Times New Roman" w:hAnsi="Times New Roman" w:cs="Times New Roman"/>
        </w:rPr>
        <w:t xml:space="preserve"> </w:t>
      </w:r>
      <w:proofErr w:type="spellStart"/>
      <w:r w:rsidR="00AF4B5A" w:rsidRPr="00AF4B5A">
        <w:rPr>
          <w:rFonts w:ascii="Times New Roman" w:hAnsi="Times New Roman" w:cs="Times New Roman"/>
        </w:rPr>
        <w:t>dari</w:t>
      </w:r>
      <w:proofErr w:type="spellEnd"/>
      <w:r w:rsidR="00AF4B5A" w:rsidRPr="00AF4B5A">
        <w:rPr>
          <w:rFonts w:ascii="Times New Roman" w:hAnsi="Times New Roman" w:cs="Times New Roman"/>
        </w:rPr>
        <w:t xml:space="preserve"> </w:t>
      </w:r>
      <w:proofErr w:type="spellStart"/>
      <w:r w:rsidR="00AF4B5A" w:rsidRPr="00AF4B5A">
        <w:rPr>
          <w:rFonts w:ascii="Times New Roman" w:hAnsi="Times New Roman" w:cs="Times New Roman"/>
        </w:rPr>
        <w:t>surat</w:t>
      </w:r>
      <w:proofErr w:type="spellEnd"/>
      <w:r w:rsidR="00AF4B5A" w:rsidRPr="00AF4B5A">
        <w:rPr>
          <w:rFonts w:ascii="Times New Roman" w:hAnsi="Times New Roman" w:cs="Times New Roman"/>
        </w:rPr>
        <w:t xml:space="preserve"> </w:t>
      </w:r>
      <w:proofErr w:type="spellStart"/>
      <w:r w:rsidR="00AF4B5A" w:rsidRPr="00AF4B5A">
        <w:rPr>
          <w:rFonts w:ascii="Times New Roman" w:hAnsi="Times New Roman" w:cs="Times New Roman"/>
        </w:rPr>
        <w:t>kabar</w:t>
      </w:r>
      <w:proofErr w:type="spellEnd"/>
      <w:r w:rsidR="00AF4B5A" w:rsidRPr="00AF4B5A">
        <w:rPr>
          <w:rFonts w:ascii="Times New Roman" w:hAnsi="Times New Roman" w:cs="Times New Roman"/>
        </w:rPr>
        <w:t xml:space="preserve">. Adapun </w:t>
      </w:r>
      <w:proofErr w:type="spellStart"/>
      <w:r w:rsidR="00AF4B5A" w:rsidRPr="00AF4B5A">
        <w:rPr>
          <w:rFonts w:ascii="Times New Roman" w:hAnsi="Times New Roman" w:cs="Times New Roman"/>
        </w:rPr>
        <w:t>sumber</w:t>
      </w:r>
      <w:proofErr w:type="spellEnd"/>
      <w:r w:rsidR="00AF4B5A" w:rsidRPr="00AF4B5A">
        <w:rPr>
          <w:rFonts w:ascii="Times New Roman" w:hAnsi="Times New Roman" w:cs="Times New Roman"/>
        </w:rPr>
        <w:t xml:space="preserve"> </w:t>
      </w:r>
      <w:proofErr w:type="spellStart"/>
      <w:r w:rsidR="00AF4B5A" w:rsidRPr="00AF4B5A">
        <w:rPr>
          <w:rFonts w:ascii="Times New Roman" w:hAnsi="Times New Roman" w:cs="Times New Roman"/>
        </w:rPr>
        <w:t>sekunder</w:t>
      </w:r>
      <w:proofErr w:type="spellEnd"/>
      <w:r w:rsidR="00AF4B5A" w:rsidRPr="00AF4B5A">
        <w:rPr>
          <w:rFonts w:ascii="Times New Roman" w:hAnsi="Times New Roman" w:cs="Times New Roman"/>
        </w:rPr>
        <w:t xml:space="preserve"> yang </w:t>
      </w:r>
      <w:proofErr w:type="spellStart"/>
      <w:r w:rsidR="00AF4B5A" w:rsidRPr="00AF4B5A">
        <w:rPr>
          <w:rFonts w:ascii="Times New Roman" w:hAnsi="Times New Roman" w:cs="Times New Roman"/>
        </w:rPr>
        <w:t>digunakan</w:t>
      </w:r>
      <w:proofErr w:type="spellEnd"/>
      <w:r w:rsidR="00AF4B5A" w:rsidRPr="00AF4B5A">
        <w:rPr>
          <w:rFonts w:ascii="Times New Roman" w:hAnsi="Times New Roman" w:cs="Times New Roman"/>
        </w:rPr>
        <w:t xml:space="preserve"> </w:t>
      </w:r>
      <w:proofErr w:type="spellStart"/>
      <w:r w:rsidR="00AF4B5A" w:rsidRPr="00AF4B5A">
        <w:rPr>
          <w:rFonts w:ascii="Times New Roman" w:hAnsi="Times New Roman" w:cs="Times New Roman"/>
        </w:rPr>
        <w:t>untuk</w:t>
      </w:r>
      <w:proofErr w:type="spellEnd"/>
      <w:r w:rsidR="00AF4B5A" w:rsidRPr="00AF4B5A">
        <w:rPr>
          <w:rFonts w:ascii="Times New Roman" w:hAnsi="Times New Roman" w:cs="Times New Roman"/>
        </w:rPr>
        <w:t xml:space="preserve"> </w:t>
      </w:r>
      <w:proofErr w:type="spellStart"/>
      <w:r w:rsidR="00AF4B5A" w:rsidRPr="00AF4B5A">
        <w:rPr>
          <w:rFonts w:ascii="Times New Roman" w:hAnsi="Times New Roman" w:cs="Times New Roman"/>
        </w:rPr>
        <w:t>menghasilkan</w:t>
      </w:r>
      <w:proofErr w:type="spellEnd"/>
      <w:r w:rsidR="00AF4B5A" w:rsidRPr="00AF4B5A">
        <w:rPr>
          <w:rFonts w:ascii="Times New Roman" w:hAnsi="Times New Roman" w:cs="Times New Roman"/>
        </w:rPr>
        <w:t xml:space="preserve"> </w:t>
      </w:r>
      <w:proofErr w:type="spellStart"/>
      <w:r w:rsidR="00AF4B5A" w:rsidRPr="00AF4B5A">
        <w:rPr>
          <w:rFonts w:ascii="Times New Roman" w:hAnsi="Times New Roman" w:cs="Times New Roman"/>
        </w:rPr>
        <w:t>gambaran</w:t>
      </w:r>
      <w:proofErr w:type="spellEnd"/>
      <w:r w:rsidR="00AF4B5A" w:rsidRPr="00AF4B5A">
        <w:rPr>
          <w:rFonts w:ascii="Times New Roman" w:hAnsi="Times New Roman" w:cs="Times New Roman"/>
        </w:rPr>
        <w:t xml:space="preserve"> </w:t>
      </w:r>
      <w:proofErr w:type="spellStart"/>
      <w:r w:rsidR="00AF4B5A" w:rsidRPr="00AF4B5A">
        <w:rPr>
          <w:rFonts w:ascii="Times New Roman" w:hAnsi="Times New Roman" w:cs="Times New Roman"/>
        </w:rPr>
        <w:t>utuh</w:t>
      </w:r>
      <w:proofErr w:type="spellEnd"/>
      <w:r w:rsidR="00AF4B5A" w:rsidRPr="00AF4B5A">
        <w:rPr>
          <w:rFonts w:ascii="Times New Roman" w:hAnsi="Times New Roman" w:cs="Times New Roman"/>
        </w:rPr>
        <w:t xml:space="preserve"> </w:t>
      </w:r>
      <w:proofErr w:type="spellStart"/>
      <w:r w:rsidR="00AF4B5A" w:rsidRPr="00AF4B5A">
        <w:rPr>
          <w:rFonts w:ascii="Times New Roman" w:hAnsi="Times New Roman" w:cs="Times New Roman"/>
        </w:rPr>
        <w:t>berdasarkan</w:t>
      </w:r>
      <w:proofErr w:type="spellEnd"/>
      <w:r w:rsidR="00AF4B5A" w:rsidRPr="00AF4B5A">
        <w:rPr>
          <w:rFonts w:ascii="Times New Roman" w:hAnsi="Times New Roman" w:cs="Times New Roman"/>
        </w:rPr>
        <w:t xml:space="preserve"> </w:t>
      </w:r>
      <w:proofErr w:type="spellStart"/>
      <w:r w:rsidR="00AF4B5A" w:rsidRPr="00AF4B5A">
        <w:rPr>
          <w:rFonts w:ascii="Times New Roman" w:hAnsi="Times New Roman" w:cs="Times New Roman"/>
        </w:rPr>
        <w:t>periode</w:t>
      </w:r>
      <w:proofErr w:type="spellEnd"/>
      <w:r w:rsidR="00AF4B5A" w:rsidRPr="00AF4B5A">
        <w:rPr>
          <w:rFonts w:ascii="Times New Roman" w:hAnsi="Times New Roman" w:cs="Times New Roman"/>
        </w:rPr>
        <w:t xml:space="preserve"> yang </w:t>
      </w:r>
      <w:proofErr w:type="spellStart"/>
      <w:r w:rsidR="00AF4B5A" w:rsidRPr="00AF4B5A">
        <w:rPr>
          <w:rFonts w:ascii="Times New Roman" w:hAnsi="Times New Roman" w:cs="Times New Roman"/>
        </w:rPr>
        <w:t>dipilih</w:t>
      </w:r>
      <w:proofErr w:type="spellEnd"/>
      <w:r w:rsidR="00AF4B5A" w:rsidRPr="00AF4B5A">
        <w:rPr>
          <w:rFonts w:ascii="Times New Roman" w:hAnsi="Times New Roman" w:cs="Times New Roman"/>
        </w:rPr>
        <w:t xml:space="preserve"> </w:t>
      </w:r>
      <w:proofErr w:type="spellStart"/>
      <w:r w:rsidR="00AF4B5A" w:rsidRPr="00AF4B5A">
        <w:rPr>
          <w:rFonts w:ascii="Times New Roman" w:hAnsi="Times New Roman" w:cs="Times New Roman"/>
        </w:rPr>
        <w:t>dengan</w:t>
      </w:r>
      <w:proofErr w:type="spellEnd"/>
      <w:r w:rsidR="00AF4B5A" w:rsidRPr="00AF4B5A">
        <w:rPr>
          <w:rFonts w:ascii="Times New Roman" w:hAnsi="Times New Roman" w:cs="Times New Roman"/>
        </w:rPr>
        <w:t xml:space="preserve"> </w:t>
      </w:r>
      <w:proofErr w:type="spellStart"/>
      <w:r w:rsidR="00AF4B5A" w:rsidRPr="00AF4B5A">
        <w:rPr>
          <w:rFonts w:ascii="Times New Roman" w:hAnsi="Times New Roman" w:cs="Times New Roman"/>
        </w:rPr>
        <w:t>menggunakan</w:t>
      </w:r>
      <w:proofErr w:type="spellEnd"/>
      <w:r w:rsidR="00AF4B5A" w:rsidRPr="00AF4B5A">
        <w:rPr>
          <w:rFonts w:ascii="Times New Roman" w:hAnsi="Times New Roman" w:cs="Times New Roman"/>
        </w:rPr>
        <w:t xml:space="preserve"> </w:t>
      </w:r>
      <w:proofErr w:type="spellStart"/>
      <w:r w:rsidR="00AF4B5A" w:rsidRPr="00AF4B5A">
        <w:rPr>
          <w:rFonts w:ascii="Times New Roman" w:hAnsi="Times New Roman" w:cs="Times New Roman"/>
        </w:rPr>
        <w:t>berbagai</w:t>
      </w:r>
      <w:proofErr w:type="spellEnd"/>
      <w:r w:rsidR="00AF4B5A" w:rsidRPr="00AF4B5A">
        <w:rPr>
          <w:rFonts w:ascii="Times New Roman" w:hAnsi="Times New Roman" w:cs="Times New Roman"/>
        </w:rPr>
        <w:t xml:space="preserve"> </w:t>
      </w:r>
      <w:proofErr w:type="spellStart"/>
      <w:r w:rsidR="00AF4B5A" w:rsidRPr="00AF4B5A">
        <w:rPr>
          <w:rFonts w:ascii="Times New Roman" w:hAnsi="Times New Roman" w:cs="Times New Roman"/>
        </w:rPr>
        <w:t>macam</w:t>
      </w:r>
      <w:proofErr w:type="spellEnd"/>
      <w:r w:rsidR="00AF4B5A" w:rsidRPr="00AF4B5A">
        <w:rPr>
          <w:rFonts w:ascii="Times New Roman" w:hAnsi="Times New Roman" w:cs="Times New Roman"/>
        </w:rPr>
        <w:t xml:space="preserve"> </w:t>
      </w:r>
      <w:proofErr w:type="spellStart"/>
      <w:r w:rsidR="00AF4B5A" w:rsidRPr="00AF4B5A">
        <w:rPr>
          <w:rFonts w:ascii="Times New Roman" w:hAnsi="Times New Roman" w:cs="Times New Roman"/>
        </w:rPr>
        <w:t>literatur</w:t>
      </w:r>
      <w:proofErr w:type="spellEnd"/>
      <w:r w:rsidR="00AF4B5A" w:rsidRPr="00AF4B5A">
        <w:rPr>
          <w:rFonts w:ascii="Times New Roman" w:hAnsi="Times New Roman" w:cs="Times New Roman"/>
        </w:rPr>
        <w:t xml:space="preserve"> </w:t>
      </w:r>
      <w:proofErr w:type="spellStart"/>
      <w:r w:rsidR="00AF4B5A" w:rsidRPr="00AF4B5A">
        <w:rPr>
          <w:rFonts w:ascii="Times New Roman" w:hAnsi="Times New Roman" w:cs="Times New Roman"/>
        </w:rPr>
        <w:t>seperti</w:t>
      </w:r>
      <w:proofErr w:type="spellEnd"/>
      <w:r w:rsidR="00AF4B5A" w:rsidRPr="00AF4B5A">
        <w:rPr>
          <w:rFonts w:ascii="Times New Roman" w:hAnsi="Times New Roman" w:cs="Times New Roman"/>
        </w:rPr>
        <w:t xml:space="preserve"> </w:t>
      </w:r>
      <w:proofErr w:type="spellStart"/>
      <w:r w:rsidR="00AF4B5A" w:rsidRPr="00AF4B5A">
        <w:rPr>
          <w:rFonts w:ascii="Times New Roman" w:hAnsi="Times New Roman" w:cs="Times New Roman"/>
        </w:rPr>
        <w:t>buku</w:t>
      </w:r>
      <w:proofErr w:type="spellEnd"/>
      <w:r w:rsidR="00AF4B5A" w:rsidRPr="00AF4B5A">
        <w:rPr>
          <w:rFonts w:ascii="Times New Roman" w:hAnsi="Times New Roman" w:cs="Times New Roman"/>
        </w:rPr>
        <w:t xml:space="preserve">, </w:t>
      </w:r>
      <w:proofErr w:type="spellStart"/>
      <w:r w:rsidR="00AF4B5A" w:rsidRPr="00AF4B5A">
        <w:rPr>
          <w:rFonts w:ascii="Times New Roman" w:hAnsi="Times New Roman" w:cs="Times New Roman"/>
        </w:rPr>
        <w:t>jurnal</w:t>
      </w:r>
      <w:proofErr w:type="spellEnd"/>
      <w:r w:rsidR="00AF4B5A" w:rsidRPr="00AF4B5A">
        <w:rPr>
          <w:rFonts w:ascii="Times New Roman" w:hAnsi="Times New Roman" w:cs="Times New Roman"/>
        </w:rPr>
        <w:t xml:space="preserve">, </w:t>
      </w:r>
      <w:proofErr w:type="spellStart"/>
      <w:r w:rsidR="00AF4B5A" w:rsidRPr="00AF4B5A">
        <w:rPr>
          <w:rFonts w:ascii="Times New Roman" w:hAnsi="Times New Roman" w:cs="Times New Roman"/>
        </w:rPr>
        <w:t>majalah</w:t>
      </w:r>
      <w:proofErr w:type="spellEnd"/>
      <w:r w:rsidR="00AF4B5A" w:rsidRPr="00AF4B5A">
        <w:rPr>
          <w:rFonts w:ascii="Times New Roman" w:hAnsi="Times New Roman" w:cs="Times New Roman"/>
        </w:rPr>
        <w:t xml:space="preserve"> yang </w:t>
      </w:r>
      <w:proofErr w:type="spellStart"/>
      <w:r w:rsidR="00AF4B5A" w:rsidRPr="00AF4B5A">
        <w:rPr>
          <w:rFonts w:ascii="Times New Roman" w:hAnsi="Times New Roman" w:cs="Times New Roman"/>
        </w:rPr>
        <w:t>berkaitan</w:t>
      </w:r>
      <w:proofErr w:type="spellEnd"/>
      <w:r w:rsidR="00AF4B5A" w:rsidRPr="00AF4B5A">
        <w:rPr>
          <w:rFonts w:ascii="Times New Roman" w:hAnsi="Times New Roman" w:cs="Times New Roman"/>
        </w:rPr>
        <w:t xml:space="preserve"> </w:t>
      </w:r>
      <w:proofErr w:type="spellStart"/>
      <w:r w:rsidR="00AF4B5A" w:rsidRPr="00AF4B5A">
        <w:rPr>
          <w:rFonts w:ascii="Times New Roman" w:hAnsi="Times New Roman" w:cs="Times New Roman"/>
        </w:rPr>
        <w:t>dengan</w:t>
      </w:r>
      <w:proofErr w:type="spellEnd"/>
      <w:r w:rsidR="00AF4B5A" w:rsidRPr="00AF4B5A">
        <w:rPr>
          <w:rFonts w:ascii="Times New Roman" w:hAnsi="Times New Roman" w:cs="Times New Roman"/>
        </w:rPr>
        <w:t xml:space="preserve"> </w:t>
      </w:r>
      <w:proofErr w:type="spellStart"/>
      <w:r w:rsidR="00323627">
        <w:rPr>
          <w:rFonts w:ascii="Times New Roman" w:hAnsi="Times New Roman" w:cs="Times New Roman"/>
        </w:rPr>
        <w:t>Sanggar</w:t>
      </w:r>
      <w:proofErr w:type="spellEnd"/>
      <w:r w:rsidR="00323627">
        <w:rPr>
          <w:rFonts w:ascii="Times New Roman" w:hAnsi="Times New Roman" w:cs="Times New Roman"/>
        </w:rPr>
        <w:t xml:space="preserve"> </w:t>
      </w:r>
      <w:proofErr w:type="spellStart"/>
      <w:r w:rsidR="00323627">
        <w:rPr>
          <w:rFonts w:ascii="Times New Roman" w:hAnsi="Times New Roman" w:cs="Times New Roman"/>
        </w:rPr>
        <w:t>Dabiloha</w:t>
      </w:r>
      <w:proofErr w:type="spellEnd"/>
      <w:r w:rsidR="00323627">
        <w:rPr>
          <w:rFonts w:ascii="Times New Roman" w:hAnsi="Times New Roman" w:cs="Times New Roman"/>
        </w:rPr>
        <w:t xml:space="preserve"> </w:t>
      </w:r>
      <w:r w:rsidR="00AF4B5A" w:rsidRPr="00AF4B5A">
        <w:rPr>
          <w:rFonts w:ascii="Times New Roman" w:hAnsi="Times New Roman" w:cs="Times New Roman"/>
        </w:rPr>
        <w:t xml:space="preserve">pada </w:t>
      </w:r>
      <w:proofErr w:type="spellStart"/>
      <w:r w:rsidR="00AF4B5A" w:rsidRPr="00AF4B5A">
        <w:rPr>
          <w:rFonts w:ascii="Times New Roman" w:hAnsi="Times New Roman" w:cs="Times New Roman"/>
        </w:rPr>
        <w:t>kurun</w:t>
      </w:r>
      <w:proofErr w:type="spellEnd"/>
      <w:r w:rsidR="00AF4B5A" w:rsidRPr="00AF4B5A">
        <w:rPr>
          <w:rFonts w:ascii="Times New Roman" w:hAnsi="Times New Roman" w:cs="Times New Roman"/>
        </w:rPr>
        <w:t xml:space="preserve"> </w:t>
      </w:r>
      <w:proofErr w:type="spellStart"/>
      <w:r w:rsidR="00AF4B5A" w:rsidRPr="00AF4B5A">
        <w:rPr>
          <w:rFonts w:ascii="Times New Roman" w:hAnsi="Times New Roman" w:cs="Times New Roman"/>
        </w:rPr>
        <w:t>waktu</w:t>
      </w:r>
      <w:proofErr w:type="spellEnd"/>
      <w:r w:rsidR="00AF4B5A" w:rsidRPr="00AF4B5A">
        <w:rPr>
          <w:rFonts w:ascii="Times New Roman" w:hAnsi="Times New Roman" w:cs="Times New Roman"/>
        </w:rPr>
        <w:t xml:space="preserve"> </w:t>
      </w:r>
      <w:r w:rsidR="00323627">
        <w:rPr>
          <w:rFonts w:ascii="Times New Roman" w:hAnsi="Times New Roman" w:cs="Times New Roman"/>
        </w:rPr>
        <w:t>2015</w:t>
      </w:r>
      <w:r w:rsidR="00AF4B5A" w:rsidRPr="00AF4B5A">
        <w:rPr>
          <w:rFonts w:ascii="Times New Roman" w:hAnsi="Times New Roman" w:cs="Times New Roman"/>
        </w:rPr>
        <w:t>-</w:t>
      </w:r>
      <w:r w:rsidR="00323627">
        <w:rPr>
          <w:rFonts w:ascii="Times New Roman" w:hAnsi="Times New Roman" w:cs="Times New Roman"/>
        </w:rPr>
        <w:t>2024</w:t>
      </w:r>
      <w:r w:rsidR="00AF4B5A" w:rsidRPr="00AF4B5A">
        <w:rPr>
          <w:rFonts w:ascii="Times New Roman" w:hAnsi="Times New Roman" w:cs="Times New Roman"/>
        </w:rPr>
        <w:t>.</w:t>
      </w:r>
    </w:p>
    <w:p w14:paraId="6077D368" w14:textId="77777777" w:rsidR="0004168B" w:rsidRDefault="0004168B" w:rsidP="0004168B">
      <w:pPr>
        <w:spacing w:after="0" w:line="360" w:lineRule="auto"/>
        <w:jc w:val="both"/>
        <w:rPr>
          <w:rFonts w:ascii="Times New Roman" w:hAnsi="Times New Roman" w:cs="Times New Roman"/>
        </w:rPr>
      </w:pPr>
    </w:p>
    <w:p w14:paraId="6FDC394F" w14:textId="4AAECC57" w:rsidR="00AF4B5A" w:rsidRPr="00AF4B5A" w:rsidRDefault="00577FA3" w:rsidP="00AF4B5A">
      <w:pPr>
        <w:spacing w:after="0" w:line="360" w:lineRule="auto"/>
        <w:jc w:val="both"/>
        <w:rPr>
          <w:rFonts w:ascii="Times New Roman" w:hAnsi="Times New Roman" w:cs="Times New Roman"/>
          <w:b/>
          <w:bCs/>
        </w:rPr>
      </w:pPr>
      <w:r w:rsidRPr="00577FA3">
        <w:rPr>
          <w:rFonts w:ascii="Times New Roman" w:hAnsi="Times New Roman" w:cs="Times New Roman"/>
          <w:b/>
          <w:bCs/>
        </w:rPr>
        <w:t xml:space="preserve">Latar </w:t>
      </w:r>
      <w:proofErr w:type="spellStart"/>
      <w:r w:rsidRPr="00577FA3">
        <w:rPr>
          <w:rFonts w:ascii="Times New Roman" w:hAnsi="Times New Roman" w:cs="Times New Roman"/>
          <w:b/>
          <w:bCs/>
        </w:rPr>
        <w:t>Belakang</w:t>
      </w:r>
      <w:proofErr w:type="spellEnd"/>
      <w:r w:rsidRPr="00577FA3">
        <w:rPr>
          <w:rFonts w:ascii="Times New Roman" w:hAnsi="Times New Roman" w:cs="Times New Roman"/>
          <w:b/>
          <w:bCs/>
        </w:rPr>
        <w:t xml:space="preserve"> </w:t>
      </w:r>
    </w:p>
    <w:p w14:paraId="6940080A" w14:textId="1508A07D" w:rsidR="007779CF" w:rsidRDefault="000C2CEF" w:rsidP="000C2CEF">
      <w:pPr>
        <w:pStyle w:val="BodyText"/>
        <w:spacing w:line="360" w:lineRule="auto"/>
        <w:ind w:firstLine="567"/>
        <w:rPr>
          <w:sz w:val="22"/>
          <w:szCs w:val="22"/>
        </w:rPr>
      </w:pPr>
      <w:r>
        <w:t>S</w:t>
      </w:r>
      <w:r w:rsidR="007779CF" w:rsidRPr="00924F80">
        <w:rPr>
          <w:sz w:val="22"/>
          <w:szCs w:val="22"/>
        </w:rPr>
        <w:t>eni dan budaya adalah kekayaan dan warisan leluhur di Indonesia yang wajib dilestarikan. Seni adalah sebuah keahlian dalam membuat karya yang bermutu yang bisa menimbulkan rasa indah bagi orang yang melihat, mendengar dan</w:t>
      </w:r>
      <w:r w:rsidR="007779CF" w:rsidRPr="00924F80">
        <w:rPr>
          <w:spacing w:val="40"/>
          <w:sz w:val="22"/>
          <w:szCs w:val="22"/>
        </w:rPr>
        <w:t xml:space="preserve"> </w:t>
      </w:r>
      <w:r w:rsidR="007779CF" w:rsidRPr="00924F80">
        <w:rPr>
          <w:sz w:val="22"/>
          <w:szCs w:val="22"/>
        </w:rPr>
        <w:t>merasakannya. Sedangkan Kebudayaan adalah</w:t>
      </w:r>
      <w:r w:rsidR="007779CF" w:rsidRPr="00924F80">
        <w:rPr>
          <w:spacing w:val="-8"/>
          <w:sz w:val="22"/>
          <w:szCs w:val="22"/>
        </w:rPr>
        <w:t xml:space="preserve"> </w:t>
      </w:r>
      <w:r w:rsidR="007779CF" w:rsidRPr="00924F80">
        <w:rPr>
          <w:sz w:val="22"/>
          <w:szCs w:val="22"/>
        </w:rPr>
        <w:t>sebuah</w:t>
      </w:r>
      <w:r w:rsidR="007779CF" w:rsidRPr="00924F80">
        <w:rPr>
          <w:spacing w:val="-8"/>
          <w:sz w:val="22"/>
          <w:szCs w:val="22"/>
        </w:rPr>
        <w:t xml:space="preserve"> </w:t>
      </w:r>
      <w:r w:rsidR="007779CF" w:rsidRPr="00924F80">
        <w:rPr>
          <w:sz w:val="22"/>
          <w:szCs w:val="22"/>
        </w:rPr>
        <w:t>pemikiran</w:t>
      </w:r>
      <w:r w:rsidR="007779CF" w:rsidRPr="00924F80">
        <w:rPr>
          <w:spacing w:val="-6"/>
          <w:sz w:val="22"/>
          <w:szCs w:val="22"/>
        </w:rPr>
        <w:t xml:space="preserve"> </w:t>
      </w:r>
      <w:r w:rsidR="007779CF" w:rsidRPr="00924F80">
        <w:rPr>
          <w:sz w:val="22"/>
          <w:szCs w:val="22"/>
        </w:rPr>
        <w:t>yang</w:t>
      </w:r>
      <w:r w:rsidR="007779CF" w:rsidRPr="00924F80">
        <w:rPr>
          <w:spacing w:val="-6"/>
          <w:sz w:val="22"/>
          <w:szCs w:val="22"/>
        </w:rPr>
        <w:t xml:space="preserve"> </w:t>
      </w:r>
      <w:r w:rsidR="007779CF" w:rsidRPr="00924F80">
        <w:rPr>
          <w:sz w:val="22"/>
          <w:szCs w:val="22"/>
        </w:rPr>
        <w:t>menghasilkan sebuah karya yang tidak berakar dari nurani namun melalui proses belajar yang hanya bisa dicetuskan oleh manusia, Sehingga dapat disimpulkan seni dan budaya adalah karya yang</w:t>
      </w:r>
      <w:r w:rsidR="007779CF" w:rsidRPr="00924F80">
        <w:rPr>
          <w:spacing w:val="-3"/>
          <w:sz w:val="22"/>
          <w:szCs w:val="22"/>
        </w:rPr>
        <w:t xml:space="preserve"> </w:t>
      </w:r>
      <w:r w:rsidR="007779CF" w:rsidRPr="00924F80">
        <w:rPr>
          <w:sz w:val="22"/>
          <w:szCs w:val="22"/>
        </w:rPr>
        <w:t>memiliki</w:t>
      </w:r>
      <w:r w:rsidR="007779CF" w:rsidRPr="00924F80">
        <w:rPr>
          <w:spacing w:val="-3"/>
          <w:sz w:val="22"/>
          <w:szCs w:val="22"/>
        </w:rPr>
        <w:t xml:space="preserve"> </w:t>
      </w:r>
      <w:r w:rsidR="007779CF" w:rsidRPr="00924F80">
        <w:rPr>
          <w:sz w:val="22"/>
          <w:szCs w:val="22"/>
        </w:rPr>
        <w:t>nilai</w:t>
      </w:r>
      <w:r w:rsidR="007779CF" w:rsidRPr="00924F80">
        <w:rPr>
          <w:spacing w:val="-4"/>
          <w:sz w:val="22"/>
          <w:szCs w:val="22"/>
        </w:rPr>
        <w:t xml:space="preserve"> </w:t>
      </w:r>
      <w:r w:rsidR="007779CF" w:rsidRPr="00924F80">
        <w:rPr>
          <w:sz w:val="22"/>
          <w:szCs w:val="22"/>
        </w:rPr>
        <w:t>keindahan</w:t>
      </w:r>
      <w:r w:rsidR="007779CF" w:rsidRPr="00924F80">
        <w:rPr>
          <w:spacing w:val="-1"/>
          <w:sz w:val="22"/>
          <w:szCs w:val="22"/>
        </w:rPr>
        <w:t xml:space="preserve"> </w:t>
      </w:r>
      <w:r w:rsidR="007779CF" w:rsidRPr="00924F80">
        <w:rPr>
          <w:sz w:val="22"/>
          <w:szCs w:val="22"/>
        </w:rPr>
        <w:t>yang</w:t>
      </w:r>
      <w:r w:rsidR="007779CF" w:rsidRPr="00924F80">
        <w:rPr>
          <w:spacing w:val="-4"/>
          <w:sz w:val="22"/>
          <w:szCs w:val="22"/>
        </w:rPr>
        <w:t xml:space="preserve"> </w:t>
      </w:r>
      <w:r w:rsidR="007779CF" w:rsidRPr="00924F80">
        <w:rPr>
          <w:sz w:val="22"/>
          <w:szCs w:val="22"/>
        </w:rPr>
        <w:t>di cetuskan oleh manusia.</w:t>
      </w:r>
    </w:p>
    <w:p w14:paraId="198DA0BD" w14:textId="2E1801B0" w:rsidR="00123B1A" w:rsidRPr="00924F80" w:rsidRDefault="000C2CEF" w:rsidP="00123B1A">
      <w:pPr>
        <w:pStyle w:val="BodyText"/>
        <w:spacing w:line="360" w:lineRule="auto"/>
        <w:ind w:firstLine="567"/>
        <w:rPr>
          <w:sz w:val="22"/>
          <w:szCs w:val="22"/>
        </w:rPr>
      </w:pPr>
      <w:r w:rsidRPr="00924F80">
        <w:rPr>
          <w:sz w:val="22"/>
          <w:szCs w:val="22"/>
        </w:rPr>
        <w:t>Tingginya arus globalisasi terus menggerus seni dan budaya di hati masyarakat Indonesia terutama di kalangan anak muda. Pelestarian seni dan budaya sangat</w:t>
      </w:r>
      <w:r w:rsidRPr="00924F80">
        <w:rPr>
          <w:spacing w:val="-7"/>
          <w:sz w:val="22"/>
          <w:szCs w:val="22"/>
        </w:rPr>
        <w:t xml:space="preserve"> </w:t>
      </w:r>
      <w:r w:rsidRPr="00924F80">
        <w:rPr>
          <w:sz w:val="22"/>
          <w:szCs w:val="22"/>
        </w:rPr>
        <w:t>diperlukan</w:t>
      </w:r>
      <w:r w:rsidRPr="00924F80">
        <w:rPr>
          <w:spacing w:val="-7"/>
          <w:sz w:val="22"/>
          <w:szCs w:val="22"/>
        </w:rPr>
        <w:t xml:space="preserve"> </w:t>
      </w:r>
      <w:r w:rsidRPr="00924F80">
        <w:rPr>
          <w:sz w:val="22"/>
          <w:szCs w:val="22"/>
        </w:rPr>
        <w:t>dan</w:t>
      </w:r>
      <w:r w:rsidRPr="00924F80">
        <w:rPr>
          <w:spacing w:val="-7"/>
          <w:sz w:val="22"/>
          <w:szCs w:val="22"/>
        </w:rPr>
        <w:t xml:space="preserve"> </w:t>
      </w:r>
      <w:r w:rsidRPr="00924F80">
        <w:rPr>
          <w:sz w:val="22"/>
          <w:szCs w:val="22"/>
        </w:rPr>
        <w:t>harus</w:t>
      </w:r>
      <w:r w:rsidRPr="00924F80">
        <w:rPr>
          <w:spacing w:val="-7"/>
          <w:sz w:val="22"/>
          <w:szCs w:val="22"/>
        </w:rPr>
        <w:t xml:space="preserve"> </w:t>
      </w:r>
      <w:r w:rsidRPr="00924F80">
        <w:rPr>
          <w:sz w:val="22"/>
          <w:szCs w:val="22"/>
        </w:rPr>
        <w:t>dilakukan</w:t>
      </w:r>
      <w:r w:rsidRPr="00924F80">
        <w:rPr>
          <w:spacing w:val="-7"/>
          <w:sz w:val="22"/>
          <w:szCs w:val="22"/>
        </w:rPr>
        <w:t xml:space="preserve"> </w:t>
      </w:r>
      <w:r w:rsidRPr="00924F80">
        <w:rPr>
          <w:sz w:val="22"/>
          <w:szCs w:val="22"/>
        </w:rPr>
        <w:t>terus menerus untuk mempertahankan nilai-nilai seni dan budaya, seni tradisional, serta menyesuaikan dalam kondisi yang semakin berkembang.</w:t>
      </w:r>
      <w:r w:rsidRPr="00924F80">
        <w:rPr>
          <w:spacing w:val="-3"/>
          <w:sz w:val="22"/>
          <w:szCs w:val="22"/>
        </w:rPr>
        <w:t xml:space="preserve"> </w:t>
      </w:r>
      <w:r w:rsidRPr="00924F80">
        <w:rPr>
          <w:sz w:val="22"/>
          <w:szCs w:val="22"/>
        </w:rPr>
        <w:t>Pusat</w:t>
      </w:r>
      <w:r w:rsidRPr="00924F80">
        <w:rPr>
          <w:spacing w:val="-3"/>
          <w:sz w:val="22"/>
          <w:szCs w:val="22"/>
        </w:rPr>
        <w:t xml:space="preserve"> </w:t>
      </w:r>
      <w:r w:rsidRPr="00924F80">
        <w:rPr>
          <w:sz w:val="22"/>
          <w:szCs w:val="22"/>
        </w:rPr>
        <w:t>Seni</w:t>
      </w:r>
      <w:r w:rsidRPr="00924F80">
        <w:rPr>
          <w:spacing w:val="-3"/>
          <w:sz w:val="22"/>
          <w:szCs w:val="22"/>
        </w:rPr>
        <w:t xml:space="preserve"> </w:t>
      </w:r>
      <w:r w:rsidRPr="00924F80">
        <w:rPr>
          <w:sz w:val="22"/>
          <w:szCs w:val="22"/>
        </w:rPr>
        <w:t>dan</w:t>
      </w:r>
      <w:r w:rsidRPr="00924F80">
        <w:rPr>
          <w:spacing w:val="-3"/>
          <w:sz w:val="22"/>
          <w:szCs w:val="22"/>
        </w:rPr>
        <w:t xml:space="preserve"> </w:t>
      </w:r>
      <w:r w:rsidRPr="00924F80">
        <w:rPr>
          <w:sz w:val="22"/>
          <w:szCs w:val="22"/>
        </w:rPr>
        <w:t>Budaya</w:t>
      </w:r>
      <w:r w:rsidRPr="00924F80">
        <w:rPr>
          <w:spacing w:val="-3"/>
          <w:sz w:val="22"/>
          <w:szCs w:val="22"/>
        </w:rPr>
        <w:t xml:space="preserve"> </w:t>
      </w:r>
      <w:r w:rsidRPr="00924F80">
        <w:rPr>
          <w:sz w:val="22"/>
          <w:szCs w:val="22"/>
        </w:rPr>
        <w:t>adalah solusi yang memiliki peranan penting</w:t>
      </w:r>
      <w:r w:rsidRPr="00924F80">
        <w:rPr>
          <w:spacing w:val="40"/>
          <w:sz w:val="22"/>
          <w:szCs w:val="22"/>
        </w:rPr>
        <w:t xml:space="preserve"> </w:t>
      </w:r>
      <w:r w:rsidRPr="00924F80">
        <w:rPr>
          <w:sz w:val="22"/>
          <w:szCs w:val="22"/>
        </w:rPr>
        <w:t>dalam melestarikan seni dan budaya bersanding</w:t>
      </w:r>
      <w:r>
        <w:rPr>
          <w:spacing w:val="68"/>
          <w:sz w:val="22"/>
          <w:szCs w:val="22"/>
        </w:rPr>
        <w:t xml:space="preserve"> </w:t>
      </w:r>
      <w:r w:rsidRPr="00924F80">
        <w:rPr>
          <w:sz w:val="22"/>
          <w:szCs w:val="22"/>
        </w:rPr>
        <w:t>dengan</w:t>
      </w:r>
      <w:r w:rsidRPr="00924F80">
        <w:rPr>
          <w:spacing w:val="69"/>
          <w:sz w:val="22"/>
          <w:szCs w:val="22"/>
        </w:rPr>
        <w:t xml:space="preserve">   </w:t>
      </w:r>
      <w:r w:rsidRPr="00924F80">
        <w:rPr>
          <w:sz w:val="22"/>
          <w:szCs w:val="22"/>
        </w:rPr>
        <w:t>tingginya</w:t>
      </w:r>
      <w:r>
        <w:rPr>
          <w:sz w:val="22"/>
          <w:szCs w:val="22"/>
        </w:rPr>
        <w:t xml:space="preserve"> arus</w:t>
      </w:r>
      <w:r w:rsidR="00123B1A">
        <w:rPr>
          <w:sz w:val="22"/>
          <w:szCs w:val="22"/>
        </w:rPr>
        <w:t xml:space="preserve"> </w:t>
      </w:r>
      <w:r w:rsidR="00123B1A" w:rsidRPr="00924F80">
        <w:rPr>
          <w:sz w:val="22"/>
          <w:szCs w:val="22"/>
        </w:rPr>
        <w:t>globalisasi. Beberapa wilayah di Indonesia sudah memiliki wadah seni dan budaya</w:t>
      </w:r>
      <w:r w:rsidR="00123B1A" w:rsidRPr="00924F80">
        <w:rPr>
          <w:spacing w:val="40"/>
          <w:sz w:val="22"/>
          <w:szCs w:val="22"/>
        </w:rPr>
        <w:t xml:space="preserve"> </w:t>
      </w:r>
      <w:r w:rsidR="00123B1A" w:rsidRPr="00924F80">
        <w:rPr>
          <w:sz w:val="22"/>
          <w:szCs w:val="22"/>
        </w:rPr>
        <w:t xml:space="preserve">atau pusat seni dan budaya sebagai upaya pelestarian seni dan budaya lokal di </w:t>
      </w:r>
      <w:r w:rsidR="00123B1A" w:rsidRPr="00924F80">
        <w:rPr>
          <w:spacing w:val="-2"/>
          <w:sz w:val="22"/>
          <w:szCs w:val="22"/>
        </w:rPr>
        <w:t>Nusantara.</w:t>
      </w:r>
    </w:p>
    <w:p w14:paraId="2500C0A5" w14:textId="77777777" w:rsidR="00617D20" w:rsidRDefault="00B61B6A" w:rsidP="000C2CEF">
      <w:pPr>
        <w:pStyle w:val="BodyText"/>
        <w:spacing w:line="360" w:lineRule="auto"/>
        <w:ind w:firstLine="567"/>
        <w:rPr>
          <w:sz w:val="22"/>
          <w:szCs w:val="22"/>
        </w:rPr>
      </w:pPr>
      <w:r w:rsidRPr="00B61B6A">
        <w:rPr>
          <w:sz w:val="22"/>
          <w:szCs w:val="22"/>
        </w:rPr>
        <w:t xml:space="preserve">Akan tetapi, di era modernisasi sekarang banyak tantangan dalam pelestarian kebudayaan khususnya kesenian tradisional semakin berat karena berkembangnya zaman serta adanya arus globalisasi pada masa sekarang ini. Perkembangan zaman serta adanya arus globalisasi ini </w:t>
      </w:r>
      <w:r w:rsidRPr="00B61B6A">
        <w:rPr>
          <w:sz w:val="22"/>
          <w:szCs w:val="22"/>
        </w:rPr>
        <w:lastRenderedPageBreak/>
        <w:t xml:space="preserve">mengakibatkan banyak perubahan-perubahan yang terjadi di dalam pola kehidupan masyarakat yang juga berpengaruh pada kebudayaan masyarakat itu sendiri. </w:t>
      </w:r>
    </w:p>
    <w:p w14:paraId="5D622761" w14:textId="141FDA27" w:rsidR="00123B1A" w:rsidRPr="00924F80" w:rsidRDefault="00B61B6A" w:rsidP="000C2CEF">
      <w:pPr>
        <w:pStyle w:val="BodyText"/>
        <w:spacing w:line="360" w:lineRule="auto"/>
        <w:ind w:firstLine="567"/>
        <w:rPr>
          <w:sz w:val="22"/>
          <w:szCs w:val="22"/>
        </w:rPr>
      </w:pPr>
      <w:r w:rsidRPr="00B61B6A">
        <w:rPr>
          <w:sz w:val="22"/>
          <w:szCs w:val="22"/>
        </w:rPr>
        <w:t>Kebudayaan daerah peninggalan leluhur sudah mulai terpengaruh dengan kebudayaan-kebudayaan yang berasal dari luar dan lambat laun kebudayaan daerah tersebut mulai ditinggalkan. Kebudayaan daerah di Indonesia ada yang murni hasil dari karya, cipta masyarakat Indonesia sendiri dan ada yang terpengaruh dengan kebudayaan asing karena adanya komunikasi dengan kebudayaan asing pada masa lampau. Kebudayaan daerah khususnya kesenian-kesenian tradisional pada masa sekarang ini sudah mulai terpinggirkan dan digantikan oleh kesenian yang lebih modern. Masyarakat sudah mulai terbuka dengan perkembangan yang ada karena terjadi perubahan pada masyarakat, keterbukaan terhadap kebudayaan luar, serta adanya modernisasi dan globalisasi yang secara tidak sadar merubah kebudayaan-kebudayaan yang ada pada masyarakat.</w:t>
      </w:r>
    </w:p>
    <w:p w14:paraId="325223E4" w14:textId="2A7E2C2B" w:rsidR="004A1CDE" w:rsidRPr="00617D20" w:rsidRDefault="004A1CDE" w:rsidP="00617D20">
      <w:pPr>
        <w:spacing w:after="0" w:line="360" w:lineRule="auto"/>
        <w:jc w:val="both"/>
        <w:rPr>
          <w:rFonts w:ascii="Times New Roman" w:hAnsi="Times New Roman" w:cs="Times New Roman"/>
        </w:rPr>
      </w:pPr>
    </w:p>
    <w:p w14:paraId="475D6BFB" w14:textId="4640E517" w:rsidR="00791DE6" w:rsidRDefault="00791DE6" w:rsidP="00791DE6">
      <w:pPr>
        <w:spacing w:after="0" w:line="360" w:lineRule="auto"/>
        <w:jc w:val="both"/>
        <w:rPr>
          <w:rFonts w:ascii="Times New Roman" w:hAnsi="Times New Roman" w:cs="Times New Roman"/>
          <w:b/>
          <w:bCs/>
        </w:rPr>
      </w:pPr>
      <w:proofErr w:type="spellStart"/>
      <w:r w:rsidRPr="00791DE6">
        <w:rPr>
          <w:rFonts w:ascii="Times New Roman" w:hAnsi="Times New Roman" w:cs="Times New Roman"/>
          <w:b/>
          <w:bCs/>
        </w:rPr>
        <w:t>Kondisi</w:t>
      </w:r>
      <w:proofErr w:type="spellEnd"/>
      <w:r w:rsidRPr="00791DE6">
        <w:rPr>
          <w:rFonts w:ascii="Times New Roman" w:hAnsi="Times New Roman" w:cs="Times New Roman"/>
          <w:b/>
          <w:bCs/>
        </w:rPr>
        <w:t xml:space="preserve"> </w:t>
      </w:r>
      <w:proofErr w:type="spellStart"/>
      <w:r w:rsidRPr="00791DE6">
        <w:rPr>
          <w:rFonts w:ascii="Times New Roman" w:hAnsi="Times New Roman" w:cs="Times New Roman"/>
          <w:b/>
          <w:bCs/>
        </w:rPr>
        <w:t>Geografis</w:t>
      </w:r>
      <w:proofErr w:type="spellEnd"/>
      <w:r w:rsidRPr="00791DE6">
        <w:rPr>
          <w:rFonts w:ascii="Times New Roman" w:hAnsi="Times New Roman" w:cs="Times New Roman"/>
          <w:b/>
          <w:bCs/>
        </w:rPr>
        <w:t xml:space="preserve"> dan </w:t>
      </w:r>
      <w:proofErr w:type="spellStart"/>
      <w:r w:rsidRPr="00791DE6">
        <w:rPr>
          <w:rFonts w:ascii="Times New Roman" w:hAnsi="Times New Roman" w:cs="Times New Roman"/>
          <w:b/>
          <w:bCs/>
        </w:rPr>
        <w:t>Demografi</w:t>
      </w:r>
      <w:proofErr w:type="spellEnd"/>
      <w:r w:rsidRPr="00791DE6">
        <w:rPr>
          <w:rFonts w:ascii="Times New Roman" w:hAnsi="Times New Roman" w:cs="Times New Roman"/>
          <w:b/>
          <w:bCs/>
        </w:rPr>
        <w:t xml:space="preserve"> Desa Gura </w:t>
      </w:r>
      <w:proofErr w:type="spellStart"/>
      <w:r w:rsidRPr="00791DE6">
        <w:rPr>
          <w:rFonts w:ascii="Times New Roman" w:hAnsi="Times New Roman" w:cs="Times New Roman"/>
          <w:b/>
          <w:bCs/>
        </w:rPr>
        <w:t>Kecamatan</w:t>
      </w:r>
      <w:proofErr w:type="spellEnd"/>
      <w:r w:rsidRPr="00791DE6">
        <w:rPr>
          <w:rFonts w:ascii="Times New Roman" w:hAnsi="Times New Roman" w:cs="Times New Roman"/>
          <w:b/>
          <w:bCs/>
        </w:rPr>
        <w:t xml:space="preserve"> </w:t>
      </w:r>
      <w:proofErr w:type="spellStart"/>
      <w:r w:rsidRPr="00791DE6">
        <w:rPr>
          <w:rFonts w:ascii="Times New Roman" w:hAnsi="Times New Roman" w:cs="Times New Roman"/>
          <w:b/>
          <w:bCs/>
        </w:rPr>
        <w:t>Tobelo</w:t>
      </w:r>
      <w:proofErr w:type="spellEnd"/>
      <w:r w:rsidRPr="00791DE6">
        <w:rPr>
          <w:rFonts w:ascii="Times New Roman" w:hAnsi="Times New Roman" w:cs="Times New Roman"/>
          <w:b/>
          <w:bCs/>
        </w:rPr>
        <w:t xml:space="preserve"> Tengah</w:t>
      </w:r>
    </w:p>
    <w:p w14:paraId="1DCAF5EB" w14:textId="37CF91CD" w:rsidR="00DF2BA7" w:rsidRDefault="00791DE6" w:rsidP="0018489D">
      <w:pPr>
        <w:spacing w:after="0" w:line="360" w:lineRule="auto"/>
        <w:ind w:firstLine="567"/>
        <w:jc w:val="both"/>
        <w:rPr>
          <w:rFonts w:ascii="Times New Roman" w:hAnsi="Times New Roman" w:cs="Times New Roman"/>
        </w:rPr>
      </w:pPr>
      <w:r w:rsidRPr="00791DE6">
        <w:rPr>
          <w:rFonts w:ascii="Times New Roman" w:hAnsi="Times New Roman" w:cs="Times New Roman"/>
        </w:rPr>
        <w:t xml:space="preserve">Desa Gura </w:t>
      </w:r>
      <w:proofErr w:type="spellStart"/>
      <w:r w:rsidRPr="00791DE6">
        <w:rPr>
          <w:rFonts w:ascii="Times New Roman" w:hAnsi="Times New Roman" w:cs="Times New Roman"/>
        </w:rPr>
        <w:t>secara</w:t>
      </w:r>
      <w:proofErr w:type="spellEnd"/>
      <w:r w:rsidRPr="00791DE6">
        <w:rPr>
          <w:rFonts w:ascii="Times New Roman" w:hAnsi="Times New Roman" w:cs="Times New Roman"/>
        </w:rPr>
        <w:t xml:space="preserve"> </w:t>
      </w:r>
      <w:proofErr w:type="spellStart"/>
      <w:r w:rsidRPr="00791DE6">
        <w:rPr>
          <w:rFonts w:ascii="Times New Roman" w:hAnsi="Times New Roman" w:cs="Times New Roman"/>
        </w:rPr>
        <w:t>geografis</w:t>
      </w:r>
      <w:proofErr w:type="spellEnd"/>
      <w:r w:rsidRPr="00791DE6">
        <w:rPr>
          <w:rFonts w:ascii="Times New Roman" w:hAnsi="Times New Roman" w:cs="Times New Roman"/>
        </w:rPr>
        <w:t xml:space="preserve"> </w:t>
      </w:r>
      <w:proofErr w:type="spellStart"/>
      <w:r w:rsidRPr="00791DE6">
        <w:rPr>
          <w:rFonts w:ascii="Times New Roman" w:hAnsi="Times New Roman" w:cs="Times New Roman"/>
        </w:rPr>
        <w:t>terletak</w:t>
      </w:r>
      <w:proofErr w:type="spellEnd"/>
      <w:r w:rsidRPr="00791DE6">
        <w:rPr>
          <w:rFonts w:ascii="Times New Roman" w:hAnsi="Times New Roman" w:cs="Times New Roman"/>
        </w:rPr>
        <w:t xml:space="preserve"> pada </w:t>
      </w:r>
      <w:proofErr w:type="spellStart"/>
      <w:r w:rsidRPr="00791DE6">
        <w:rPr>
          <w:rFonts w:ascii="Times New Roman" w:hAnsi="Times New Roman" w:cs="Times New Roman"/>
        </w:rPr>
        <w:t>posisi</w:t>
      </w:r>
      <w:proofErr w:type="spellEnd"/>
      <w:r w:rsidRPr="00791DE6">
        <w:rPr>
          <w:rFonts w:ascii="Times New Roman" w:hAnsi="Times New Roman" w:cs="Times New Roman"/>
        </w:rPr>
        <w:t xml:space="preserve"> </w:t>
      </w:r>
      <w:proofErr w:type="spellStart"/>
      <w:r w:rsidRPr="00791DE6">
        <w:rPr>
          <w:rFonts w:ascii="Times New Roman" w:hAnsi="Times New Roman" w:cs="Times New Roman"/>
        </w:rPr>
        <w:t>strategis</w:t>
      </w:r>
      <w:proofErr w:type="spellEnd"/>
      <w:r w:rsidRPr="00791DE6">
        <w:rPr>
          <w:rFonts w:ascii="Times New Roman" w:hAnsi="Times New Roman" w:cs="Times New Roman"/>
        </w:rPr>
        <w:t xml:space="preserve"> di </w:t>
      </w:r>
      <w:proofErr w:type="spellStart"/>
      <w:r w:rsidRPr="00791DE6">
        <w:rPr>
          <w:rFonts w:ascii="Times New Roman" w:hAnsi="Times New Roman" w:cs="Times New Roman"/>
        </w:rPr>
        <w:t>pesisir</w:t>
      </w:r>
      <w:proofErr w:type="spellEnd"/>
      <w:r w:rsidRPr="00791DE6">
        <w:rPr>
          <w:rFonts w:ascii="Times New Roman" w:hAnsi="Times New Roman" w:cs="Times New Roman"/>
        </w:rPr>
        <w:t xml:space="preserve"> </w:t>
      </w:r>
      <w:proofErr w:type="spellStart"/>
      <w:r w:rsidRPr="00791DE6">
        <w:rPr>
          <w:rFonts w:ascii="Times New Roman" w:hAnsi="Times New Roman" w:cs="Times New Roman"/>
        </w:rPr>
        <w:t>pantai</w:t>
      </w:r>
      <w:proofErr w:type="spellEnd"/>
      <w:r w:rsidRPr="00791DE6">
        <w:rPr>
          <w:rFonts w:ascii="Times New Roman" w:hAnsi="Times New Roman" w:cs="Times New Roman"/>
        </w:rPr>
        <w:t xml:space="preserve"> dan </w:t>
      </w:r>
      <w:proofErr w:type="spellStart"/>
      <w:r w:rsidRPr="00791DE6">
        <w:rPr>
          <w:rFonts w:ascii="Times New Roman" w:hAnsi="Times New Roman" w:cs="Times New Roman"/>
        </w:rPr>
        <w:t>merupakan</w:t>
      </w:r>
      <w:proofErr w:type="spellEnd"/>
      <w:r w:rsidRPr="00791DE6">
        <w:rPr>
          <w:rFonts w:ascii="Times New Roman" w:hAnsi="Times New Roman" w:cs="Times New Roman"/>
        </w:rPr>
        <w:t xml:space="preserve"> salah </w:t>
      </w:r>
      <w:proofErr w:type="spellStart"/>
      <w:r w:rsidRPr="00791DE6">
        <w:rPr>
          <w:rFonts w:ascii="Times New Roman" w:hAnsi="Times New Roman" w:cs="Times New Roman"/>
        </w:rPr>
        <w:t>satu</w:t>
      </w:r>
      <w:proofErr w:type="spellEnd"/>
      <w:r w:rsidRPr="00791DE6">
        <w:rPr>
          <w:rFonts w:ascii="Times New Roman" w:hAnsi="Times New Roman" w:cs="Times New Roman"/>
        </w:rPr>
        <w:t xml:space="preserve"> </w:t>
      </w:r>
      <w:proofErr w:type="spellStart"/>
      <w:r w:rsidRPr="00791DE6">
        <w:rPr>
          <w:rFonts w:ascii="Times New Roman" w:hAnsi="Times New Roman" w:cs="Times New Roman"/>
        </w:rPr>
        <w:t>dai</w:t>
      </w:r>
      <w:proofErr w:type="spellEnd"/>
      <w:r w:rsidRPr="00791DE6">
        <w:rPr>
          <w:rFonts w:ascii="Times New Roman" w:hAnsi="Times New Roman" w:cs="Times New Roman"/>
        </w:rPr>
        <w:t xml:space="preserve"> </w:t>
      </w:r>
      <w:proofErr w:type="spellStart"/>
      <w:r w:rsidRPr="00791DE6">
        <w:rPr>
          <w:rFonts w:ascii="Times New Roman" w:hAnsi="Times New Roman" w:cs="Times New Roman"/>
        </w:rPr>
        <w:t>empat</w:t>
      </w:r>
      <w:proofErr w:type="spellEnd"/>
      <w:r w:rsidRPr="00791DE6">
        <w:rPr>
          <w:rFonts w:ascii="Times New Roman" w:hAnsi="Times New Roman" w:cs="Times New Roman"/>
        </w:rPr>
        <w:t xml:space="preserve"> Desa yang </w:t>
      </w:r>
      <w:proofErr w:type="spellStart"/>
      <w:r w:rsidRPr="00791DE6">
        <w:rPr>
          <w:rFonts w:ascii="Times New Roman" w:hAnsi="Times New Roman" w:cs="Times New Roman"/>
        </w:rPr>
        <w:t>membentuk</w:t>
      </w:r>
      <w:proofErr w:type="spellEnd"/>
      <w:r w:rsidRPr="00791DE6">
        <w:rPr>
          <w:rFonts w:ascii="Times New Roman" w:hAnsi="Times New Roman" w:cs="Times New Roman"/>
        </w:rPr>
        <w:t xml:space="preserve"> Kota </w:t>
      </w:r>
      <w:proofErr w:type="spellStart"/>
      <w:r w:rsidRPr="00791DE6">
        <w:rPr>
          <w:rFonts w:ascii="Times New Roman" w:hAnsi="Times New Roman" w:cs="Times New Roman"/>
        </w:rPr>
        <w:t>Tobelo</w:t>
      </w:r>
      <w:proofErr w:type="spellEnd"/>
      <w:r w:rsidRPr="00791DE6">
        <w:rPr>
          <w:rFonts w:ascii="Times New Roman" w:hAnsi="Times New Roman" w:cs="Times New Roman"/>
        </w:rPr>
        <w:t xml:space="preserve">, </w:t>
      </w:r>
      <w:proofErr w:type="spellStart"/>
      <w:r w:rsidRPr="00791DE6">
        <w:rPr>
          <w:rFonts w:ascii="Times New Roman" w:hAnsi="Times New Roman" w:cs="Times New Roman"/>
        </w:rPr>
        <w:t>Sebelum</w:t>
      </w:r>
      <w:proofErr w:type="spellEnd"/>
      <w:r w:rsidRPr="00791DE6">
        <w:rPr>
          <w:rFonts w:ascii="Times New Roman" w:hAnsi="Times New Roman" w:cs="Times New Roman"/>
        </w:rPr>
        <w:t xml:space="preserve"> </w:t>
      </w:r>
      <w:proofErr w:type="spellStart"/>
      <w:r w:rsidRPr="00791DE6">
        <w:rPr>
          <w:rFonts w:ascii="Times New Roman" w:hAnsi="Times New Roman" w:cs="Times New Roman"/>
        </w:rPr>
        <w:t>menjadi</w:t>
      </w:r>
      <w:proofErr w:type="spellEnd"/>
      <w:r w:rsidRPr="00791DE6">
        <w:rPr>
          <w:rFonts w:ascii="Times New Roman" w:hAnsi="Times New Roman" w:cs="Times New Roman"/>
        </w:rPr>
        <w:t xml:space="preserve"> </w:t>
      </w:r>
      <w:proofErr w:type="spellStart"/>
      <w:r w:rsidRPr="00791DE6">
        <w:rPr>
          <w:rFonts w:ascii="Times New Roman" w:hAnsi="Times New Roman" w:cs="Times New Roman"/>
        </w:rPr>
        <w:t>ibu</w:t>
      </w:r>
      <w:proofErr w:type="spellEnd"/>
      <w:r w:rsidRPr="00791DE6">
        <w:rPr>
          <w:rFonts w:ascii="Times New Roman" w:hAnsi="Times New Roman" w:cs="Times New Roman"/>
        </w:rPr>
        <w:t xml:space="preserve"> </w:t>
      </w:r>
      <w:proofErr w:type="spellStart"/>
      <w:r w:rsidRPr="00791DE6">
        <w:rPr>
          <w:rFonts w:ascii="Times New Roman" w:hAnsi="Times New Roman" w:cs="Times New Roman"/>
        </w:rPr>
        <w:t>kota</w:t>
      </w:r>
      <w:proofErr w:type="spellEnd"/>
      <w:r w:rsidRPr="00791DE6">
        <w:rPr>
          <w:rFonts w:ascii="Times New Roman" w:hAnsi="Times New Roman" w:cs="Times New Roman"/>
        </w:rPr>
        <w:t xml:space="preserve"> </w:t>
      </w:r>
      <w:proofErr w:type="spellStart"/>
      <w:r w:rsidRPr="00791DE6">
        <w:rPr>
          <w:rFonts w:ascii="Times New Roman" w:hAnsi="Times New Roman" w:cs="Times New Roman"/>
        </w:rPr>
        <w:t>dari</w:t>
      </w:r>
      <w:proofErr w:type="spellEnd"/>
      <w:r w:rsidRPr="00791DE6">
        <w:rPr>
          <w:rFonts w:ascii="Times New Roman" w:hAnsi="Times New Roman" w:cs="Times New Roman"/>
        </w:rPr>
        <w:t xml:space="preserve"> </w:t>
      </w:r>
      <w:proofErr w:type="spellStart"/>
      <w:r w:rsidRPr="00791DE6">
        <w:rPr>
          <w:rFonts w:ascii="Times New Roman" w:hAnsi="Times New Roman" w:cs="Times New Roman"/>
        </w:rPr>
        <w:t>Kabupaten</w:t>
      </w:r>
      <w:proofErr w:type="spellEnd"/>
      <w:r w:rsidRPr="00791DE6">
        <w:rPr>
          <w:rFonts w:ascii="Times New Roman" w:hAnsi="Times New Roman" w:cs="Times New Roman"/>
        </w:rPr>
        <w:t xml:space="preserve"> Halmahera Utara. Kota </w:t>
      </w:r>
      <w:proofErr w:type="spellStart"/>
      <w:r w:rsidRPr="00791DE6">
        <w:rPr>
          <w:rFonts w:ascii="Times New Roman" w:hAnsi="Times New Roman" w:cs="Times New Roman"/>
        </w:rPr>
        <w:t>Tobelo</w:t>
      </w:r>
      <w:proofErr w:type="spellEnd"/>
      <w:r w:rsidRPr="00791DE6">
        <w:rPr>
          <w:rFonts w:ascii="Times New Roman" w:hAnsi="Times New Roman" w:cs="Times New Roman"/>
        </w:rPr>
        <w:t xml:space="preserve"> </w:t>
      </w:r>
      <w:proofErr w:type="spellStart"/>
      <w:r w:rsidRPr="00791DE6">
        <w:rPr>
          <w:rFonts w:ascii="Times New Roman" w:hAnsi="Times New Roman" w:cs="Times New Roman"/>
        </w:rPr>
        <w:t>merupakan</w:t>
      </w:r>
      <w:proofErr w:type="spellEnd"/>
      <w:r w:rsidRPr="00791DE6">
        <w:rPr>
          <w:rFonts w:ascii="Times New Roman" w:hAnsi="Times New Roman" w:cs="Times New Roman"/>
        </w:rPr>
        <w:t xml:space="preserve"> </w:t>
      </w:r>
      <w:proofErr w:type="spellStart"/>
      <w:r w:rsidRPr="00791DE6">
        <w:rPr>
          <w:rFonts w:ascii="Times New Roman" w:hAnsi="Times New Roman" w:cs="Times New Roman"/>
        </w:rPr>
        <w:t>ibu</w:t>
      </w:r>
      <w:proofErr w:type="spellEnd"/>
      <w:r w:rsidRPr="00791DE6">
        <w:rPr>
          <w:rFonts w:ascii="Times New Roman" w:hAnsi="Times New Roman" w:cs="Times New Roman"/>
        </w:rPr>
        <w:t xml:space="preserve"> </w:t>
      </w:r>
      <w:proofErr w:type="spellStart"/>
      <w:r w:rsidRPr="00791DE6">
        <w:rPr>
          <w:rFonts w:ascii="Times New Roman" w:hAnsi="Times New Roman" w:cs="Times New Roman"/>
        </w:rPr>
        <w:t>kota</w:t>
      </w:r>
      <w:proofErr w:type="spellEnd"/>
      <w:r w:rsidRPr="00791DE6">
        <w:rPr>
          <w:rFonts w:ascii="Times New Roman" w:hAnsi="Times New Roman" w:cs="Times New Roman"/>
        </w:rPr>
        <w:t xml:space="preserve"> </w:t>
      </w:r>
      <w:proofErr w:type="spellStart"/>
      <w:r w:rsidRPr="00791DE6">
        <w:rPr>
          <w:rFonts w:ascii="Times New Roman" w:hAnsi="Times New Roman" w:cs="Times New Roman"/>
        </w:rPr>
        <w:t>Kecamatan</w:t>
      </w:r>
      <w:proofErr w:type="spellEnd"/>
      <w:r w:rsidRPr="00791DE6">
        <w:rPr>
          <w:rFonts w:ascii="Times New Roman" w:hAnsi="Times New Roman" w:cs="Times New Roman"/>
        </w:rPr>
        <w:t xml:space="preserve"> </w:t>
      </w:r>
      <w:proofErr w:type="spellStart"/>
      <w:r w:rsidRPr="00791DE6">
        <w:rPr>
          <w:rFonts w:ascii="Times New Roman" w:hAnsi="Times New Roman" w:cs="Times New Roman"/>
        </w:rPr>
        <w:t>Tobelo</w:t>
      </w:r>
      <w:proofErr w:type="spellEnd"/>
      <w:r w:rsidRPr="00791DE6">
        <w:rPr>
          <w:rFonts w:ascii="Times New Roman" w:hAnsi="Times New Roman" w:cs="Times New Roman"/>
        </w:rPr>
        <w:t xml:space="preserve"> dan </w:t>
      </w:r>
      <w:proofErr w:type="spellStart"/>
      <w:r w:rsidRPr="00791DE6">
        <w:rPr>
          <w:rFonts w:ascii="Times New Roman" w:hAnsi="Times New Roman" w:cs="Times New Roman"/>
        </w:rPr>
        <w:t>merupakan</w:t>
      </w:r>
      <w:proofErr w:type="spellEnd"/>
      <w:r w:rsidRPr="00791DE6">
        <w:rPr>
          <w:rFonts w:ascii="Times New Roman" w:hAnsi="Times New Roman" w:cs="Times New Roman"/>
        </w:rPr>
        <w:t xml:space="preserve"> </w:t>
      </w:r>
      <w:proofErr w:type="spellStart"/>
      <w:r w:rsidRPr="00791DE6">
        <w:rPr>
          <w:rFonts w:ascii="Times New Roman" w:hAnsi="Times New Roman" w:cs="Times New Roman"/>
        </w:rPr>
        <w:t>pusat</w:t>
      </w:r>
      <w:proofErr w:type="spellEnd"/>
      <w:r w:rsidRPr="00791DE6">
        <w:rPr>
          <w:rFonts w:ascii="Times New Roman" w:hAnsi="Times New Roman" w:cs="Times New Roman"/>
        </w:rPr>
        <w:t xml:space="preserve"> </w:t>
      </w:r>
      <w:proofErr w:type="spellStart"/>
      <w:r w:rsidRPr="00791DE6">
        <w:rPr>
          <w:rFonts w:ascii="Times New Roman" w:hAnsi="Times New Roman" w:cs="Times New Roman"/>
        </w:rPr>
        <w:t>kegiatan</w:t>
      </w:r>
      <w:proofErr w:type="spellEnd"/>
      <w:r w:rsidRPr="00791DE6">
        <w:rPr>
          <w:rFonts w:ascii="Times New Roman" w:hAnsi="Times New Roman" w:cs="Times New Roman"/>
        </w:rPr>
        <w:t xml:space="preserve"> </w:t>
      </w:r>
      <w:proofErr w:type="spellStart"/>
      <w:r w:rsidRPr="00791DE6">
        <w:rPr>
          <w:rFonts w:ascii="Times New Roman" w:hAnsi="Times New Roman" w:cs="Times New Roman"/>
        </w:rPr>
        <w:t>ekonomi</w:t>
      </w:r>
      <w:proofErr w:type="spellEnd"/>
      <w:r w:rsidRPr="00791DE6">
        <w:rPr>
          <w:rFonts w:ascii="Times New Roman" w:hAnsi="Times New Roman" w:cs="Times New Roman"/>
        </w:rPr>
        <w:t xml:space="preserve"> di </w:t>
      </w:r>
      <w:proofErr w:type="spellStart"/>
      <w:r w:rsidRPr="00791DE6">
        <w:rPr>
          <w:rFonts w:ascii="Times New Roman" w:hAnsi="Times New Roman" w:cs="Times New Roman"/>
        </w:rPr>
        <w:t>bagian</w:t>
      </w:r>
      <w:proofErr w:type="spellEnd"/>
      <w:r w:rsidRPr="00791DE6">
        <w:rPr>
          <w:rFonts w:ascii="Times New Roman" w:hAnsi="Times New Roman" w:cs="Times New Roman"/>
        </w:rPr>
        <w:t xml:space="preserve"> </w:t>
      </w:r>
      <w:proofErr w:type="spellStart"/>
      <w:r w:rsidRPr="00791DE6">
        <w:rPr>
          <w:rFonts w:ascii="Times New Roman" w:hAnsi="Times New Roman" w:cs="Times New Roman"/>
        </w:rPr>
        <w:t>utara</w:t>
      </w:r>
      <w:proofErr w:type="spellEnd"/>
      <w:r w:rsidRPr="00791DE6">
        <w:rPr>
          <w:rFonts w:ascii="Times New Roman" w:hAnsi="Times New Roman" w:cs="Times New Roman"/>
        </w:rPr>
        <w:t xml:space="preserve"> Pulau Halmahera.</w:t>
      </w:r>
      <w:r w:rsidR="0018489D">
        <w:rPr>
          <w:rFonts w:ascii="Times New Roman" w:hAnsi="Times New Roman" w:cs="Times New Roman"/>
        </w:rPr>
        <w:t xml:space="preserve"> </w:t>
      </w:r>
      <w:r w:rsidR="00823678" w:rsidRPr="00823678">
        <w:rPr>
          <w:rFonts w:ascii="Times New Roman" w:hAnsi="Times New Roman" w:cs="Times New Roman"/>
        </w:rPr>
        <w:t xml:space="preserve">Desa Gura </w:t>
      </w:r>
      <w:proofErr w:type="spellStart"/>
      <w:r w:rsidR="00823678" w:rsidRPr="00823678">
        <w:rPr>
          <w:rFonts w:ascii="Times New Roman" w:hAnsi="Times New Roman" w:cs="Times New Roman"/>
        </w:rPr>
        <w:t>menjadi</w:t>
      </w:r>
      <w:proofErr w:type="spellEnd"/>
      <w:r w:rsidR="00823678" w:rsidRPr="00823678">
        <w:rPr>
          <w:rFonts w:ascii="Times New Roman" w:hAnsi="Times New Roman" w:cs="Times New Roman"/>
        </w:rPr>
        <w:t xml:space="preserve"> </w:t>
      </w:r>
      <w:proofErr w:type="spellStart"/>
      <w:r w:rsidR="00823678" w:rsidRPr="00823678">
        <w:rPr>
          <w:rFonts w:ascii="Times New Roman" w:hAnsi="Times New Roman" w:cs="Times New Roman"/>
        </w:rPr>
        <w:t>bagian</w:t>
      </w:r>
      <w:proofErr w:type="spellEnd"/>
      <w:r w:rsidR="00823678" w:rsidRPr="00823678">
        <w:rPr>
          <w:rFonts w:ascii="Times New Roman" w:hAnsi="Times New Roman" w:cs="Times New Roman"/>
        </w:rPr>
        <w:t xml:space="preserve"> </w:t>
      </w:r>
      <w:proofErr w:type="spellStart"/>
      <w:r w:rsidR="00823678" w:rsidRPr="00823678">
        <w:rPr>
          <w:rFonts w:ascii="Times New Roman" w:hAnsi="Times New Roman" w:cs="Times New Roman"/>
        </w:rPr>
        <w:t>dari</w:t>
      </w:r>
      <w:proofErr w:type="spellEnd"/>
      <w:r w:rsidR="00823678" w:rsidRPr="00823678">
        <w:rPr>
          <w:rFonts w:ascii="Times New Roman" w:hAnsi="Times New Roman" w:cs="Times New Roman"/>
        </w:rPr>
        <w:t xml:space="preserve"> </w:t>
      </w:r>
      <w:proofErr w:type="spellStart"/>
      <w:r w:rsidR="00823678" w:rsidRPr="00823678">
        <w:rPr>
          <w:rFonts w:ascii="Times New Roman" w:hAnsi="Times New Roman" w:cs="Times New Roman"/>
        </w:rPr>
        <w:t>upaya</w:t>
      </w:r>
      <w:proofErr w:type="spellEnd"/>
      <w:r w:rsidR="00823678" w:rsidRPr="00823678">
        <w:rPr>
          <w:rFonts w:ascii="Times New Roman" w:hAnsi="Times New Roman" w:cs="Times New Roman"/>
        </w:rPr>
        <w:t xml:space="preserve"> Kota </w:t>
      </w:r>
      <w:proofErr w:type="spellStart"/>
      <w:r w:rsidR="00823678" w:rsidRPr="00823678">
        <w:rPr>
          <w:rFonts w:ascii="Times New Roman" w:hAnsi="Times New Roman" w:cs="Times New Roman"/>
        </w:rPr>
        <w:t>Tobelo</w:t>
      </w:r>
      <w:proofErr w:type="spellEnd"/>
      <w:r w:rsidR="00823678" w:rsidRPr="00823678">
        <w:rPr>
          <w:rFonts w:ascii="Times New Roman" w:hAnsi="Times New Roman" w:cs="Times New Roman"/>
        </w:rPr>
        <w:t xml:space="preserve"> </w:t>
      </w:r>
      <w:proofErr w:type="spellStart"/>
      <w:r w:rsidR="00823678" w:rsidRPr="00823678">
        <w:rPr>
          <w:rFonts w:ascii="Times New Roman" w:hAnsi="Times New Roman" w:cs="Times New Roman"/>
        </w:rPr>
        <w:t>untuk</w:t>
      </w:r>
      <w:proofErr w:type="spellEnd"/>
      <w:r w:rsidR="00823678" w:rsidRPr="00823678">
        <w:rPr>
          <w:rFonts w:ascii="Times New Roman" w:hAnsi="Times New Roman" w:cs="Times New Roman"/>
        </w:rPr>
        <w:t xml:space="preserve"> </w:t>
      </w:r>
      <w:proofErr w:type="spellStart"/>
      <w:r w:rsidR="00823678" w:rsidRPr="00823678">
        <w:rPr>
          <w:rFonts w:ascii="Times New Roman" w:hAnsi="Times New Roman" w:cs="Times New Roman"/>
        </w:rPr>
        <w:t>mengembangkan</w:t>
      </w:r>
      <w:proofErr w:type="spellEnd"/>
      <w:r w:rsidR="00823678" w:rsidRPr="00823678">
        <w:rPr>
          <w:rFonts w:ascii="Times New Roman" w:hAnsi="Times New Roman" w:cs="Times New Roman"/>
        </w:rPr>
        <w:t xml:space="preserve"> </w:t>
      </w:r>
      <w:proofErr w:type="spellStart"/>
      <w:r w:rsidR="00823678" w:rsidRPr="00823678">
        <w:rPr>
          <w:rFonts w:ascii="Times New Roman" w:hAnsi="Times New Roman" w:cs="Times New Roman"/>
        </w:rPr>
        <w:t>statusnya</w:t>
      </w:r>
      <w:proofErr w:type="spellEnd"/>
      <w:r w:rsidR="00823678" w:rsidRPr="00823678">
        <w:rPr>
          <w:rFonts w:ascii="Times New Roman" w:hAnsi="Times New Roman" w:cs="Times New Roman"/>
        </w:rPr>
        <w:t xml:space="preserve"> </w:t>
      </w:r>
      <w:proofErr w:type="spellStart"/>
      <w:r w:rsidR="00823678" w:rsidRPr="00823678">
        <w:rPr>
          <w:rFonts w:ascii="Times New Roman" w:hAnsi="Times New Roman" w:cs="Times New Roman"/>
        </w:rPr>
        <w:t>sebagai</w:t>
      </w:r>
      <w:proofErr w:type="spellEnd"/>
      <w:r w:rsidR="00823678" w:rsidRPr="00823678">
        <w:rPr>
          <w:rFonts w:ascii="Times New Roman" w:hAnsi="Times New Roman" w:cs="Times New Roman"/>
        </w:rPr>
        <w:t xml:space="preserve"> </w:t>
      </w:r>
      <w:proofErr w:type="spellStart"/>
      <w:r w:rsidR="00823678" w:rsidRPr="00823678">
        <w:rPr>
          <w:rFonts w:ascii="Times New Roman" w:hAnsi="Times New Roman" w:cs="Times New Roman"/>
        </w:rPr>
        <w:t>ibu</w:t>
      </w:r>
      <w:proofErr w:type="spellEnd"/>
      <w:r w:rsidR="00823678" w:rsidRPr="00823678">
        <w:rPr>
          <w:rFonts w:ascii="Times New Roman" w:hAnsi="Times New Roman" w:cs="Times New Roman"/>
        </w:rPr>
        <w:t xml:space="preserve"> </w:t>
      </w:r>
      <w:proofErr w:type="spellStart"/>
      <w:r w:rsidR="00823678" w:rsidRPr="00823678">
        <w:rPr>
          <w:rFonts w:ascii="Times New Roman" w:hAnsi="Times New Roman" w:cs="Times New Roman"/>
        </w:rPr>
        <w:t>kota</w:t>
      </w:r>
      <w:proofErr w:type="spellEnd"/>
      <w:r w:rsidR="00823678" w:rsidRPr="00823678">
        <w:rPr>
          <w:rFonts w:ascii="Times New Roman" w:hAnsi="Times New Roman" w:cs="Times New Roman"/>
        </w:rPr>
        <w:t xml:space="preserve"> </w:t>
      </w:r>
      <w:proofErr w:type="spellStart"/>
      <w:r w:rsidR="00823678" w:rsidRPr="00823678">
        <w:rPr>
          <w:rFonts w:ascii="Times New Roman" w:hAnsi="Times New Roman" w:cs="Times New Roman"/>
        </w:rPr>
        <w:t>kabupaten</w:t>
      </w:r>
      <w:proofErr w:type="spellEnd"/>
      <w:r w:rsidR="00823678" w:rsidRPr="00823678">
        <w:rPr>
          <w:rFonts w:ascii="Times New Roman" w:hAnsi="Times New Roman" w:cs="Times New Roman"/>
        </w:rPr>
        <w:t xml:space="preserve">, salah </w:t>
      </w:r>
      <w:proofErr w:type="spellStart"/>
      <w:r w:rsidR="00823678" w:rsidRPr="00823678">
        <w:rPr>
          <w:rFonts w:ascii="Times New Roman" w:hAnsi="Times New Roman" w:cs="Times New Roman"/>
        </w:rPr>
        <w:t>satu</w:t>
      </w:r>
      <w:proofErr w:type="spellEnd"/>
      <w:r w:rsidR="00823678" w:rsidRPr="00823678">
        <w:rPr>
          <w:rFonts w:ascii="Times New Roman" w:hAnsi="Times New Roman" w:cs="Times New Roman"/>
        </w:rPr>
        <w:t xml:space="preserve"> </w:t>
      </w:r>
      <w:proofErr w:type="spellStart"/>
      <w:r w:rsidR="00823678" w:rsidRPr="00823678">
        <w:rPr>
          <w:rFonts w:ascii="Times New Roman" w:hAnsi="Times New Roman" w:cs="Times New Roman"/>
        </w:rPr>
        <w:t>keberhasilan</w:t>
      </w:r>
      <w:proofErr w:type="spellEnd"/>
      <w:r w:rsidR="00823678" w:rsidRPr="00823678">
        <w:rPr>
          <w:rFonts w:ascii="Times New Roman" w:hAnsi="Times New Roman" w:cs="Times New Roman"/>
        </w:rPr>
        <w:t xml:space="preserve"> </w:t>
      </w:r>
      <w:proofErr w:type="spellStart"/>
      <w:r w:rsidR="00823678" w:rsidRPr="00823678">
        <w:rPr>
          <w:rFonts w:ascii="Times New Roman" w:hAnsi="Times New Roman" w:cs="Times New Roman"/>
        </w:rPr>
        <w:t>dari</w:t>
      </w:r>
      <w:proofErr w:type="spellEnd"/>
      <w:r w:rsidR="00823678" w:rsidRPr="00823678">
        <w:rPr>
          <w:rFonts w:ascii="Times New Roman" w:hAnsi="Times New Roman" w:cs="Times New Roman"/>
        </w:rPr>
        <w:t xml:space="preserve"> </w:t>
      </w:r>
      <w:proofErr w:type="spellStart"/>
      <w:r w:rsidR="00823678" w:rsidRPr="00823678">
        <w:rPr>
          <w:rFonts w:ascii="Times New Roman" w:hAnsi="Times New Roman" w:cs="Times New Roman"/>
        </w:rPr>
        <w:t>upaya</w:t>
      </w:r>
      <w:proofErr w:type="spellEnd"/>
      <w:r w:rsidR="00823678" w:rsidRPr="00823678">
        <w:rPr>
          <w:rFonts w:ascii="Times New Roman" w:hAnsi="Times New Roman" w:cs="Times New Roman"/>
        </w:rPr>
        <w:t xml:space="preserve"> </w:t>
      </w:r>
      <w:proofErr w:type="spellStart"/>
      <w:r w:rsidR="00823678" w:rsidRPr="00823678">
        <w:rPr>
          <w:rFonts w:ascii="Times New Roman" w:hAnsi="Times New Roman" w:cs="Times New Roman"/>
        </w:rPr>
        <w:t>tersebut</w:t>
      </w:r>
      <w:proofErr w:type="spellEnd"/>
      <w:r w:rsidR="00823678" w:rsidRPr="00823678">
        <w:rPr>
          <w:rFonts w:ascii="Times New Roman" w:hAnsi="Times New Roman" w:cs="Times New Roman"/>
        </w:rPr>
        <w:t xml:space="preserve"> </w:t>
      </w:r>
      <w:proofErr w:type="spellStart"/>
      <w:r w:rsidR="00823678" w:rsidRPr="00823678">
        <w:rPr>
          <w:rFonts w:ascii="Times New Roman" w:hAnsi="Times New Roman" w:cs="Times New Roman"/>
        </w:rPr>
        <w:t>adalah</w:t>
      </w:r>
      <w:proofErr w:type="spellEnd"/>
      <w:r w:rsidR="00823678" w:rsidRPr="00823678">
        <w:rPr>
          <w:rFonts w:ascii="Times New Roman" w:hAnsi="Times New Roman" w:cs="Times New Roman"/>
        </w:rPr>
        <w:t xml:space="preserve"> </w:t>
      </w:r>
      <w:proofErr w:type="spellStart"/>
      <w:r w:rsidR="00823678" w:rsidRPr="00823678">
        <w:rPr>
          <w:rFonts w:ascii="Times New Roman" w:hAnsi="Times New Roman" w:cs="Times New Roman"/>
        </w:rPr>
        <w:t>terciptanya</w:t>
      </w:r>
      <w:proofErr w:type="spellEnd"/>
      <w:r w:rsidR="00823678" w:rsidRPr="00823678">
        <w:rPr>
          <w:rFonts w:ascii="Times New Roman" w:hAnsi="Times New Roman" w:cs="Times New Roman"/>
        </w:rPr>
        <w:t xml:space="preserve"> </w:t>
      </w:r>
      <w:proofErr w:type="spellStart"/>
      <w:r w:rsidR="00823678" w:rsidRPr="00823678">
        <w:rPr>
          <w:rFonts w:ascii="Times New Roman" w:hAnsi="Times New Roman" w:cs="Times New Roman"/>
        </w:rPr>
        <w:t>masyarakat</w:t>
      </w:r>
      <w:proofErr w:type="spellEnd"/>
      <w:r w:rsidR="00823678" w:rsidRPr="00823678">
        <w:rPr>
          <w:rFonts w:ascii="Times New Roman" w:hAnsi="Times New Roman" w:cs="Times New Roman"/>
        </w:rPr>
        <w:t xml:space="preserve"> </w:t>
      </w:r>
      <w:proofErr w:type="spellStart"/>
      <w:r w:rsidR="00823678" w:rsidRPr="00823678">
        <w:rPr>
          <w:rFonts w:ascii="Times New Roman" w:hAnsi="Times New Roman" w:cs="Times New Roman"/>
        </w:rPr>
        <w:t>pedesaan</w:t>
      </w:r>
      <w:proofErr w:type="spellEnd"/>
      <w:r w:rsidR="00823678" w:rsidRPr="00823678">
        <w:rPr>
          <w:rFonts w:ascii="Times New Roman" w:hAnsi="Times New Roman" w:cs="Times New Roman"/>
        </w:rPr>
        <w:t xml:space="preserve"> yang </w:t>
      </w:r>
      <w:proofErr w:type="spellStart"/>
      <w:r w:rsidR="00823678" w:rsidRPr="00823678">
        <w:rPr>
          <w:rFonts w:ascii="Times New Roman" w:hAnsi="Times New Roman" w:cs="Times New Roman"/>
        </w:rPr>
        <w:t>dulunya</w:t>
      </w:r>
      <w:proofErr w:type="spellEnd"/>
      <w:r w:rsidR="00823678" w:rsidRPr="00823678">
        <w:rPr>
          <w:rFonts w:ascii="Times New Roman" w:hAnsi="Times New Roman" w:cs="Times New Roman"/>
        </w:rPr>
        <w:t xml:space="preserve"> </w:t>
      </w:r>
      <w:proofErr w:type="spellStart"/>
      <w:r w:rsidR="00823678" w:rsidRPr="00823678">
        <w:rPr>
          <w:rFonts w:ascii="Times New Roman" w:hAnsi="Times New Roman" w:cs="Times New Roman"/>
        </w:rPr>
        <w:t>berbasis</w:t>
      </w:r>
      <w:proofErr w:type="spellEnd"/>
      <w:r w:rsidR="00823678" w:rsidRPr="00823678">
        <w:rPr>
          <w:rFonts w:ascii="Times New Roman" w:hAnsi="Times New Roman" w:cs="Times New Roman"/>
        </w:rPr>
        <w:t xml:space="preserve"> </w:t>
      </w:r>
      <w:r w:rsidR="003F4BB3">
        <w:rPr>
          <w:rFonts w:ascii="Times New Roman" w:hAnsi="Times New Roman" w:cs="Times New Roman"/>
        </w:rPr>
        <w:t>di</w:t>
      </w:r>
      <w:r w:rsidR="00823678" w:rsidRPr="00823678">
        <w:rPr>
          <w:rFonts w:ascii="Times New Roman" w:hAnsi="Times New Roman" w:cs="Times New Roman"/>
        </w:rPr>
        <w:t xml:space="preserve"> </w:t>
      </w:r>
      <w:proofErr w:type="spellStart"/>
      <w:r w:rsidR="00823678" w:rsidRPr="00823678">
        <w:rPr>
          <w:rFonts w:ascii="Times New Roman" w:hAnsi="Times New Roman" w:cs="Times New Roman"/>
        </w:rPr>
        <w:t>sektor</w:t>
      </w:r>
      <w:proofErr w:type="spellEnd"/>
      <w:r w:rsidR="00823678" w:rsidRPr="00823678">
        <w:rPr>
          <w:rFonts w:ascii="Times New Roman" w:hAnsi="Times New Roman" w:cs="Times New Roman"/>
        </w:rPr>
        <w:t xml:space="preserve"> </w:t>
      </w:r>
      <w:proofErr w:type="spellStart"/>
      <w:r w:rsidR="00823678" w:rsidRPr="00823678">
        <w:rPr>
          <w:rFonts w:ascii="Times New Roman" w:hAnsi="Times New Roman" w:cs="Times New Roman"/>
        </w:rPr>
        <w:t>ekonomi</w:t>
      </w:r>
      <w:proofErr w:type="spellEnd"/>
      <w:r w:rsidR="00823678" w:rsidRPr="00823678">
        <w:rPr>
          <w:rFonts w:ascii="Times New Roman" w:hAnsi="Times New Roman" w:cs="Times New Roman"/>
        </w:rPr>
        <w:t xml:space="preserve"> </w:t>
      </w:r>
      <w:proofErr w:type="spellStart"/>
      <w:r w:rsidR="00823678" w:rsidRPr="00823678">
        <w:rPr>
          <w:rFonts w:ascii="Times New Roman" w:hAnsi="Times New Roman" w:cs="Times New Roman"/>
        </w:rPr>
        <w:t>pertanian</w:t>
      </w:r>
      <w:proofErr w:type="spellEnd"/>
      <w:r w:rsidR="00823678" w:rsidRPr="00823678">
        <w:rPr>
          <w:rFonts w:ascii="Times New Roman" w:hAnsi="Times New Roman" w:cs="Times New Roman"/>
        </w:rPr>
        <w:t xml:space="preserve"> </w:t>
      </w:r>
      <w:proofErr w:type="spellStart"/>
      <w:r w:rsidR="00823678" w:rsidRPr="00823678">
        <w:rPr>
          <w:rFonts w:ascii="Times New Roman" w:hAnsi="Times New Roman" w:cs="Times New Roman"/>
        </w:rPr>
        <w:t>tradisional</w:t>
      </w:r>
      <w:proofErr w:type="spellEnd"/>
      <w:r w:rsidR="00823678" w:rsidRPr="00823678">
        <w:rPr>
          <w:rFonts w:ascii="Times New Roman" w:hAnsi="Times New Roman" w:cs="Times New Roman"/>
        </w:rPr>
        <w:t xml:space="preserve"> </w:t>
      </w:r>
      <w:proofErr w:type="spellStart"/>
      <w:r w:rsidR="00823678" w:rsidRPr="00823678">
        <w:rPr>
          <w:rFonts w:ascii="Times New Roman" w:hAnsi="Times New Roman" w:cs="Times New Roman"/>
        </w:rPr>
        <w:t>menjadi</w:t>
      </w:r>
      <w:proofErr w:type="spellEnd"/>
      <w:r w:rsidR="00823678" w:rsidRPr="00823678">
        <w:rPr>
          <w:rFonts w:ascii="Times New Roman" w:hAnsi="Times New Roman" w:cs="Times New Roman"/>
        </w:rPr>
        <w:t xml:space="preserve"> </w:t>
      </w:r>
      <w:proofErr w:type="spellStart"/>
      <w:r w:rsidR="00823678" w:rsidRPr="00823678">
        <w:rPr>
          <w:rFonts w:ascii="Times New Roman" w:hAnsi="Times New Roman" w:cs="Times New Roman"/>
        </w:rPr>
        <w:t>masyarakat</w:t>
      </w:r>
      <w:proofErr w:type="spellEnd"/>
      <w:r w:rsidR="00823678" w:rsidRPr="00823678">
        <w:rPr>
          <w:rFonts w:ascii="Times New Roman" w:hAnsi="Times New Roman" w:cs="Times New Roman"/>
        </w:rPr>
        <w:t xml:space="preserve"> </w:t>
      </w:r>
      <w:proofErr w:type="spellStart"/>
      <w:r w:rsidR="00823678" w:rsidRPr="00823678">
        <w:rPr>
          <w:rFonts w:ascii="Times New Roman" w:hAnsi="Times New Roman" w:cs="Times New Roman"/>
        </w:rPr>
        <w:t>perkotaan</w:t>
      </w:r>
      <w:proofErr w:type="spellEnd"/>
      <w:r w:rsidR="00823678" w:rsidRPr="00823678">
        <w:rPr>
          <w:rFonts w:ascii="Times New Roman" w:hAnsi="Times New Roman" w:cs="Times New Roman"/>
        </w:rPr>
        <w:t xml:space="preserve"> yang </w:t>
      </w:r>
      <w:proofErr w:type="spellStart"/>
      <w:r w:rsidR="00823678" w:rsidRPr="00823678">
        <w:rPr>
          <w:rFonts w:ascii="Times New Roman" w:hAnsi="Times New Roman" w:cs="Times New Roman"/>
        </w:rPr>
        <w:t>berbasis</w:t>
      </w:r>
      <w:proofErr w:type="spellEnd"/>
      <w:r w:rsidR="00823678" w:rsidRPr="00823678">
        <w:rPr>
          <w:rFonts w:ascii="Times New Roman" w:hAnsi="Times New Roman" w:cs="Times New Roman"/>
        </w:rPr>
        <w:t xml:space="preserve"> pada </w:t>
      </w:r>
      <w:proofErr w:type="spellStart"/>
      <w:r w:rsidR="00823678" w:rsidRPr="00823678">
        <w:rPr>
          <w:rFonts w:ascii="Times New Roman" w:hAnsi="Times New Roman" w:cs="Times New Roman"/>
        </w:rPr>
        <w:t>sektor</w:t>
      </w:r>
      <w:proofErr w:type="spellEnd"/>
      <w:r w:rsidR="00823678" w:rsidRPr="00823678">
        <w:rPr>
          <w:rFonts w:ascii="Times New Roman" w:hAnsi="Times New Roman" w:cs="Times New Roman"/>
        </w:rPr>
        <w:t xml:space="preserve"> </w:t>
      </w:r>
      <w:proofErr w:type="spellStart"/>
      <w:r w:rsidR="00823678" w:rsidRPr="00823678">
        <w:rPr>
          <w:rFonts w:ascii="Times New Roman" w:hAnsi="Times New Roman" w:cs="Times New Roman"/>
        </w:rPr>
        <w:t>ekonomi</w:t>
      </w:r>
      <w:proofErr w:type="spellEnd"/>
      <w:r w:rsidR="00823678" w:rsidRPr="00823678">
        <w:rPr>
          <w:rFonts w:ascii="Times New Roman" w:hAnsi="Times New Roman" w:cs="Times New Roman"/>
        </w:rPr>
        <w:t xml:space="preserve"> modern, </w:t>
      </w:r>
      <w:proofErr w:type="spellStart"/>
      <w:r w:rsidR="00823678" w:rsidRPr="00823678">
        <w:rPr>
          <w:rFonts w:ascii="Times New Roman" w:hAnsi="Times New Roman" w:cs="Times New Roman"/>
        </w:rPr>
        <w:t>seperti</w:t>
      </w:r>
      <w:proofErr w:type="spellEnd"/>
      <w:r w:rsidR="00823678" w:rsidRPr="00823678">
        <w:rPr>
          <w:rFonts w:ascii="Times New Roman" w:hAnsi="Times New Roman" w:cs="Times New Roman"/>
        </w:rPr>
        <w:t xml:space="preserve"> </w:t>
      </w:r>
      <w:proofErr w:type="spellStart"/>
      <w:r w:rsidR="00823678" w:rsidRPr="00823678">
        <w:rPr>
          <w:rFonts w:ascii="Times New Roman" w:hAnsi="Times New Roman" w:cs="Times New Roman"/>
        </w:rPr>
        <w:t>jasa</w:t>
      </w:r>
      <w:proofErr w:type="spellEnd"/>
      <w:r w:rsidR="00823678" w:rsidRPr="00823678">
        <w:rPr>
          <w:rFonts w:ascii="Times New Roman" w:hAnsi="Times New Roman" w:cs="Times New Roman"/>
        </w:rPr>
        <w:t xml:space="preserve"> </w:t>
      </w:r>
      <w:proofErr w:type="spellStart"/>
      <w:r w:rsidR="00823678" w:rsidRPr="00823678">
        <w:rPr>
          <w:rFonts w:ascii="Times New Roman" w:hAnsi="Times New Roman" w:cs="Times New Roman"/>
        </w:rPr>
        <w:t>perdagangan</w:t>
      </w:r>
      <w:proofErr w:type="spellEnd"/>
      <w:r w:rsidR="00E4723C">
        <w:rPr>
          <w:rFonts w:ascii="Times New Roman" w:hAnsi="Times New Roman" w:cs="Times New Roman"/>
        </w:rPr>
        <w:t xml:space="preserve"> (</w:t>
      </w:r>
      <w:r w:rsidR="00E4723C" w:rsidRPr="00E4723C">
        <w:rPr>
          <w:rFonts w:ascii="Times New Roman" w:hAnsi="Times New Roman" w:cs="Times New Roman"/>
        </w:rPr>
        <w:t xml:space="preserve">Badan Pusat </w:t>
      </w:r>
      <w:proofErr w:type="spellStart"/>
      <w:r w:rsidR="00E4723C" w:rsidRPr="00E4723C">
        <w:rPr>
          <w:rFonts w:ascii="Times New Roman" w:hAnsi="Times New Roman" w:cs="Times New Roman"/>
        </w:rPr>
        <w:t>Statistik</w:t>
      </w:r>
      <w:proofErr w:type="spellEnd"/>
      <w:r w:rsidR="00E4723C" w:rsidRPr="00E4723C">
        <w:rPr>
          <w:rFonts w:ascii="Times New Roman" w:hAnsi="Times New Roman" w:cs="Times New Roman"/>
        </w:rPr>
        <w:t>, 2016</w:t>
      </w:r>
      <w:r w:rsidR="00E4723C">
        <w:rPr>
          <w:rFonts w:ascii="Times New Roman" w:hAnsi="Times New Roman" w:cs="Times New Roman"/>
        </w:rPr>
        <w:t>, p.</w:t>
      </w:r>
      <w:r w:rsidR="003F6B11">
        <w:rPr>
          <w:rFonts w:ascii="Times New Roman" w:hAnsi="Times New Roman" w:cs="Times New Roman"/>
        </w:rPr>
        <w:t xml:space="preserve"> 9-12)</w:t>
      </w:r>
      <w:r w:rsidR="00823678" w:rsidRPr="00823678">
        <w:rPr>
          <w:rFonts w:ascii="Times New Roman" w:hAnsi="Times New Roman" w:cs="Times New Roman"/>
        </w:rPr>
        <w:t>.</w:t>
      </w:r>
    </w:p>
    <w:p w14:paraId="76778308" w14:textId="71BDF696" w:rsidR="00DF2BA7" w:rsidRDefault="00DF2BA7" w:rsidP="00DF2BA7">
      <w:pPr>
        <w:spacing w:after="0" w:line="360" w:lineRule="auto"/>
        <w:ind w:firstLine="567"/>
        <w:jc w:val="both"/>
        <w:rPr>
          <w:rFonts w:ascii="Times New Roman" w:hAnsi="Times New Roman" w:cs="Times New Roman"/>
        </w:rPr>
      </w:pPr>
      <w:r w:rsidRPr="00DF2BA7">
        <w:rPr>
          <w:rFonts w:ascii="Times New Roman" w:hAnsi="Times New Roman" w:cs="Times New Roman"/>
        </w:rPr>
        <w:t xml:space="preserve">Desa Gura </w:t>
      </w:r>
      <w:proofErr w:type="spellStart"/>
      <w:r w:rsidRPr="00DF2BA7">
        <w:rPr>
          <w:rFonts w:ascii="Times New Roman" w:hAnsi="Times New Roman" w:cs="Times New Roman"/>
        </w:rPr>
        <w:t>termasuk</w:t>
      </w:r>
      <w:proofErr w:type="spellEnd"/>
      <w:r w:rsidRPr="00DF2BA7">
        <w:rPr>
          <w:rFonts w:ascii="Times New Roman" w:hAnsi="Times New Roman" w:cs="Times New Roman"/>
        </w:rPr>
        <w:t xml:space="preserve"> </w:t>
      </w:r>
      <w:proofErr w:type="spellStart"/>
      <w:r w:rsidRPr="00DF2BA7">
        <w:rPr>
          <w:rFonts w:ascii="Times New Roman" w:hAnsi="Times New Roman" w:cs="Times New Roman"/>
        </w:rPr>
        <w:t>desa</w:t>
      </w:r>
      <w:proofErr w:type="spellEnd"/>
      <w:r w:rsidRPr="00DF2BA7">
        <w:rPr>
          <w:rFonts w:ascii="Times New Roman" w:hAnsi="Times New Roman" w:cs="Times New Roman"/>
        </w:rPr>
        <w:t xml:space="preserve"> </w:t>
      </w:r>
      <w:proofErr w:type="spellStart"/>
      <w:r w:rsidRPr="00DF2BA7">
        <w:rPr>
          <w:rFonts w:ascii="Times New Roman" w:hAnsi="Times New Roman" w:cs="Times New Roman"/>
        </w:rPr>
        <w:t>tua</w:t>
      </w:r>
      <w:proofErr w:type="spellEnd"/>
      <w:r w:rsidRPr="00DF2BA7">
        <w:rPr>
          <w:rFonts w:ascii="Times New Roman" w:hAnsi="Times New Roman" w:cs="Times New Roman"/>
        </w:rPr>
        <w:t xml:space="preserve"> yang </w:t>
      </w:r>
      <w:proofErr w:type="spellStart"/>
      <w:r w:rsidRPr="00DF2BA7">
        <w:rPr>
          <w:rFonts w:ascii="Times New Roman" w:hAnsi="Times New Roman" w:cs="Times New Roman"/>
        </w:rPr>
        <w:t>berada</w:t>
      </w:r>
      <w:proofErr w:type="spellEnd"/>
      <w:r w:rsidRPr="00DF2BA7">
        <w:rPr>
          <w:rFonts w:ascii="Times New Roman" w:hAnsi="Times New Roman" w:cs="Times New Roman"/>
        </w:rPr>
        <w:t xml:space="preserve"> di wilayah </w:t>
      </w:r>
      <w:proofErr w:type="spellStart"/>
      <w:r w:rsidRPr="00DF2BA7">
        <w:rPr>
          <w:rFonts w:ascii="Times New Roman" w:hAnsi="Times New Roman" w:cs="Times New Roman"/>
        </w:rPr>
        <w:t>pusat</w:t>
      </w:r>
      <w:proofErr w:type="spellEnd"/>
      <w:r w:rsidRPr="00DF2BA7">
        <w:rPr>
          <w:rFonts w:ascii="Times New Roman" w:hAnsi="Times New Roman" w:cs="Times New Roman"/>
        </w:rPr>
        <w:t xml:space="preserve"> </w:t>
      </w:r>
      <w:proofErr w:type="spellStart"/>
      <w:r w:rsidRPr="00DF2BA7">
        <w:rPr>
          <w:rFonts w:ascii="Times New Roman" w:hAnsi="Times New Roman" w:cs="Times New Roman"/>
        </w:rPr>
        <w:t>Kabupaten</w:t>
      </w:r>
      <w:proofErr w:type="spellEnd"/>
      <w:r w:rsidRPr="00DF2BA7">
        <w:rPr>
          <w:rFonts w:ascii="Times New Roman" w:hAnsi="Times New Roman" w:cs="Times New Roman"/>
        </w:rPr>
        <w:t xml:space="preserve"> </w:t>
      </w:r>
      <w:proofErr w:type="spellStart"/>
      <w:r w:rsidRPr="00DF2BA7">
        <w:rPr>
          <w:rFonts w:ascii="Times New Roman" w:hAnsi="Times New Roman" w:cs="Times New Roman"/>
        </w:rPr>
        <w:t>Halemahera</w:t>
      </w:r>
      <w:proofErr w:type="spellEnd"/>
      <w:r w:rsidRPr="00DF2BA7">
        <w:rPr>
          <w:rFonts w:ascii="Times New Roman" w:hAnsi="Times New Roman" w:cs="Times New Roman"/>
        </w:rPr>
        <w:t xml:space="preserve"> Utara. </w:t>
      </w:r>
      <w:proofErr w:type="spellStart"/>
      <w:r w:rsidRPr="00DF2BA7">
        <w:rPr>
          <w:rFonts w:ascii="Times New Roman" w:hAnsi="Times New Roman" w:cs="Times New Roman"/>
        </w:rPr>
        <w:t>Sebelum</w:t>
      </w:r>
      <w:proofErr w:type="spellEnd"/>
      <w:r w:rsidRPr="00DF2BA7">
        <w:rPr>
          <w:rFonts w:ascii="Times New Roman" w:hAnsi="Times New Roman" w:cs="Times New Roman"/>
        </w:rPr>
        <w:t xml:space="preserve"> </w:t>
      </w:r>
      <w:proofErr w:type="spellStart"/>
      <w:r w:rsidRPr="00DF2BA7">
        <w:rPr>
          <w:rFonts w:ascii="Times New Roman" w:hAnsi="Times New Roman" w:cs="Times New Roman"/>
        </w:rPr>
        <w:t>tahun</w:t>
      </w:r>
      <w:proofErr w:type="spellEnd"/>
      <w:r w:rsidRPr="00DF2BA7">
        <w:rPr>
          <w:rFonts w:ascii="Times New Roman" w:hAnsi="Times New Roman" w:cs="Times New Roman"/>
        </w:rPr>
        <w:t xml:space="preserve"> 2004 wilayah </w:t>
      </w:r>
      <w:proofErr w:type="spellStart"/>
      <w:r w:rsidRPr="00DF2BA7">
        <w:rPr>
          <w:rFonts w:ascii="Times New Roman" w:hAnsi="Times New Roman" w:cs="Times New Roman"/>
        </w:rPr>
        <w:t>desa</w:t>
      </w:r>
      <w:proofErr w:type="spellEnd"/>
      <w:r w:rsidRPr="00DF2BA7">
        <w:rPr>
          <w:rFonts w:ascii="Times New Roman" w:hAnsi="Times New Roman" w:cs="Times New Roman"/>
        </w:rPr>
        <w:t xml:space="preserve"> Gura </w:t>
      </w:r>
      <w:proofErr w:type="spellStart"/>
      <w:r w:rsidRPr="00DF2BA7">
        <w:rPr>
          <w:rFonts w:ascii="Times New Roman" w:hAnsi="Times New Roman" w:cs="Times New Roman"/>
        </w:rPr>
        <w:t>sangatlah</w:t>
      </w:r>
      <w:proofErr w:type="spellEnd"/>
      <w:r w:rsidRPr="00DF2BA7">
        <w:rPr>
          <w:rFonts w:ascii="Times New Roman" w:hAnsi="Times New Roman" w:cs="Times New Roman"/>
        </w:rPr>
        <w:t xml:space="preserve"> </w:t>
      </w:r>
      <w:proofErr w:type="spellStart"/>
      <w:r w:rsidRPr="00DF2BA7">
        <w:rPr>
          <w:rFonts w:ascii="Times New Roman" w:hAnsi="Times New Roman" w:cs="Times New Roman"/>
        </w:rPr>
        <w:t>luas</w:t>
      </w:r>
      <w:proofErr w:type="spellEnd"/>
      <w:r w:rsidRPr="00DF2BA7">
        <w:rPr>
          <w:rFonts w:ascii="Times New Roman" w:hAnsi="Times New Roman" w:cs="Times New Roman"/>
        </w:rPr>
        <w:t xml:space="preserve"> </w:t>
      </w:r>
      <w:proofErr w:type="spellStart"/>
      <w:r w:rsidRPr="00DF2BA7">
        <w:rPr>
          <w:rFonts w:ascii="Times New Roman" w:hAnsi="Times New Roman" w:cs="Times New Roman"/>
        </w:rPr>
        <w:t>yaitu</w:t>
      </w:r>
      <w:proofErr w:type="spellEnd"/>
      <w:r w:rsidRPr="00DF2BA7">
        <w:rPr>
          <w:rFonts w:ascii="Times New Roman" w:hAnsi="Times New Roman" w:cs="Times New Roman"/>
        </w:rPr>
        <w:t xml:space="preserve"> </w:t>
      </w:r>
      <w:proofErr w:type="spellStart"/>
      <w:r w:rsidRPr="00DF2BA7">
        <w:rPr>
          <w:rFonts w:ascii="Times New Roman" w:hAnsi="Times New Roman" w:cs="Times New Roman"/>
        </w:rPr>
        <w:t>mencakup</w:t>
      </w:r>
      <w:proofErr w:type="spellEnd"/>
      <w:r w:rsidRPr="00DF2BA7">
        <w:rPr>
          <w:rFonts w:ascii="Times New Roman" w:hAnsi="Times New Roman" w:cs="Times New Roman"/>
        </w:rPr>
        <w:t xml:space="preserve"> Desa MKCM. Luas wilayah </w:t>
      </w:r>
      <w:proofErr w:type="spellStart"/>
      <w:r w:rsidRPr="00DF2BA7">
        <w:rPr>
          <w:rFonts w:ascii="Times New Roman" w:hAnsi="Times New Roman" w:cs="Times New Roman"/>
        </w:rPr>
        <w:t>desa</w:t>
      </w:r>
      <w:proofErr w:type="spellEnd"/>
      <w:r w:rsidRPr="00DF2BA7">
        <w:rPr>
          <w:rFonts w:ascii="Times New Roman" w:hAnsi="Times New Roman" w:cs="Times New Roman"/>
        </w:rPr>
        <w:t xml:space="preserve"> Gura </w:t>
      </w:r>
      <w:proofErr w:type="spellStart"/>
      <w:r w:rsidRPr="00DF2BA7">
        <w:rPr>
          <w:rFonts w:ascii="Times New Roman" w:hAnsi="Times New Roman" w:cs="Times New Roman"/>
        </w:rPr>
        <w:t>adalah</w:t>
      </w:r>
      <w:proofErr w:type="spellEnd"/>
      <w:r w:rsidRPr="00DF2BA7">
        <w:rPr>
          <w:rFonts w:ascii="Times New Roman" w:hAnsi="Times New Roman" w:cs="Times New Roman"/>
        </w:rPr>
        <w:t xml:space="preserve"> 183 Ha </w:t>
      </w:r>
      <w:proofErr w:type="spellStart"/>
      <w:r w:rsidRPr="00DF2BA7">
        <w:rPr>
          <w:rFonts w:ascii="Times New Roman" w:hAnsi="Times New Roman" w:cs="Times New Roman"/>
        </w:rPr>
        <w:t>dengan</w:t>
      </w:r>
      <w:proofErr w:type="spellEnd"/>
      <w:r w:rsidRPr="00DF2BA7">
        <w:rPr>
          <w:rFonts w:ascii="Times New Roman" w:hAnsi="Times New Roman" w:cs="Times New Roman"/>
        </w:rPr>
        <w:t xml:space="preserve"> </w:t>
      </w:r>
      <w:proofErr w:type="spellStart"/>
      <w:r w:rsidRPr="00DF2BA7">
        <w:rPr>
          <w:rFonts w:ascii="Times New Roman" w:hAnsi="Times New Roman" w:cs="Times New Roman"/>
        </w:rPr>
        <w:t>jarak</w:t>
      </w:r>
      <w:proofErr w:type="spellEnd"/>
      <w:r w:rsidRPr="00DF2BA7">
        <w:rPr>
          <w:rFonts w:ascii="Times New Roman" w:hAnsi="Times New Roman" w:cs="Times New Roman"/>
        </w:rPr>
        <w:t xml:space="preserve"> </w:t>
      </w:r>
      <w:proofErr w:type="spellStart"/>
      <w:r w:rsidRPr="00DF2BA7">
        <w:rPr>
          <w:rFonts w:ascii="Times New Roman" w:hAnsi="Times New Roman" w:cs="Times New Roman"/>
        </w:rPr>
        <w:t>tempuh</w:t>
      </w:r>
      <w:proofErr w:type="spellEnd"/>
      <w:r w:rsidRPr="00DF2BA7">
        <w:rPr>
          <w:rFonts w:ascii="Times New Roman" w:hAnsi="Times New Roman" w:cs="Times New Roman"/>
        </w:rPr>
        <w:t xml:space="preserve"> </w:t>
      </w:r>
      <w:proofErr w:type="spellStart"/>
      <w:r w:rsidRPr="00DF2BA7">
        <w:rPr>
          <w:rFonts w:ascii="Times New Roman" w:hAnsi="Times New Roman" w:cs="Times New Roman"/>
        </w:rPr>
        <w:t>ke</w:t>
      </w:r>
      <w:proofErr w:type="spellEnd"/>
      <w:r w:rsidRPr="00DF2BA7">
        <w:rPr>
          <w:rFonts w:ascii="Times New Roman" w:hAnsi="Times New Roman" w:cs="Times New Roman"/>
        </w:rPr>
        <w:t xml:space="preserve"> </w:t>
      </w:r>
      <w:proofErr w:type="spellStart"/>
      <w:r w:rsidRPr="00DF2BA7">
        <w:rPr>
          <w:rFonts w:ascii="Times New Roman" w:hAnsi="Times New Roman" w:cs="Times New Roman"/>
        </w:rPr>
        <w:t>kantor</w:t>
      </w:r>
      <w:proofErr w:type="spellEnd"/>
      <w:r w:rsidRPr="00DF2BA7">
        <w:rPr>
          <w:rFonts w:ascii="Times New Roman" w:hAnsi="Times New Roman" w:cs="Times New Roman"/>
        </w:rPr>
        <w:t xml:space="preserve"> </w:t>
      </w:r>
      <w:proofErr w:type="spellStart"/>
      <w:r w:rsidRPr="00DF2BA7">
        <w:rPr>
          <w:rFonts w:ascii="Times New Roman" w:hAnsi="Times New Roman" w:cs="Times New Roman"/>
        </w:rPr>
        <w:t>Kecamatan</w:t>
      </w:r>
      <w:proofErr w:type="spellEnd"/>
      <w:r w:rsidRPr="00DF2BA7">
        <w:rPr>
          <w:rFonts w:ascii="Times New Roman" w:hAnsi="Times New Roman" w:cs="Times New Roman"/>
        </w:rPr>
        <w:t xml:space="preserve"> </w:t>
      </w:r>
      <w:proofErr w:type="spellStart"/>
      <w:r w:rsidRPr="00DF2BA7">
        <w:rPr>
          <w:rFonts w:ascii="Times New Roman" w:hAnsi="Times New Roman" w:cs="Times New Roman"/>
        </w:rPr>
        <w:t>Tobelo</w:t>
      </w:r>
      <w:proofErr w:type="spellEnd"/>
      <w:r w:rsidRPr="00DF2BA7">
        <w:rPr>
          <w:rFonts w:ascii="Times New Roman" w:hAnsi="Times New Roman" w:cs="Times New Roman"/>
        </w:rPr>
        <w:t xml:space="preserve"> </w:t>
      </w:r>
      <w:proofErr w:type="spellStart"/>
      <w:r w:rsidRPr="00DF2BA7">
        <w:rPr>
          <w:rFonts w:ascii="Times New Roman" w:hAnsi="Times New Roman" w:cs="Times New Roman"/>
        </w:rPr>
        <w:t>sepanjang</w:t>
      </w:r>
      <w:proofErr w:type="spellEnd"/>
      <w:r w:rsidRPr="00DF2BA7">
        <w:rPr>
          <w:rFonts w:ascii="Times New Roman" w:hAnsi="Times New Roman" w:cs="Times New Roman"/>
        </w:rPr>
        <w:t xml:space="preserve"> 1 Km, dan Jarak Desa Gura </w:t>
      </w:r>
      <w:proofErr w:type="spellStart"/>
      <w:r w:rsidRPr="00DF2BA7">
        <w:rPr>
          <w:rFonts w:ascii="Times New Roman" w:hAnsi="Times New Roman" w:cs="Times New Roman"/>
        </w:rPr>
        <w:t>dari</w:t>
      </w:r>
      <w:proofErr w:type="spellEnd"/>
      <w:r w:rsidRPr="00DF2BA7">
        <w:rPr>
          <w:rFonts w:ascii="Times New Roman" w:hAnsi="Times New Roman" w:cs="Times New Roman"/>
        </w:rPr>
        <w:t xml:space="preserve"> </w:t>
      </w:r>
      <w:proofErr w:type="spellStart"/>
      <w:r w:rsidRPr="00DF2BA7">
        <w:rPr>
          <w:rFonts w:ascii="Times New Roman" w:hAnsi="Times New Roman" w:cs="Times New Roman"/>
        </w:rPr>
        <w:t>kantor</w:t>
      </w:r>
      <w:proofErr w:type="spellEnd"/>
      <w:r w:rsidRPr="00DF2BA7">
        <w:rPr>
          <w:rFonts w:ascii="Times New Roman" w:hAnsi="Times New Roman" w:cs="Times New Roman"/>
        </w:rPr>
        <w:t xml:space="preserve"> </w:t>
      </w:r>
      <w:proofErr w:type="spellStart"/>
      <w:r w:rsidRPr="00DF2BA7">
        <w:rPr>
          <w:rFonts w:ascii="Times New Roman" w:hAnsi="Times New Roman" w:cs="Times New Roman"/>
        </w:rPr>
        <w:t>Bupati</w:t>
      </w:r>
      <w:proofErr w:type="spellEnd"/>
      <w:r w:rsidRPr="00DF2BA7">
        <w:rPr>
          <w:rFonts w:ascii="Times New Roman" w:hAnsi="Times New Roman" w:cs="Times New Roman"/>
        </w:rPr>
        <w:t xml:space="preserve"> </w:t>
      </w:r>
      <w:proofErr w:type="spellStart"/>
      <w:r w:rsidRPr="00DF2BA7">
        <w:rPr>
          <w:rFonts w:ascii="Times New Roman" w:hAnsi="Times New Roman" w:cs="Times New Roman"/>
        </w:rPr>
        <w:t>Kabupaten</w:t>
      </w:r>
      <w:proofErr w:type="spellEnd"/>
      <w:r w:rsidRPr="00DF2BA7">
        <w:rPr>
          <w:rFonts w:ascii="Times New Roman" w:hAnsi="Times New Roman" w:cs="Times New Roman"/>
        </w:rPr>
        <w:t xml:space="preserve"> Halmahera Utara </w:t>
      </w:r>
      <w:proofErr w:type="spellStart"/>
      <w:r w:rsidRPr="00DF2BA7">
        <w:rPr>
          <w:rFonts w:ascii="Times New Roman" w:hAnsi="Times New Roman" w:cs="Times New Roman"/>
        </w:rPr>
        <w:t>yaitu</w:t>
      </w:r>
      <w:proofErr w:type="spellEnd"/>
      <w:r w:rsidRPr="00DF2BA7">
        <w:rPr>
          <w:rFonts w:ascii="Times New Roman" w:hAnsi="Times New Roman" w:cs="Times New Roman"/>
        </w:rPr>
        <w:t xml:space="preserve"> </w:t>
      </w:r>
      <w:proofErr w:type="spellStart"/>
      <w:r w:rsidRPr="00DF2BA7">
        <w:rPr>
          <w:rFonts w:ascii="Times New Roman" w:hAnsi="Times New Roman" w:cs="Times New Roman"/>
        </w:rPr>
        <w:t>sekitar</w:t>
      </w:r>
      <w:proofErr w:type="spellEnd"/>
      <w:r w:rsidRPr="00DF2BA7">
        <w:rPr>
          <w:rFonts w:ascii="Times New Roman" w:hAnsi="Times New Roman" w:cs="Times New Roman"/>
        </w:rPr>
        <w:t xml:space="preserve"> 1 Km. Waktu </w:t>
      </w:r>
      <w:proofErr w:type="spellStart"/>
      <w:r w:rsidRPr="00DF2BA7">
        <w:rPr>
          <w:rFonts w:ascii="Times New Roman" w:hAnsi="Times New Roman" w:cs="Times New Roman"/>
        </w:rPr>
        <w:t>tempuh</w:t>
      </w:r>
      <w:proofErr w:type="spellEnd"/>
      <w:r w:rsidRPr="00DF2BA7">
        <w:rPr>
          <w:rFonts w:ascii="Times New Roman" w:hAnsi="Times New Roman" w:cs="Times New Roman"/>
        </w:rPr>
        <w:t xml:space="preserve"> </w:t>
      </w:r>
      <w:proofErr w:type="spellStart"/>
      <w:r w:rsidRPr="00DF2BA7">
        <w:rPr>
          <w:rFonts w:ascii="Times New Roman" w:hAnsi="Times New Roman" w:cs="Times New Roman"/>
        </w:rPr>
        <w:t>dari</w:t>
      </w:r>
      <w:proofErr w:type="spellEnd"/>
      <w:r w:rsidRPr="00DF2BA7">
        <w:rPr>
          <w:rFonts w:ascii="Times New Roman" w:hAnsi="Times New Roman" w:cs="Times New Roman"/>
        </w:rPr>
        <w:t xml:space="preserve"> </w:t>
      </w:r>
      <w:proofErr w:type="spellStart"/>
      <w:r w:rsidRPr="00DF2BA7">
        <w:rPr>
          <w:rFonts w:ascii="Times New Roman" w:hAnsi="Times New Roman" w:cs="Times New Roman"/>
        </w:rPr>
        <w:t>desa</w:t>
      </w:r>
      <w:proofErr w:type="spellEnd"/>
      <w:r w:rsidRPr="00DF2BA7">
        <w:rPr>
          <w:rFonts w:ascii="Times New Roman" w:hAnsi="Times New Roman" w:cs="Times New Roman"/>
        </w:rPr>
        <w:t xml:space="preserve"> Gura </w:t>
      </w:r>
      <w:proofErr w:type="spellStart"/>
      <w:r w:rsidRPr="00DF2BA7">
        <w:rPr>
          <w:rFonts w:ascii="Times New Roman" w:hAnsi="Times New Roman" w:cs="Times New Roman"/>
        </w:rPr>
        <w:t>menuju</w:t>
      </w:r>
      <w:proofErr w:type="spellEnd"/>
      <w:r w:rsidRPr="00DF2BA7">
        <w:rPr>
          <w:rFonts w:ascii="Times New Roman" w:hAnsi="Times New Roman" w:cs="Times New Roman"/>
        </w:rPr>
        <w:t xml:space="preserve"> </w:t>
      </w:r>
      <w:proofErr w:type="spellStart"/>
      <w:r w:rsidRPr="00DF2BA7">
        <w:rPr>
          <w:rFonts w:ascii="Times New Roman" w:hAnsi="Times New Roman" w:cs="Times New Roman"/>
        </w:rPr>
        <w:t>ibukota</w:t>
      </w:r>
      <w:proofErr w:type="spellEnd"/>
      <w:r w:rsidRPr="00DF2BA7">
        <w:rPr>
          <w:rFonts w:ascii="Times New Roman" w:hAnsi="Times New Roman" w:cs="Times New Roman"/>
        </w:rPr>
        <w:t xml:space="preserve"> </w:t>
      </w:r>
      <w:proofErr w:type="spellStart"/>
      <w:r w:rsidRPr="00DF2BA7">
        <w:rPr>
          <w:rFonts w:ascii="Times New Roman" w:hAnsi="Times New Roman" w:cs="Times New Roman"/>
        </w:rPr>
        <w:t>kecamatan</w:t>
      </w:r>
      <w:proofErr w:type="spellEnd"/>
      <w:r w:rsidRPr="00DF2BA7">
        <w:rPr>
          <w:rFonts w:ascii="Times New Roman" w:hAnsi="Times New Roman" w:cs="Times New Roman"/>
        </w:rPr>
        <w:t xml:space="preserve"> </w:t>
      </w:r>
      <w:proofErr w:type="spellStart"/>
      <w:r w:rsidRPr="00DF2BA7">
        <w:rPr>
          <w:rFonts w:ascii="Times New Roman" w:hAnsi="Times New Roman" w:cs="Times New Roman"/>
        </w:rPr>
        <w:t>sekitar</w:t>
      </w:r>
      <w:proofErr w:type="spellEnd"/>
      <w:r w:rsidRPr="00DF2BA7">
        <w:rPr>
          <w:rFonts w:ascii="Times New Roman" w:hAnsi="Times New Roman" w:cs="Times New Roman"/>
        </w:rPr>
        <w:t xml:space="preserve"> 1 </w:t>
      </w:r>
      <w:proofErr w:type="spellStart"/>
      <w:r w:rsidRPr="00DF2BA7">
        <w:rPr>
          <w:rFonts w:ascii="Times New Roman" w:hAnsi="Times New Roman" w:cs="Times New Roman"/>
        </w:rPr>
        <w:t>menit</w:t>
      </w:r>
      <w:proofErr w:type="spellEnd"/>
      <w:r w:rsidRPr="00DF2BA7">
        <w:rPr>
          <w:rFonts w:ascii="Times New Roman" w:hAnsi="Times New Roman" w:cs="Times New Roman"/>
        </w:rPr>
        <w:t xml:space="preserve"> </w:t>
      </w:r>
      <w:proofErr w:type="spellStart"/>
      <w:r w:rsidRPr="00DF2BA7">
        <w:rPr>
          <w:rFonts w:ascii="Times New Roman" w:hAnsi="Times New Roman" w:cs="Times New Roman"/>
        </w:rPr>
        <w:t>dengan</w:t>
      </w:r>
      <w:proofErr w:type="spellEnd"/>
      <w:r w:rsidRPr="00DF2BA7">
        <w:rPr>
          <w:rFonts w:ascii="Times New Roman" w:hAnsi="Times New Roman" w:cs="Times New Roman"/>
        </w:rPr>
        <w:t xml:space="preserve"> </w:t>
      </w:r>
      <w:proofErr w:type="spellStart"/>
      <w:r w:rsidRPr="00DF2BA7">
        <w:rPr>
          <w:rFonts w:ascii="Times New Roman" w:hAnsi="Times New Roman" w:cs="Times New Roman"/>
        </w:rPr>
        <w:t>kecepatan</w:t>
      </w:r>
      <w:proofErr w:type="spellEnd"/>
      <w:r w:rsidRPr="00DF2BA7">
        <w:rPr>
          <w:rFonts w:ascii="Times New Roman" w:hAnsi="Times New Roman" w:cs="Times New Roman"/>
        </w:rPr>
        <w:t xml:space="preserve"> </w:t>
      </w:r>
      <w:proofErr w:type="spellStart"/>
      <w:r w:rsidRPr="00DF2BA7">
        <w:rPr>
          <w:rFonts w:ascii="Times New Roman" w:hAnsi="Times New Roman" w:cs="Times New Roman"/>
        </w:rPr>
        <w:t>kendaraan</w:t>
      </w:r>
      <w:proofErr w:type="spellEnd"/>
      <w:r w:rsidRPr="00DF2BA7">
        <w:rPr>
          <w:rFonts w:ascii="Times New Roman" w:hAnsi="Times New Roman" w:cs="Times New Roman"/>
        </w:rPr>
        <w:t xml:space="preserve"> 40 km/jam, </w:t>
      </w:r>
      <w:proofErr w:type="spellStart"/>
      <w:r w:rsidRPr="00DF2BA7">
        <w:rPr>
          <w:rFonts w:ascii="Times New Roman" w:hAnsi="Times New Roman" w:cs="Times New Roman"/>
        </w:rPr>
        <w:t>sedangkan</w:t>
      </w:r>
      <w:proofErr w:type="spellEnd"/>
      <w:r w:rsidRPr="00DF2BA7">
        <w:rPr>
          <w:rFonts w:ascii="Times New Roman" w:hAnsi="Times New Roman" w:cs="Times New Roman"/>
        </w:rPr>
        <w:t xml:space="preserve"> </w:t>
      </w:r>
      <w:proofErr w:type="spellStart"/>
      <w:r w:rsidRPr="00DF2BA7">
        <w:rPr>
          <w:rFonts w:ascii="Times New Roman" w:hAnsi="Times New Roman" w:cs="Times New Roman"/>
        </w:rPr>
        <w:t>waktu</w:t>
      </w:r>
      <w:proofErr w:type="spellEnd"/>
      <w:r w:rsidRPr="00DF2BA7">
        <w:rPr>
          <w:rFonts w:ascii="Times New Roman" w:hAnsi="Times New Roman" w:cs="Times New Roman"/>
        </w:rPr>
        <w:t xml:space="preserve"> </w:t>
      </w:r>
      <w:proofErr w:type="spellStart"/>
      <w:r w:rsidRPr="00DF2BA7">
        <w:rPr>
          <w:rFonts w:ascii="Times New Roman" w:hAnsi="Times New Roman" w:cs="Times New Roman"/>
        </w:rPr>
        <w:t>tempuh</w:t>
      </w:r>
      <w:proofErr w:type="spellEnd"/>
      <w:r w:rsidRPr="00DF2BA7">
        <w:rPr>
          <w:rFonts w:ascii="Times New Roman" w:hAnsi="Times New Roman" w:cs="Times New Roman"/>
        </w:rPr>
        <w:t xml:space="preserve"> </w:t>
      </w:r>
      <w:proofErr w:type="spellStart"/>
      <w:r w:rsidRPr="00DF2BA7">
        <w:rPr>
          <w:rFonts w:ascii="Times New Roman" w:hAnsi="Times New Roman" w:cs="Times New Roman"/>
        </w:rPr>
        <w:t>menuju</w:t>
      </w:r>
      <w:proofErr w:type="spellEnd"/>
      <w:r w:rsidRPr="00DF2BA7">
        <w:rPr>
          <w:rFonts w:ascii="Times New Roman" w:hAnsi="Times New Roman" w:cs="Times New Roman"/>
        </w:rPr>
        <w:t xml:space="preserve"> </w:t>
      </w:r>
      <w:proofErr w:type="spellStart"/>
      <w:r w:rsidRPr="00DF2BA7">
        <w:rPr>
          <w:rFonts w:ascii="Times New Roman" w:hAnsi="Times New Roman" w:cs="Times New Roman"/>
        </w:rPr>
        <w:t>ke</w:t>
      </w:r>
      <w:proofErr w:type="spellEnd"/>
      <w:r w:rsidRPr="00DF2BA7">
        <w:rPr>
          <w:rFonts w:ascii="Times New Roman" w:hAnsi="Times New Roman" w:cs="Times New Roman"/>
        </w:rPr>
        <w:t xml:space="preserve"> </w:t>
      </w:r>
      <w:proofErr w:type="spellStart"/>
      <w:r w:rsidRPr="00DF2BA7">
        <w:rPr>
          <w:rFonts w:ascii="Times New Roman" w:hAnsi="Times New Roman" w:cs="Times New Roman"/>
        </w:rPr>
        <w:t>ibukota</w:t>
      </w:r>
      <w:proofErr w:type="spellEnd"/>
      <w:r w:rsidRPr="00DF2BA7">
        <w:rPr>
          <w:rFonts w:ascii="Times New Roman" w:hAnsi="Times New Roman" w:cs="Times New Roman"/>
        </w:rPr>
        <w:t xml:space="preserve"> </w:t>
      </w:r>
      <w:proofErr w:type="spellStart"/>
      <w:r w:rsidRPr="00DF2BA7">
        <w:rPr>
          <w:rFonts w:ascii="Times New Roman" w:hAnsi="Times New Roman" w:cs="Times New Roman"/>
        </w:rPr>
        <w:t>Kabupaten</w:t>
      </w:r>
      <w:proofErr w:type="spellEnd"/>
      <w:r w:rsidRPr="00DF2BA7">
        <w:rPr>
          <w:rFonts w:ascii="Times New Roman" w:hAnsi="Times New Roman" w:cs="Times New Roman"/>
        </w:rPr>
        <w:t xml:space="preserve"> </w:t>
      </w:r>
      <w:proofErr w:type="spellStart"/>
      <w:r w:rsidRPr="00DF2BA7">
        <w:rPr>
          <w:rFonts w:ascii="Times New Roman" w:hAnsi="Times New Roman" w:cs="Times New Roman"/>
        </w:rPr>
        <w:t>kira</w:t>
      </w:r>
      <w:proofErr w:type="spellEnd"/>
      <w:r w:rsidRPr="00DF2BA7">
        <w:rPr>
          <w:rFonts w:ascii="Times New Roman" w:hAnsi="Times New Roman" w:cs="Times New Roman"/>
        </w:rPr>
        <w:t xml:space="preserve">- </w:t>
      </w:r>
      <w:proofErr w:type="spellStart"/>
      <w:r w:rsidRPr="00DF2BA7">
        <w:rPr>
          <w:rFonts w:ascii="Times New Roman" w:hAnsi="Times New Roman" w:cs="Times New Roman"/>
        </w:rPr>
        <w:t>kira</w:t>
      </w:r>
      <w:proofErr w:type="spellEnd"/>
      <w:r w:rsidRPr="00DF2BA7">
        <w:rPr>
          <w:rFonts w:ascii="Times New Roman" w:hAnsi="Times New Roman" w:cs="Times New Roman"/>
        </w:rPr>
        <w:t xml:space="preserve"> 1 </w:t>
      </w:r>
      <w:proofErr w:type="spellStart"/>
      <w:r w:rsidRPr="00DF2BA7">
        <w:rPr>
          <w:rFonts w:ascii="Times New Roman" w:hAnsi="Times New Roman" w:cs="Times New Roman"/>
        </w:rPr>
        <w:t>menit</w:t>
      </w:r>
      <w:proofErr w:type="spellEnd"/>
      <w:r w:rsidRPr="00DF2BA7">
        <w:rPr>
          <w:rFonts w:ascii="Times New Roman" w:hAnsi="Times New Roman" w:cs="Times New Roman"/>
        </w:rPr>
        <w:t xml:space="preserve"> </w:t>
      </w:r>
      <w:proofErr w:type="spellStart"/>
      <w:r w:rsidRPr="00DF2BA7">
        <w:rPr>
          <w:rFonts w:ascii="Times New Roman" w:hAnsi="Times New Roman" w:cs="Times New Roman"/>
        </w:rPr>
        <w:t>dengan</w:t>
      </w:r>
      <w:proofErr w:type="spellEnd"/>
      <w:r w:rsidRPr="00DF2BA7">
        <w:rPr>
          <w:rFonts w:ascii="Times New Roman" w:hAnsi="Times New Roman" w:cs="Times New Roman"/>
        </w:rPr>
        <w:t xml:space="preserve"> </w:t>
      </w:r>
      <w:proofErr w:type="spellStart"/>
      <w:r w:rsidRPr="00DF2BA7">
        <w:rPr>
          <w:rFonts w:ascii="Times New Roman" w:hAnsi="Times New Roman" w:cs="Times New Roman"/>
        </w:rPr>
        <w:t>kecepatan</w:t>
      </w:r>
      <w:proofErr w:type="spellEnd"/>
      <w:r w:rsidRPr="00DF2BA7">
        <w:rPr>
          <w:rFonts w:ascii="Times New Roman" w:hAnsi="Times New Roman" w:cs="Times New Roman"/>
        </w:rPr>
        <w:t xml:space="preserve"> yang </w:t>
      </w:r>
      <w:proofErr w:type="spellStart"/>
      <w:r w:rsidRPr="00DF2BA7">
        <w:rPr>
          <w:rFonts w:ascii="Times New Roman" w:hAnsi="Times New Roman" w:cs="Times New Roman"/>
        </w:rPr>
        <w:t>sama</w:t>
      </w:r>
      <w:proofErr w:type="spellEnd"/>
      <w:r w:rsidR="001C004B">
        <w:rPr>
          <w:rFonts w:ascii="Times New Roman" w:hAnsi="Times New Roman" w:cs="Times New Roman"/>
        </w:rPr>
        <w:t xml:space="preserve"> (</w:t>
      </w:r>
      <w:r w:rsidR="001C004B" w:rsidRPr="001C004B">
        <w:rPr>
          <w:rFonts w:ascii="Times New Roman" w:hAnsi="Times New Roman" w:cs="Times New Roman"/>
        </w:rPr>
        <w:t xml:space="preserve">Jansen </w:t>
      </w:r>
      <w:proofErr w:type="spellStart"/>
      <w:r w:rsidR="001C004B" w:rsidRPr="001C004B">
        <w:rPr>
          <w:rFonts w:ascii="Times New Roman" w:hAnsi="Times New Roman" w:cs="Times New Roman"/>
        </w:rPr>
        <w:t>Hamarauku</w:t>
      </w:r>
      <w:proofErr w:type="spellEnd"/>
      <w:r w:rsidR="001C004B" w:rsidRPr="001C004B">
        <w:rPr>
          <w:rFonts w:ascii="Times New Roman" w:hAnsi="Times New Roman" w:cs="Times New Roman"/>
        </w:rPr>
        <w:t>, 2025)</w:t>
      </w:r>
      <w:r w:rsidRPr="00DF2BA7">
        <w:rPr>
          <w:rFonts w:ascii="Times New Roman" w:hAnsi="Times New Roman" w:cs="Times New Roman"/>
        </w:rPr>
        <w:t>.</w:t>
      </w:r>
    </w:p>
    <w:p w14:paraId="02D862A4" w14:textId="640A33F1" w:rsidR="00B976A5" w:rsidRDefault="00DF2BA7" w:rsidP="00DF2BA7">
      <w:pPr>
        <w:spacing w:after="0" w:line="360" w:lineRule="auto"/>
        <w:ind w:firstLine="567"/>
        <w:jc w:val="both"/>
        <w:rPr>
          <w:rFonts w:ascii="Times New Roman" w:hAnsi="Times New Roman" w:cs="Times New Roman"/>
        </w:rPr>
      </w:pPr>
      <w:r w:rsidRPr="00DF2BA7">
        <w:rPr>
          <w:rFonts w:ascii="Times New Roman" w:hAnsi="Times New Roman" w:cs="Times New Roman"/>
        </w:rPr>
        <w:t xml:space="preserve">Wilayah </w:t>
      </w:r>
      <w:proofErr w:type="spellStart"/>
      <w:r w:rsidRPr="00DF2BA7">
        <w:rPr>
          <w:rFonts w:ascii="Times New Roman" w:hAnsi="Times New Roman" w:cs="Times New Roman"/>
        </w:rPr>
        <w:t>desa</w:t>
      </w:r>
      <w:proofErr w:type="spellEnd"/>
      <w:r w:rsidRPr="00DF2BA7">
        <w:rPr>
          <w:rFonts w:ascii="Times New Roman" w:hAnsi="Times New Roman" w:cs="Times New Roman"/>
        </w:rPr>
        <w:t xml:space="preserve"> Gura </w:t>
      </w:r>
      <w:proofErr w:type="spellStart"/>
      <w:r w:rsidRPr="00DF2BA7">
        <w:rPr>
          <w:rFonts w:ascii="Times New Roman" w:hAnsi="Times New Roman" w:cs="Times New Roman"/>
        </w:rPr>
        <w:t>terdiri</w:t>
      </w:r>
      <w:proofErr w:type="spellEnd"/>
      <w:r w:rsidRPr="00DF2BA7">
        <w:rPr>
          <w:rFonts w:ascii="Times New Roman" w:hAnsi="Times New Roman" w:cs="Times New Roman"/>
        </w:rPr>
        <w:t xml:space="preserve"> </w:t>
      </w:r>
      <w:proofErr w:type="spellStart"/>
      <w:r w:rsidRPr="00DF2BA7">
        <w:rPr>
          <w:rFonts w:ascii="Times New Roman" w:hAnsi="Times New Roman" w:cs="Times New Roman"/>
        </w:rPr>
        <w:t>dari</w:t>
      </w:r>
      <w:proofErr w:type="spellEnd"/>
      <w:r w:rsidRPr="00DF2BA7">
        <w:rPr>
          <w:rFonts w:ascii="Times New Roman" w:hAnsi="Times New Roman" w:cs="Times New Roman"/>
        </w:rPr>
        <w:t xml:space="preserve">, </w:t>
      </w:r>
      <w:proofErr w:type="spellStart"/>
      <w:r w:rsidRPr="00DF2BA7">
        <w:rPr>
          <w:rFonts w:ascii="Times New Roman" w:hAnsi="Times New Roman" w:cs="Times New Roman"/>
        </w:rPr>
        <w:t>dengan</w:t>
      </w:r>
      <w:proofErr w:type="spellEnd"/>
      <w:r w:rsidRPr="00DF2BA7">
        <w:rPr>
          <w:rFonts w:ascii="Times New Roman" w:hAnsi="Times New Roman" w:cs="Times New Roman"/>
        </w:rPr>
        <w:t xml:space="preserve"> 03 RW dan </w:t>
      </w:r>
      <w:proofErr w:type="spellStart"/>
      <w:r w:rsidRPr="00DF2BA7">
        <w:rPr>
          <w:rFonts w:ascii="Times New Roman" w:hAnsi="Times New Roman" w:cs="Times New Roman"/>
        </w:rPr>
        <w:t>jumlah</w:t>
      </w:r>
      <w:proofErr w:type="spellEnd"/>
      <w:r w:rsidRPr="00DF2BA7">
        <w:rPr>
          <w:rFonts w:ascii="Times New Roman" w:hAnsi="Times New Roman" w:cs="Times New Roman"/>
        </w:rPr>
        <w:t xml:space="preserve"> RT 25, dan 2 Dusun </w:t>
      </w:r>
      <w:proofErr w:type="spellStart"/>
      <w:r w:rsidRPr="00DF2BA7">
        <w:rPr>
          <w:rFonts w:ascii="Times New Roman" w:hAnsi="Times New Roman" w:cs="Times New Roman"/>
        </w:rPr>
        <w:t>dengan</w:t>
      </w:r>
      <w:proofErr w:type="spellEnd"/>
      <w:r w:rsidRPr="00DF2BA7">
        <w:rPr>
          <w:rFonts w:ascii="Times New Roman" w:hAnsi="Times New Roman" w:cs="Times New Roman"/>
        </w:rPr>
        <w:t xml:space="preserve"> batas-batas </w:t>
      </w:r>
      <w:proofErr w:type="spellStart"/>
      <w:r w:rsidRPr="00DF2BA7">
        <w:rPr>
          <w:rFonts w:ascii="Times New Roman" w:hAnsi="Times New Roman" w:cs="Times New Roman"/>
        </w:rPr>
        <w:t>desa</w:t>
      </w:r>
      <w:proofErr w:type="spellEnd"/>
      <w:r w:rsidRPr="00DF2BA7">
        <w:rPr>
          <w:rFonts w:ascii="Times New Roman" w:hAnsi="Times New Roman" w:cs="Times New Roman"/>
        </w:rPr>
        <w:t xml:space="preserve"> </w:t>
      </w:r>
      <w:proofErr w:type="spellStart"/>
      <w:r w:rsidRPr="00DF2BA7">
        <w:rPr>
          <w:rFonts w:ascii="Times New Roman" w:hAnsi="Times New Roman" w:cs="Times New Roman"/>
        </w:rPr>
        <w:t>sebagai</w:t>
      </w:r>
      <w:proofErr w:type="spellEnd"/>
      <w:r w:rsidRPr="00DF2BA7">
        <w:rPr>
          <w:rFonts w:ascii="Times New Roman" w:hAnsi="Times New Roman" w:cs="Times New Roman"/>
        </w:rPr>
        <w:t xml:space="preserve"> </w:t>
      </w:r>
      <w:proofErr w:type="spellStart"/>
      <w:r w:rsidRPr="00DF2BA7">
        <w:rPr>
          <w:rFonts w:ascii="Times New Roman" w:hAnsi="Times New Roman" w:cs="Times New Roman"/>
        </w:rPr>
        <w:t>berikut</w:t>
      </w:r>
      <w:proofErr w:type="spellEnd"/>
      <w:r w:rsidRPr="00DF2BA7">
        <w:rPr>
          <w:rFonts w:ascii="Times New Roman" w:hAnsi="Times New Roman" w:cs="Times New Roman"/>
        </w:rPr>
        <w:t>:</w:t>
      </w:r>
    </w:p>
    <w:p w14:paraId="7B05C923" w14:textId="310681FE" w:rsidR="00637CA7" w:rsidRPr="00D00A3B" w:rsidRDefault="00637CA7" w:rsidP="00D00A3B">
      <w:pPr>
        <w:pStyle w:val="ListParagraph"/>
        <w:numPr>
          <w:ilvl w:val="0"/>
          <w:numId w:val="2"/>
        </w:numPr>
        <w:spacing w:after="0" w:line="360" w:lineRule="auto"/>
        <w:ind w:left="851" w:hanging="284"/>
        <w:jc w:val="both"/>
        <w:rPr>
          <w:rFonts w:ascii="Times New Roman" w:hAnsi="Times New Roman" w:cs="Times New Roman"/>
        </w:rPr>
      </w:pPr>
      <w:proofErr w:type="spellStart"/>
      <w:r w:rsidRPr="00D00A3B">
        <w:rPr>
          <w:rFonts w:ascii="Times New Roman" w:hAnsi="Times New Roman" w:cs="Times New Roman"/>
        </w:rPr>
        <w:t>Sebelah</w:t>
      </w:r>
      <w:proofErr w:type="spellEnd"/>
      <w:r w:rsidRPr="00D00A3B">
        <w:rPr>
          <w:rFonts w:ascii="Times New Roman" w:hAnsi="Times New Roman" w:cs="Times New Roman"/>
        </w:rPr>
        <w:t xml:space="preserve"> Utara</w:t>
      </w:r>
      <w:r w:rsidRPr="00D00A3B">
        <w:rPr>
          <w:rFonts w:ascii="Times New Roman" w:hAnsi="Times New Roman" w:cs="Times New Roman"/>
        </w:rPr>
        <w:tab/>
        <w:t xml:space="preserve">: Desa Wari </w:t>
      </w:r>
    </w:p>
    <w:p w14:paraId="28024E69" w14:textId="61B5CA8F" w:rsidR="00637CA7" w:rsidRPr="00D00A3B" w:rsidRDefault="00637CA7" w:rsidP="00D00A3B">
      <w:pPr>
        <w:pStyle w:val="ListParagraph"/>
        <w:numPr>
          <w:ilvl w:val="0"/>
          <w:numId w:val="2"/>
        </w:numPr>
        <w:spacing w:after="0" w:line="360" w:lineRule="auto"/>
        <w:ind w:left="851" w:hanging="284"/>
        <w:jc w:val="both"/>
        <w:rPr>
          <w:rFonts w:ascii="Times New Roman" w:hAnsi="Times New Roman" w:cs="Times New Roman"/>
        </w:rPr>
      </w:pPr>
      <w:proofErr w:type="spellStart"/>
      <w:r w:rsidRPr="00D00A3B">
        <w:rPr>
          <w:rFonts w:ascii="Times New Roman" w:hAnsi="Times New Roman" w:cs="Times New Roman"/>
        </w:rPr>
        <w:t>Sebelah</w:t>
      </w:r>
      <w:proofErr w:type="spellEnd"/>
      <w:r w:rsidRPr="00D00A3B">
        <w:rPr>
          <w:rFonts w:ascii="Times New Roman" w:hAnsi="Times New Roman" w:cs="Times New Roman"/>
        </w:rPr>
        <w:t xml:space="preserve"> Selatan</w:t>
      </w:r>
      <w:r w:rsidRPr="00D00A3B">
        <w:rPr>
          <w:rFonts w:ascii="Times New Roman" w:hAnsi="Times New Roman" w:cs="Times New Roman"/>
        </w:rPr>
        <w:tab/>
        <w:t xml:space="preserve">: Desa </w:t>
      </w:r>
      <w:proofErr w:type="spellStart"/>
      <w:r w:rsidRPr="00D00A3B">
        <w:rPr>
          <w:rFonts w:ascii="Times New Roman" w:hAnsi="Times New Roman" w:cs="Times New Roman"/>
        </w:rPr>
        <w:t>Gamsungi</w:t>
      </w:r>
      <w:proofErr w:type="spellEnd"/>
      <w:r w:rsidRPr="00D00A3B">
        <w:rPr>
          <w:rFonts w:ascii="Times New Roman" w:hAnsi="Times New Roman" w:cs="Times New Roman"/>
        </w:rPr>
        <w:t xml:space="preserve"> </w:t>
      </w:r>
    </w:p>
    <w:p w14:paraId="7B86CE02" w14:textId="7DC93FF9" w:rsidR="00637CA7" w:rsidRPr="00D00A3B" w:rsidRDefault="00637CA7" w:rsidP="00D00A3B">
      <w:pPr>
        <w:pStyle w:val="ListParagraph"/>
        <w:numPr>
          <w:ilvl w:val="0"/>
          <w:numId w:val="2"/>
        </w:numPr>
        <w:spacing w:after="0" w:line="360" w:lineRule="auto"/>
        <w:ind w:left="851" w:hanging="284"/>
        <w:jc w:val="both"/>
        <w:rPr>
          <w:rFonts w:ascii="Times New Roman" w:hAnsi="Times New Roman" w:cs="Times New Roman"/>
        </w:rPr>
      </w:pPr>
      <w:proofErr w:type="spellStart"/>
      <w:r w:rsidRPr="00D00A3B">
        <w:rPr>
          <w:rFonts w:ascii="Times New Roman" w:hAnsi="Times New Roman" w:cs="Times New Roman"/>
        </w:rPr>
        <w:lastRenderedPageBreak/>
        <w:t>Sebelah</w:t>
      </w:r>
      <w:proofErr w:type="spellEnd"/>
      <w:r w:rsidRPr="00D00A3B">
        <w:rPr>
          <w:rFonts w:ascii="Times New Roman" w:hAnsi="Times New Roman" w:cs="Times New Roman"/>
        </w:rPr>
        <w:t xml:space="preserve"> Barat</w:t>
      </w:r>
      <w:r w:rsidR="00D90D6F" w:rsidRPr="00D00A3B">
        <w:rPr>
          <w:rFonts w:ascii="Times New Roman" w:hAnsi="Times New Roman" w:cs="Times New Roman"/>
        </w:rPr>
        <w:tab/>
      </w:r>
      <w:r w:rsidRPr="00D00A3B">
        <w:rPr>
          <w:rFonts w:ascii="Times New Roman" w:hAnsi="Times New Roman" w:cs="Times New Roman"/>
        </w:rPr>
        <w:t xml:space="preserve">: Desa MKCM </w:t>
      </w:r>
    </w:p>
    <w:p w14:paraId="2EF177E4" w14:textId="2CA837EF" w:rsidR="00637CA7" w:rsidRPr="00D00A3B" w:rsidRDefault="00637CA7" w:rsidP="00D00A3B">
      <w:pPr>
        <w:pStyle w:val="ListParagraph"/>
        <w:numPr>
          <w:ilvl w:val="0"/>
          <w:numId w:val="2"/>
        </w:numPr>
        <w:spacing w:after="0" w:line="360" w:lineRule="auto"/>
        <w:ind w:left="851" w:hanging="284"/>
        <w:jc w:val="both"/>
        <w:rPr>
          <w:rFonts w:ascii="Times New Roman" w:hAnsi="Times New Roman" w:cs="Times New Roman"/>
        </w:rPr>
      </w:pPr>
      <w:proofErr w:type="spellStart"/>
      <w:r w:rsidRPr="00D00A3B">
        <w:rPr>
          <w:rFonts w:ascii="Times New Roman" w:hAnsi="Times New Roman" w:cs="Times New Roman"/>
        </w:rPr>
        <w:t>Sebelah</w:t>
      </w:r>
      <w:proofErr w:type="spellEnd"/>
      <w:r w:rsidRPr="00D00A3B">
        <w:rPr>
          <w:rFonts w:ascii="Times New Roman" w:hAnsi="Times New Roman" w:cs="Times New Roman"/>
        </w:rPr>
        <w:t xml:space="preserve"> Timur</w:t>
      </w:r>
      <w:r w:rsidR="00D90D6F" w:rsidRPr="00D00A3B">
        <w:rPr>
          <w:rFonts w:ascii="Times New Roman" w:hAnsi="Times New Roman" w:cs="Times New Roman"/>
        </w:rPr>
        <w:tab/>
      </w:r>
      <w:r w:rsidRPr="00D00A3B">
        <w:rPr>
          <w:rFonts w:ascii="Times New Roman" w:hAnsi="Times New Roman" w:cs="Times New Roman"/>
        </w:rPr>
        <w:t xml:space="preserve">: </w:t>
      </w:r>
      <w:proofErr w:type="spellStart"/>
      <w:r w:rsidRPr="00D00A3B">
        <w:rPr>
          <w:rFonts w:ascii="Times New Roman" w:hAnsi="Times New Roman" w:cs="Times New Roman"/>
        </w:rPr>
        <w:t>Samudera</w:t>
      </w:r>
      <w:proofErr w:type="spellEnd"/>
      <w:r w:rsidRPr="00D00A3B">
        <w:rPr>
          <w:rFonts w:ascii="Times New Roman" w:hAnsi="Times New Roman" w:cs="Times New Roman"/>
        </w:rPr>
        <w:t xml:space="preserve"> </w:t>
      </w:r>
      <w:proofErr w:type="spellStart"/>
      <w:r w:rsidRPr="00D00A3B">
        <w:rPr>
          <w:rFonts w:ascii="Times New Roman" w:hAnsi="Times New Roman" w:cs="Times New Roman"/>
        </w:rPr>
        <w:t>Pasifik</w:t>
      </w:r>
      <w:proofErr w:type="spellEnd"/>
    </w:p>
    <w:p w14:paraId="5E1194E4" w14:textId="2ABBF34E" w:rsidR="008E284E" w:rsidRDefault="008E284E" w:rsidP="00FC561C">
      <w:pPr>
        <w:spacing w:after="0" w:line="360" w:lineRule="auto"/>
        <w:ind w:firstLine="567"/>
        <w:jc w:val="both"/>
        <w:rPr>
          <w:rFonts w:ascii="Times New Roman" w:hAnsi="Times New Roman" w:cs="Times New Roman"/>
        </w:rPr>
      </w:pPr>
      <w:r w:rsidRPr="008E284E">
        <w:rPr>
          <w:rFonts w:ascii="Times New Roman" w:hAnsi="Times New Roman" w:cs="Times New Roman"/>
        </w:rPr>
        <w:t xml:space="preserve">Desa Gura </w:t>
      </w:r>
      <w:proofErr w:type="spellStart"/>
      <w:r w:rsidRPr="008E284E">
        <w:rPr>
          <w:rFonts w:ascii="Times New Roman" w:hAnsi="Times New Roman" w:cs="Times New Roman"/>
        </w:rPr>
        <w:t>menjadi</w:t>
      </w:r>
      <w:proofErr w:type="spellEnd"/>
      <w:r w:rsidRPr="008E284E">
        <w:rPr>
          <w:rFonts w:ascii="Times New Roman" w:hAnsi="Times New Roman" w:cs="Times New Roman"/>
        </w:rPr>
        <w:t xml:space="preserve"> </w:t>
      </w:r>
      <w:proofErr w:type="spellStart"/>
      <w:r w:rsidRPr="008E284E">
        <w:rPr>
          <w:rFonts w:ascii="Times New Roman" w:hAnsi="Times New Roman" w:cs="Times New Roman"/>
        </w:rPr>
        <w:t>lokasi</w:t>
      </w:r>
      <w:proofErr w:type="spellEnd"/>
      <w:r w:rsidRPr="008E284E">
        <w:rPr>
          <w:rFonts w:ascii="Times New Roman" w:hAnsi="Times New Roman" w:cs="Times New Roman"/>
        </w:rPr>
        <w:t xml:space="preserve"> </w:t>
      </w:r>
      <w:proofErr w:type="spellStart"/>
      <w:r w:rsidRPr="008E284E">
        <w:rPr>
          <w:rFonts w:ascii="Times New Roman" w:hAnsi="Times New Roman" w:cs="Times New Roman"/>
        </w:rPr>
        <w:t>berdirinya</w:t>
      </w:r>
      <w:proofErr w:type="spellEnd"/>
      <w:r w:rsidRPr="008E284E">
        <w:rPr>
          <w:rFonts w:ascii="Times New Roman" w:hAnsi="Times New Roman" w:cs="Times New Roman"/>
        </w:rPr>
        <w:t xml:space="preserve"> </w:t>
      </w:r>
      <w:proofErr w:type="spellStart"/>
      <w:r w:rsidRPr="008E284E">
        <w:rPr>
          <w:rFonts w:ascii="Times New Roman" w:hAnsi="Times New Roman" w:cs="Times New Roman"/>
        </w:rPr>
        <w:t>sanggar</w:t>
      </w:r>
      <w:proofErr w:type="spellEnd"/>
      <w:r w:rsidRPr="008E284E">
        <w:rPr>
          <w:rFonts w:ascii="Times New Roman" w:hAnsi="Times New Roman" w:cs="Times New Roman"/>
        </w:rPr>
        <w:t xml:space="preserve"> </w:t>
      </w:r>
      <w:proofErr w:type="spellStart"/>
      <w:r w:rsidRPr="008E284E">
        <w:rPr>
          <w:rFonts w:ascii="Times New Roman" w:hAnsi="Times New Roman" w:cs="Times New Roman"/>
        </w:rPr>
        <w:t>Dabiloga</w:t>
      </w:r>
      <w:proofErr w:type="spellEnd"/>
      <w:r w:rsidRPr="008E284E">
        <w:rPr>
          <w:rFonts w:ascii="Times New Roman" w:hAnsi="Times New Roman" w:cs="Times New Roman"/>
        </w:rPr>
        <w:t xml:space="preserve">. Masyarakat Desa Gura </w:t>
      </w:r>
      <w:proofErr w:type="spellStart"/>
      <w:r w:rsidRPr="008E284E">
        <w:rPr>
          <w:rFonts w:ascii="Times New Roman" w:hAnsi="Times New Roman" w:cs="Times New Roman"/>
        </w:rPr>
        <w:t>mayoritas</w:t>
      </w:r>
      <w:proofErr w:type="spellEnd"/>
      <w:r w:rsidRPr="008E284E">
        <w:rPr>
          <w:rFonts w:ascii="Times New Roman" w:hAnsi="Times New Roman" w:cs="Times New Roman"/>
        </w:rPr>
        <w:t xml:space="preserve"> </w:t>
      </w:r>
      <w:proofErr w:type="spellStart"/>
      <w:r w:rsidRPr="008E284E">
        <w:rPr>
          <w:rFonts w:ascii="Times New Roman" w:hAnsi="Times New Roman" w:cs="Times New Roman"/>
        </w:rPr>
        <w:t>adalah</w:t>
      </w:r>
      <w:proofErr w:type="spellEnd"/>
      <w:r w:rsidRPr="008E284E">
        <w:rPr>
          <w:rFonts w:ascii="Times New Roman" w:hAnsi="Times New Roman" w:cs="Times New Roman"/>
        </w:rPr>
        <w:t xml:space="preserve"> Suku </w:t>
      </w:r>
      <w:proofErr w:type="spellStart"/>
      <w:r w:rsidRPr="008E284E">
        <w:rPr>
          <w:rFonts w:ascii="Times New Roman" w:hAnsi="Times New Roman" w:cs="Times New Roman"/>
        </w:rPr>
        <w:t>Tobelo</w:t>
      </w:r>
      <w:proofErr w:type="spellEnd"/>
      <w:r w:rsidRPr="008E284E">
        <w:rPr>
          <w:rFonts w:ascii="Times New Roman" w:hAnsi="Times New Roman" w:cs="Times New Roman"/>
        </w:rPr>
        <w:t xml:space="preserve">. </w:t>
      </w:r>
      <w:proofErr w:type="spellStart"/>
      <w:r w:rsidRPr="008E284E">
        <w:rPr>
          <w:rFonts w:ascii="Times New Roman" w:hAnsi="Times New Roman" w:cs="Times New Roman"/>
        </w:rPr>
        <w:t>Secara</w:t>
      </w:r>
      <w:proofErr w:type="spellEnd"/>
      <w:r w:rsidRPr="008E284E">
        <w:rPr>
          <w:rFonts w:ascii="Times New Roman" w:hAnsi="Times New Roman" w:cs="Times New Roman"/>
        </w:rPr>
        <w:t xml:space="preserve"> </w:t>
      </w:r>
      <w:proofErr w:type="spellStart"/>
      <w:r w:rsidRPr="008E284E">
        <w:rPr>
          <w:rFonts w:ascii="Times New Roman" w:hAnsi="Times New Roman" w:cs="Times New Roman"/>
        </w:rPr>
        <w:t>etnis</w:t>
      </w:r>
      <w:proofErr w:type="spellEnd"/>
      <w:r w:rsidRPr="008E284E">
        <w:rPr>
          <w:rFonts w:ascii="Times New Roman" w:hAnsi="Times New Roman" w:cs="Times New Roman"/>
        </w:rPr>
        <w:t xml:space="preserve">, </w:t>
      </w:r>
      <w:proofErr w:type="spellStart"/>
      <w:r w:rsidRPr="008E284E">
        <w:rPr>
          <w:rFonts w:ascii="Times New Roman" w:hAnsi="Times New Roman" w:cs="Times New Roman"/>
        </w:rPr>
        <w:t>penduduk</w:t>
      </w:r>
      <w:proofErr w:type="spellEnd"/>
      <w:r w:rsidRPr="008E284E">
        <w:rPr>
          <w:rFonts w:ascii="Times New Roman" w:hAnsi="Times New Roman" w:cs="Times New Roman"/>
        </w:rPr>
        <w:t xml:space="preserve"> Desa Gura </w:t>
      </w:r>
      <w:proofErr w:type="spellStart"/>
      <w:r w:rsidRPr="008E284E">
        <w:rPr>
          <w:rFonts w:ascii="Times New Roman" w:hAnsi="Times New Roman" w:cs="Times New Roman"/>
        </w:rPr>
        <w:t>terdiri</w:t>
      </w:r>
      <w:proofErr w:type="spellEnd"/>
      <w:r w:rsidRPr="008E284E">
        <w:rPr>
          <w:rFonts w:ascii="Times New Roman" w:hAnsi="Times New Roman" w:cs="Times New Roman"/>
        </w:rPr>
        <w:t xml:space="preserve"> </w:t>
      </w:r>
      <w:proofErr w:type="spellStart"/>
      <w:r w:rsidRPr="008E284E">
        <w:rPr>
          <w:rFonts w:ascii="Times New Roman" w:hAnsi="Times New Roman" w:cs="Times New Roman"/>
        </w:rPr>
        <w:t>dari</w:t>
      </w:r>
      <w:proofErr w:type="spellEnd"/>
      <w:r w:rsidRPr="008E284E">
        <w:rPr>
          <w:rFonts w:ascii="Times New Roman" w:hAnsi="Times New Roman" w:cs="Times New Roman"/>
        </w:rPr>
        <w:t xml:space="preserve"> </w:t>
      </w:r>
      <w:proofErr w:type="spellStart"/>
      <w:r w:rsidRPr="008E284E">
        <w:rPr>
          <w:rFonts w:ascii="Times New Roman" w:hAnsi="Times New Roman" w:cs="Times New Roman"/>
        </w:rPr>
        <w:t>suku</w:t>
      </w:r>
      <w:proofErr w:type="spellEnd"/>
      <w:r w:rsidRPr="008E284E">
        <w:rPr>
          <w:rFonts w:ascii="Times New Roman" w:hAnsi="Times New Roman" w:cs="Times New Roman"/>
        </w:rPr>
        <w:t xml:space="preserve"> </w:t>
      </w:r>
      <w:proofErr w:type="spellStart"/>
      <w:r w:rsidRPr="008E284E">
        <w:rPr>
          <w:rFonts w:ascii="Times New Roman" w:hAnsi="Times New Roman" w:cs="Times New Roman"/>
        </w:rPr>
        <w:t>Tobelo</w:t>
      </w:r>
      <w:proofErr w:type="spellEnd"/>
      <w:r w:rsidRPr="008E284E">
        <w:rPr>
          <w:rFonts w:ascii="Times New Roman" w:hAnsi="Times New Roman" w:cs="Times New Roman"/>
        </w:rPr>
        <w:t xml:space="preserve"> (90%), </w:t>
      </w:r>
      <w:proofErr w:type="spellStart"/>
      <w:r w:rsidRPr="008E284E">
        <w:rPr>
          <w:rFonts w:ascii="Times New Roman" w:hAnsi="Times New Roman" w:cs="Times New Roman"/>
        </w:rPr>
        <w:t>suku</w:t>
      </w:r>
      <w:proofErr w:type="spellEnd"/>
      <w:r w:rsidRPr="008E284E">
        <w:rPr>
          <w:rFonts w:ascii="Times New Roman" w:hAnsi="Times New Roman" w:cs="Times New Roman"/>
        </w:rPr>
        <w:t xml:space="preserve"> Timur (7%) dan </w:t>
      </w:r>
      <w:proofErr w:type="spellStart"/>
      <w:r w:rsidRPr="008E284E">
        <w:rPr>
          <w:rFonts w:ascii="Times New Roman" w:hAnsi="Times New Roman" w:cs="Times New Roman"/>
        </w:rPr>
        <w:t>suku</w:t>
      </w:r>
      <w:proofErr w:type="spellEnd"/>
      <w:r w:rsidRPr="008E284E">
        <w:rPr>
          <w:rFonts w:ascii="Times New Roman" w:hAnsi="Times New Roman" w:cs="Times New Roman"/>
        </w:rPr>
        <w:t xml:space="preserve"> Jawa, Galela, </w:t>
      </w:r>
      <w:proofErr w:type="spellStart"/>
      <w:r w:rsidRPr="008E284E">
        <w:rPr>
          <w:rFonts w:ascii="Times New Roman" w:hAnsi="Times New Roman" w:cs="Times New Roman"/>
        </w:rPr>
        <w:t>suku</w:t>
      </w:r>
      <w:proofErr w:type="spellEnd"/>
      <w:r w:rsidRPr="008E284E">
        <w:rPr>
          <w:rFonts w:ascii="Times New Roman" w:hAnsi="Times New Roman" w:cs="Times New Roman"/>
        </w:rPr>
        <w:t xml:space="preserve"> Bugis dan lain-lain (3%). </w:t>
      </w:r>
      <w:proofErr w:type="spellStart"/>
      <w:r w:rsidRPr="008E284E">
        <w:rPr>
          <w:rFonts w:ascii="Times New Roman" w:hAnsi="Times New Roman" w:cs="Times New Roman"/>
        </w:rPr>
        <w:t>Sementara</w:t>
      </w:r>
      <w:proofErr w:type="spellEnd"/>
      <w:r w:rsidRPr="008E284E">
        <w:rPr>
          <w:rFonts w:ascii="Times New Roman" w:hAnsi="Times New Roman" w:cs="Times New Roman"/>
        </w:rPr>
        <w:t xml:space="preserve"> </w:t>
      </w:r>
      <w:proofErr w:type="spellStart"/>
      <w:r w:rsidRPr="008E284E">
        <w:rPr>
          <w:rFonts w:ascii="Times New Roman" w:hAnsi="Times New Roman" w:cs="Times New Roman"/>
        </w:rPr>
        <w:t>itu</w:t>
      </w:r>
      <w:proofErr w:type="spellEnd"/>
      <w:r w:rsidRPr="008E284E">
        <w:rPr>
          <w:rFonts w:ascii="Times New Roman" w:hAnsi="Times New Roman" w:cs="Times New Roman"/>
        </w:rPr>
        <w:t xml:space="preserve">, </w:t>
      </w:r>
      <w:proofErr w:type="spellStart"/>
      <w:r w:rsidRPr="008E284E">
        <w:rPr>
          <w:rFonts w:ascii="Times New Roman" w:hAnsi="Times New Roman" w:cs="Times New Roman"/>
        </w:rPr>
        <w:t>jika</w:t>
      </w:r>
      <w:proofErr w:type="spellEnd"/>
      <w:r w:rsidRPr="008E284E">
        <w:rPr>
          <w:rFonts w:ascii="Times New Roman" w:hAnsi="Times New Roman" w:cs="Times New Roman"/>
        </w:rPr>
        <w:t xml:space="preserve"> </w:t>
      </w:r>
      <w:proofErr w:type="spellStart"/>
      <w:r w:rsidRPr="008E284E">
        <w:rPr>
          <w:rFonts w:ascii="Times New Roman" w:hAnsi="Times New Roman" w:cs="Times New Roman"/>
        </w:rPr>
        <w:t>dilihat</w:t>
      </w:r>
      <w:proofErr w:type="spellEnd"/>
      <w:r w:rsidRPr="008E284E">
        <w:rPr>
          <w:rFonts w:ascii="Times New Roman" w:hAnsi="Times New Roman" w:cs="Times New Roman"/>
        </w:rPr>
        <w:t xml:space="preserve"> </w:t>
      </w:r>
      <w:proofErr w:type="spellStart"/>
      <w:r w:rsidRPr="008E284E">
        <w:rPr>
          <w:rFonts w:ascii="Times New Roman" w:hAnsi="Times New Roman" w:cs="Times New Roman"/>
        </w:rPr>
        <w:t>dari</w:t>
      </w:r>
      <w:proofErr w:type="spellEnd"/>
      <w:r w:rsidRPr="008E284E">
        <w:rPr>
          <w:rFonts w:ascii="Times New Roman" w:hAnsi="Times New Roman" w:cs="Times New Roman"/>
        </w:rPr>
        <w:t xml:space="preserve"> </w:t>
      </w:r>
      <w:proofErr w:type="spellStart"/>
      <w:r w:rsidRPr="008E284E">
        <w:rPr>
          <w:rFonts w:ascii="Times New Roman" w:hAnsi="Times New Roman" w:cs="Times New Roman"/>
        </w:rPr>
        <w:t>komposisi</w:t>
      </w:r>
      <w:proofErr w:type="spellEnd"/>
      <w:r>
        <w:rPr>
          <w:rFonts w:ascii="Times New Roman" w:hAnsi="Times New Roman" w:cs="Times New Roman"/>
        </w:rPr>
        <w:t xml:space="preserve"> </w:t>
      </w:r>
      <w:r w:rsidRPr="008E284E">
        <w:rPr>
          <w:rFonts w:ascii="Times New Roman" w:hAnsi="Times New Roman" w:cs="Times New Roman"/>
        </w:rPr>
        <w:t>agama</w:t>
      </w:r>
      <w:r>
        <w:rPr>
          <w:rFonts w:ascii="Times New Roman" w:hAnsi="Times New Roman" w:cs="Times New Roman"/>
        </w:rPr>
        <w:t xml:space="preserve"> </w:t>
      </w:r>
      <w:r w:rsidRPr="008E284E">
        <w:rPr>
          <w:rFonts w:ascii="Times New Roman" w:hAnsi="Times New Roman" w:cs="Times New Roman"/>
        </w:rPr>
        <w:t>yang</w:t>
      </w:r>
      <w:r>
        <w:rPr>
          <w:rFonts w:ascii="Times New Roman" w:hAnsi="Times New Roman" w:cs="Times New Roman"/>
        </w:rPr>
        <w:t xml:space="preserve"> </w:t>
      </w:r>
      <w:proofErr w:type="spellStart"/>
      <w:r w:rsidRPr="008E284E">
        <w:rPr>
          <w:rFonts w:ascii="Times New Roman" w:hAnsi="Times New Roman" w:cs="Times New Roman"/>
        </w:rPr>
        <w:t>dianut</w:t>
      </w:r>
      <w:proofErr w:type="spellEnd"/>
      <w:r w:rsidRPr="008E284E">
        <w:rPr>
          <w:rFonts w:ascii="Times New Roman" w:hAnsi="Times New Roman" w:cs="Times New Roman"/>
        </w:rPr>
        <w:t xml:space="preserve">, </w:t>
      </w:r>
      <w:proofErr w:type="spellStart"/>
      <w:r w:rsidRPr="008E284E">
        <w:rPr>
          <w:rFonts w:ascii="Times New Roman" w:hAnsi="Times New Roman" w:cs="Times New Roman"/>
        </w:rPr>
        <w:t>mayoritas</w:t>
      </w:r>
      <w:proofErr w:type="spellEnd"/>
      <w:r w:rsidRPr="008E284E">
        <w:rPr>
          <w:rFonts w:ascii="Times New Roman" w:hAnsi="Times New Roman" w:cs="Times New Roman"/>
        </w:rPr>
        <w:t xml:space="preserve"> (75%) </w:t>
      </w:r>
      <w:proofErr w:type="spellStart"/>
      <w:r w:rsidRPr="008E284E">
        <w:rPr>
          <w:rFonts w:ascii="Times New Roman" w:hAnsi="Times New Roman" w:cs="Times New Roman"/>
        </w:rPr>
        <w:t>penduduk</w:t>
      </w:r>
      <w:proofErr w:type="spellEnd"/>
      <w:r w:rsidRPr="008E284E">
        <w:rPr>
          <w:rFonts w:ascii="Times New Roman" w:hAnsi="Times New Roman" w:cs="Times New Roman"/>
        </w:rPr>
        <w:t xml:space="preserve"> Gura </w:t>
      </w:r>
      <w:proofErr w:type="spellStart"/>
      <w:r w:rsidRPr="008E284E">
        <w:rPr>
          <w:rFonts w:ascii="Times New Roman" w:hAnsi="Times New Roman" w:cs="Times New Roman"/>
        </w:rPr>
        <w:t>beragama</w:t>
      </w:r>
      <w:proofErr w:type="spellEnd"/>
      <w:r w:rsidRPr="008E284E">
        <w:rPr>
          <w:rFonts w:ascii="Times New Roman" w:hAnsi="Times New Roman" w:cs="Times New Roman"/>
        </w:rPr>
        <w:t xml:space="preserve"> Kristen dan </w:t>
      </w:r>
      <w:proofErr w:type="spellStart"/>
      <w:r w:rsidRPr="008E284E">
        <w:rPr>
          <w:rFonts w:ascii="Times New Roman" w:hAnsi="Times New Roman" w:cs="Times New Roman"/>
        </w:rPr>
        <w:t>sisanya</w:t>
      </w:r>
      <w:proofErr w:type="spellEnd"/>
      <w:r w:rsidRPr="008E284E">
        <w:rPr>
          <w:rFonts w:ascii="Times New Roman" w:hAnsi="Times New Roman" w:cs="Times New Roman"/>
        </w:rPr>
        <w:t xml:space="preserve"> (25%) </w:t>
      </w:r>
      <w:proofErr w:type="spellStart"/>
      <w:r w:rsidRPr="008E284E">
        <w:rPr>
          <w:rFonts w:ascii="Times New Roman" w:hAnsi="Times New Roman" w:cs="Times New Roman"/>
        </w:rPr>
        <w:t>beragama</w:t>
      </w:r>
      <w:proofErr w:type="spellEnd"/>
      <w:r w:rsidRPr="008E284E">
        <w:rPr>
          <w:rFonts w:ascii="Times New Roman" w:hAnsi="Times New Roman" w:cs="Times New Roman"/>
        </w:rPr>
        <w:t xml:space="preserve"> Islam.</w:t>
      </w:r>
      <w:r w:rsidR="00FC561C">
        <w:rPr>
          <w:rFonts w:ascii="Times New Roman" w:hAnsi="Times New Roman" w:cs="Times New Roman"/>
        </w:rPr>
        <w:t xml:space="preserve"> </w:t>
      </w:r>
      <w:r w:rsidRPr="008E284E">
        <w:rPr>
          <w:rFonts w:ascii="Times New Roman" w:hAnsi="Times New Roman" w:cs="Times New Roman"/>
        </w:rPr>
        <w:t>Mata</w:t>
      </w:r>
      <w:r>
        <w:rPr>
          <w:rFonts w:ascii="Times New Roman" w:hAnsi="Times New Roman" w:cs="Times New Roman"/>
        </w:rPr>
        <w:t xml:space="preserve"> </w:t>
      </w:r>
      <w:proofErr w:type="spellStart"/>
      <w:r w:rsidRPr="008E284E">
        <w:rPr>
          <w:rFonts w:ascii="Times New Roman" w:hAnsi="Times New Roman" w:cs="Times New Roman"/>
        </w:rPr>
        <w:t>pencaharian</w:t>
      </w:r>
      <w:proofErr w:type="spellEnd"/>
      <w:r>
        <w:rPr>
          <w:rFonts w:ascii="Times New Roman" w:hAnsi="Times New Roman" w:cs="Times New Roman"/>
        </w:rPr>
        <w:t xml:space="preserve"> </w:t>
      </w:r>
      <w:r w:rsidRPr="008E284E">
        <w:rPr>
          <w:rFonts w:ascii="Times New Roman" w:hAnsi="Times New Roman" w:cs="Times New Roman"/>
        </w:rPr>
        <w:t>utama</w:t>
      </w:r>
      <w:r>
        <w:rPr>
          <w:rFonts w:ascii="Times New Roman" w:hAnsi="Times New Roman" w:cs="Times New Roman"/>
        </w:rPr>
        <w:t xml:space="preserve"> </w:t>
      </w:r>
      <w:proofErr w:type="spellStart"/>
      <w:r w:rsidRPr="008E284E">
        <w:rPr>
          <w:rFonts w:ascii="Times New Roman" w:hAnsi="Times New Roman" w:cs="Times New Roman"/>
        </w:rPr>
        <w:t>masyarakat</w:t>
      </w:r>
      <w:proofErr w:type="spellEnd"/>
      <w:r w:rsidRPr="008E284E">
        <w:rPr>
          <w:rFonts w:ascii="Times New Roman" w:hAnsi="Times New Roman" w:cs="Times New Roman"/>
        </w:rPr>
        <w:t xml:space="preserve"> di Gura </w:t>
      </w:r>
      <w:proofErr w:type="spellStart"/>
      <w:r w:rsidRPr="008E284E">
        <w:rPr>
          <w:rFonts w:ascii="Times New Roman" w:hAnsi="Times New Roman" w:cs="Times New Roman"/>
        </w:rPr>
        <w:t>menyebutkan</w:t>
      </w:r>
      <w:proofErr w:type="spellEnd"/>
      <w:r w:rsidRPr="008E284E">
        <w:rPr>
          <w:rFonts w:ascii="Times New Roman" w:hAnsi="Times New Roman" w:cs="Times New Roman"/>
        </w:rPr>
        <w:t xml:space="preserve"> </w:t>
      </w:r>
      <w:proofErr w:type="spellStart"/>
      <w:r w:rsidRPr="008E284E">
        <w:rPr>
          <w:rFonts w:ascii="Times New Roman" w:hAnsi="Times New Roman" w:cs="Times New Roman"/>
        </w:rPr>
        <w:t>bahwa</w:t>
      </w:r>
      <w:proofErr w:type="spellEnd"/>
      <w:r w:rsidRPr="008E284E">
        <w:rPr>
          <w:rFonts w:ascii="Times New Roman" w:hAnsi="Times New Roman" w:cs="Times New Roman"/>
        </w:rPr>
        <w:t xml:space="preserve"> </w:t>
      </w:r>
      <w:proofErr w:type="spellStart"/>
      <w:r w:rsidRPr="008E284E">
        <w:rPr>
          <w:rFonts w:ascii="Times New Roman" w:hAnsi="Times New Roman" w:cs="Times New Roman"/>
        </w:rPr>
        <w:t>komposisi</w:t>
      </w:r>
      <w:proofErr w:type="spellEnd"/>
      <w:r w:rsidRPr="008E284E">
        <w:rPr>
          <w:rFonts w:ascii="Times New Roman" w:hAnsi="Times New Roman" w:cs="Times New Roman"/>
        </w:rPr>
        <w:t xml:space="preserve"> </w:t>
      </w:r>
      <w:proofErr w:type="spellStart"/>
      <w:r w:rsidRPr="008E284E">
        <w:rPr>
          <w:rFonts w:ascii="Times New Roman" w:hAnsi="Times New Roman" w:cs="Times New Roman"/>
        </w:rPr>
        <w:t>mata</w:t>
      </w:r>
      <w:proofErr w:type="spellEnd"/>
      <w:r w:rsidRPr="008E284E">
        <w:rPr>
          <w:rFonts w:ascii="Times New Roman" w:hAnsi="Times New Roman" w:cs="Times New Roman"/>
        </w:rPr>
        <w:t xml:space="preserve"> </w:t>
      </w:r>
      <w:proofErr w:type="spellStart"/>
      <w:r w:rsidRPr="008E284E">
        <w:rPr>
          <w:rFonts w:ascii="Times New Roman" w:hAnsi="Times New Roman" w:cs="Times New Roman"/>
        </w:rPr>
        <w:t>pencaharian</w:t>
      </w:r>
      <w:proofErr w:type="spellEnd"/>
      <w:r w:rsidRPr="008E284E">
        <w:rPr>
          <w:rFonts w:ascii="Times New Roman" w:hAnsi="Times New Roman" w:cs="Times New Roman"/>
        </w:rPr>
        <w:t xml:space="preserve"> </w:t>
      </w:r>
      <w:proofErr w:type="spellStart"/>
      <w:r w:rsidRPr="008E284E">
        <w:rPr>
          <w:rFonts w:ascii="Times New Roman" w:hAnsi="Times New Roman" w:cs="Times New Roman"/>
        </w:rPr>
        <w:t>masyarakat</w:t>
      </w:r>
      <w:proofErr w:type="spellEnd"/>
      <w:r w:rsidRPr="008E284E">
        <w:rPr>
          <w:rFonts w:ascii="Times New Roman" w:hAnsi="Times New Roman" w:cs="Times New Roman"/>
        </w:rPr>
        <w:t xml:space="preserve"> </w:t>
      </w:r>
      <w:proofErr w:type="spellStart"/>
      <w:r w:rsidRPr="008E284E">
        <w:rPr>
          <w:rFonts w:ascii="Times New Roman" w:hAnsi="Times New Roman" w:cs="Times New Roman"/>
        </w:rPr>
        <w:t>terdiri</w:t>
      </w:r>
      <w:proofErr w:type="spellEnd"/>
      <w:r w:rsidRPr="008E284E">
        <w:rPr>
          <w:rFonts w:ascii="Times New Roman" w:hAnsi="Times New Roman" w:cs="Times New Roman"/>
        </w:rPr>
        <w:t xml:space="preserve"> </w:t>
      </w:r>
      <w:proofErr w:type="spellStart"/>
      <w:r w:rsidRPr="008E284E">
        <w:rPr>
          <w:rFonts w:ascii="Times New Roman" w:hAnsi="Times New Roman" w:cs="Times New Roman"/>
        </w:rPr>
        <w:t>dari</w:t>
      </w:r>
      <w:proofErr w:type="spellEnd"/>
      <w:r w:rsidRPr="008E284E">
        <w:rPr>
          <w:rFonts w:ascii="Times New Roman" w:hAnsi="Times New Roman" w:cs="Times New Roman"/>
        </w:rPr>
        <w:t xml:space="preserve"> </w:t>
      </w:r>
      <w:proofErr w:type="spellStart"/>
      <w:r w:rsidRPr="008E284E">
        <w:rPr>
          <w:rFonts w:ascii="Times New Roman" w:hAnsi="Times New Roman" w:cs="Times New Roman"/>
        </w:rPr>
        <w:t>petani</w:t>
      </w:r>
      <w:proofErr w:type="spellEnd"/>
      <w:r w:rsidRPr="008E284E">
        <w:rPr>
          <w:rFonts w:ascii="Times New Roman" w:hAnsi="Times New Roman" w:cs="Times New Roman"/>
        </w:rPr>
        <w:t xml:space="preserve"> </w:t>
      </w:r>
      <w:proofErr w:type="spellStart"/>
      <w:r w:rsidRPr="008E284E">
        <w:rPr>
          <w:rFonts w:ascii="Times New Roman" w:hAnsi="Times New Roman" w:cs="Times New Roman"/>
        </w:rPr>
        <w:t>kelapa</w:t>
      </w:r>
      <w:proofErr w:type="spellEnd"/>
      <w:r w:rsidRPr="008E284E">
        <w:rPr>
          <w:rFonts w:ascii="Times New Roman" w:hAnsi="Times New Roman" w:cs="Times New Roman"/>
        </w:rPr>
        <w:t>/</w:t>
      </w:r>
      <w:proofErr w:type="spellStart"/>
      <w:r w:rsidRPr="008E284E">
        <w:rPr>
          <w:rFonts w:ascii="Times New Roman" w:hAnsi="Times New Roman" w:cs="Times New Roman"/>
        </w:rPr>
        <w:t>kopra</w:t>
      </w:r>
      <w:proofErr w:type="spellEnd"/>
      <w:r w:rsidRPr="008E284E">
        <w:rPr>
          <w:rFonts w:ascii="Times New Roman" w:hAnsi="Times New Roman" w:cs="Times New Roman"/>
        </w:rPr>
        <w:t xml:space="preserve"> (80%), </w:t>
      </w:r>
      <w:proofErr w:type="spellStart"/>
      <w:r w:rsidRPr="008E284E">
        <w:rPr>
          <w:rFonts w:ascii="Times New Roman" w:hAnsi="Times New Roman" w:cs="Times New Roman"/>
        </w:rPr>
        <w:t>nelayan</w:t>
      </w:r>
      <w:proofErr w:type="spellEnd"/>
      <w:r w:rsidRPr="008E284E">
        <w:rPr>
          <w:rFonts w:ascii="Times New Roman" w:hAnsi="Times New Roman" w:cs="Times New Roman"/>
        </w:rPr>
        <w:t xml:space="preserve"> (10%), </w:t>
      </w:r>
      <w:proofErr w:type="spellStart"/>
      <w:r w:rsidRPr="008E284E">
        <w:rPr>
          <w:rFonts w:ascii="Times New Roman" w:hAnsi="Times New Roman" w:cs="Times New Roman"/>
        </w:rPr>
        <w:t>pegawai</w:t>
      </w:r>
      <w:proofErr w:type="spellEnd"/>
      <w:r w:rsidRPr="008E284E">
        <w:rPr>
          <w:rFonts w:ascii="Times New Roman" w:hAnsi="Times New Roman" w:cs="Times New Roman"/>
        </w:rPr>
        <w:t xml:space="preserve"> negeri </w:t>
      </w:r>
      <w:proofErr w:type="spellStart"/>
      <w:r w:rsidRPr="008E284E">
        <w:rPr>
          <w:rFonts w:ascii="Times New Roman" w:hAnsi="Times New Roman" w:cs="Times New Roman"/>
        </w:rPr>
        <w:t>sipil</w:t>
      </w:r>
      <w:proofErr w:type="spellEnd"/>
      <w:r w:rsidRPr="008E284E">
        <w:rPr>
          <w:rFonts w:ascii="Times New Roman" w:hAnsi="Times New Roman" w:cs="Times New Roman"/>
        </w:rPr>
        <w:t xml:space="preserve"> (8%), </w:t>
      </w:r>
      <w:proofErr w:type="spellStart"/>
      <w:r w:rsidRPr="008E284E">
        <w:rPr>
          <w:rFonts w:ascii="Times New Roman" w:hAnsi="Times New Roman" w:cs="Times New Roman"/>
        </w:rPr>
        <w:t>tukang</w:t>
      </w:r>
      <w:proofErr w:type="spellEnd"/>
      <w:r w:rsidRPr="008E284E">
        <w:rPr>
          <w:rFonts w:ascii="Times New Roman" w:hAnsi="Times New Roman" w:cs="Times New Roman"/>
        </w:rPr>
        <w:t xml:space="preserve"> </w:t>
      </w:r>
      <w:proofErr w:type="spellStart"/>
      <w:r w:rsidRPr="008E284E">
        <w:rPr>
          <w:rFonts w:ascii="Times New Roman" w:hAnsi="Times New Roman" w:cs="Times New Roman"/>
        </w:rPr>
        <w:t>kayu</w:t>
      </w:r>
      <w:proofErr w:type="spellEnd"/>
      <w:r w:rsidRPr="008E284E">
        <w:rPr>
          <w:rFonts w:ascii="Times New Roman" w:hAnsi="Times New Roman" w:cs="Times New Roman"/>
        </w:rPr>
        <w:t xml:space="preserve"> dan </w:t>
      </w:r>
      <w:proofErr w:type="spellStart"/>
      <w:r w:rsidRPr="008E284E">
        <w:rPr>
          <w:rFonts w:ascii="Times New Roman" w:hAnsi="Times New Roman" w:cs="Times New Roman"/>
        </w:rPr>
        <w:t>tukang</w:t>
      </w:r>
      <w:proofErr w:type="spellEnd"/>
      <w:r w:rsidRPr="008E284E">
        <w:rPr>
          <w:rFonts w:ascii="Times New Roman" w:hAnsi="Times New Roman" w:cs="Times New Roman"/>
        </w:rPr>
        <w:t xml:space="preserve"> batu (1%), </w:t>
      </w:r>
      <w:proofErr w:type="spellStart"/>
      <w:r w:rsidRPr="008E284E">
        <w:rPr>
          <w:rFonts w:ascii="Times New Roman" w:hAnsi="Times New Roman" w:cs="Times New Roman"/>
        </w:rPr>
        <w:t>serta</w:t>
      </w:r>
      <w:proofErr w:type="spellEnd"/>
      <w:r w:rsidRPr="008E284E">
        <w:rPr>
          <w:rFonts w:ascii="Times New Roman" w:hAnsi="Times New Roman" w:cs="Times New Roman"/>
        </w:rPr>
        <w:t xml:space="preserve"> </w:t>
      </w:r>
      <w:proofErr w:type="spellStart"/>
      <w:r w:rsidRPr="008E284E">
        <w:rPr>
          <w:rFonts w:ascii="Times New Roman" w:hAnsi="Times New Roman" w:cs="Times New Roman"/>
        </w:rPr>
        <w:t>pedagang</w:t>
      </w:r>
      <w:proofErr w:type="spellEnd"/>
      <w:r w:rsidRPr="008E284E">
        <w:rPr>
          <w:rFonts w:ascii="Times New Roman" w:hAnsi="Times New Roman" w:cs="Times New Roman"/>
        </w:rPr>
        <w:t xml:space="preserve"> (1%). Data </w:t>
      </w:r>
      <w:proofErr w:type="spellStart"/>
      <w:r w:rsidRPr="008E284E">
        <w:rPr>
          <w:rFonts w:ascii="Times New Roman" w:hAnsi="Times New Roman" w:cs="Times New Roman"/>
        </w:rPr>
        <w:t>ini</w:t>
      </w:r>
      <w:proofErr w:type="spellEnd"/>
      <w:r w:rsidRPr="008E284E">
        <w:rPr>
          <w:rFonts w:ascii="Times New Roman" w:hAnsi="Times New Roman" w:cs="Times New Roman"/>
        </w:rPr>
        <w:t xml:space="preserve"> </w:t>
      </w:r>
      <w:proofErr w:type="spellStart"/>
      <w:r w:rsidRPr="008E284E">
        <w:rPr>
          <w:rFonts w:ascii="Times New Roman" w:hAnsi="Times New Roman" w:cs="Times New Roman"/>
        </w:rPr>
        <w:t>menunjukkan</w:t>
      </w:r>
      <w:proofErr w:type="spellEnd"/>
      <w:r w:rsidRPr="008E284E">
        <w:rPr>
          <w:rFonts w:ascii="Times New Roman" w:hAnsi="Times New Roman" w:cs="Times New Roman"/>
        </w:rPr>
        <w:t xml:space="preserve"> </w:t>
      </w:r>
      <w:proofErr w:type="spellStart"/>
      <w:r w:rsidRPr="008E284E">
        <w:rPr>
          <w:rFonts w:ascii="Times New Roman" w:hAnsi="Times New Roman" w:cs="Times New Roman"/>
        </w:rPr>
        <w:t>bahwa</w:t>
      </w:r>
      <w:proofErr w:type="spellEnd"/>
      <w:r w:rsidRPr="008E284E">
        <w:rPr>
          <w:rFonts w:ascii="Times New Roman" w:hAnsi="Times New Roman" w:cs="Times New Roman"/>
        </w:rPr>
        <w:t xml:space="preserve"> </w:t>
      </w:r>
      <w:proofErr w:type="spellStart"/>
      <w:r w:rsidRPr="008E284E">
        <w:rPr>
          <w:rFonts w:ascii="Times New Roman" w:hAnsi="Times New Roman" w:cs="Times New Roman"/>
        </w:rPr>
        <w:t>meskipun</w:t>
      </w:r>
      <w:proofErr w:type="spellEnd"/>
      <w:r w:rsidRPr="008E284E">
        <w:rPr>
          <w:rFonts w:ascii="Times New Roman" w:hAnsi="Times New Roman" w:cs="Times New Roman"/>
        </w:rPr>
        <w:t xml:space="preserve"> Gura </w:t>
      </w:r>
      <w:proofErr w:type="spellStart"/>
      <w:r w:rsidRPr="008E284E">
        <w:rPr>
          <w:rFonts w:ascii="Times New Roman" w:hAnsi="Times New Roman" w:cs="Times New Roman"/>
        </w:rPr>
        <w:t>menjadi</w:t>
      </w:r>
      <w:proofErr w:type="spellEnd"/>
      <w:r w:rsidRPr="008E284E">
        <w:rPr>
          <w:rFonts w:ascii="Times New Roman" w:hAnsi="Times New Roman" w:cs="Times New Roman"/>
        </w:rPr>
        <w:t xml:space="preserve"> </w:t>
      </w:r>
      <w:proofErr w:type="spellStart"/>
      <w:r w:rsidRPr="008E284E">
        <w:rPr>
          <w:rFonts w:ascii="Times New Roman" w:hAnsi="Times New Roman" w:cs="Times New Roman"/>
        </w:rPr>
        <w:t>bagian</w:t>
      </w:r>
      <w:proofErr w:type="spellEnd"/>
      <w:r w:rsidRPr="008E284E">
        <w:rPr>
          <w:rFonts w:ascii="Times New Roman" w:hAnsi="Times New Roman" w:cs="Times New Roman"/>
        </w:rPr>
        <w:t xml:space="preserve"> wilayah </w:t>
      </w:r>
      <w:proofErr w:type="spellStart"/>
      <w:r w:rsidRPr="008E284E">
        <w:rPr>
          <w:rFonts w:ascii="Times New Roman" w:hAnsi="Times New Roman" w:cs="Times New Roman"/>
        </w:rPr>
        <w:t>perkotaan</w:t>
      </w:r>
      <w:proofErr w:type="spellEnd"/>
      <w:r w:rsidRPr="008E284E">
        <w:rPr>
          <w:rFonts w:ascii="Times New Roman" w:hAnsi="Times New Roman" w:cs="Times New Roman"/>
        </w:rPr>
        <w:t xml:space="preserve">, </w:t>
      </w:r>
      <w:proofErr w:type="spellStart"/>
      <w:r w:rsidRPr="008E284E">
        <w:rPr>
          <w:rFonts w:ascii="Times New Roman" w:hAnsi="Times New Roman" w:cs="Times New Roman"/>
        </w:rPr>
        <w:t>sektor</w:t>
      </w:r>
      <w:proofErr w:type="spellEnd"/>
      <w:r w:rsidRPr="008E284E">
        <w:rPr>
          <w:rFonts w:ascii="Times New Roman" w:hAnsi="Times New Roman" w:cs="Times New Roman"/>
        </w:rPr>
        <w:t xml:space="preserve"> </w:t>
      </w:r>
      <w:proofErr w:type="spellStart"/>
      <w:r w:rsidRPr="008E284E">
        <w:rPr>
          <w:rFonts w:ascii="Times New Roman" w:hAnsi="Times New Roman" w:cs="Times New Roman"/>
        </w:rPr>
        <w:t>pertanian</w:t>
      </w:r>
      <w:proofErr w:type="spellEnd"/>
      <w:r w:rsidRPr="008E284E">
        <w:rPr>
          <w:rFonts w:ascii="Times New Roman" w:hAnsi="Times New Roman" w:cs="Times New Roman"/>
        </w:rPr>
        <w:t xml:space="preserve"> </w:t>
      </w:r>
      <w:proofErr w:type="spellStart"/>
      <w:r w:rsidRPr="008E284E">
        <w:rPr>
          <w:rFonts w:ascii="Times New Roman" w:hAnsi="Times New Roman" w:cs="Times New Roman"/>
        </w:rPr>
        <w:t>dengan</w:t>
      </w:r>
      <w:proofErr w:type="spellEnd"/>
      <w:r w:rsidRPr="008E284E">
        <w:rPr>
          <w:rFonts w:ascii="Times New Roman" w:hAnsi="Times New Roman" w:cs="Times New Roman"/>
        </w:rPr>
        <w:t xml:space="preserve"> </w:t>
      </w:r>
      <w:proofErr w:type="spellStart"/>
      <w:r w:rsidRPr="008E284E">
        <w:rPr>
          <w:rFonts w:ascii="Times New Roman" w:hAnsi="Times New Roman" w:cs="Times New Roman"/>
        </w:rPr>
        <w:t>perkebunan</w:t>
      </w:r>
      <w:proofErr w:type="spellEnd"/>
      <w:r w:rsidRPr="008E284E">
        <w:rPr>
          <w:rFonts w:ascii="Times New Roman" w:hAnsi="Times New Roman" w:cs="Times New Roman"/>
        </w:rPr>
        <w:t xml:space="preserve"> </w:t>
      </w:r>
      <w:proofErr w:type="spellStart"/>
      <w:r w:rsidRPr="008E284E">
        <w:rPr>
          <w:rFonts w:ascii="Times New Roman" w:hAnsi="Times New Roman" w:cs="Times New Roman"/>
        </w:rPr>
        <w:t>sebagai</w:t>
      </w:r>
      <w:proofErr w:type="spellEnd"/>
      <w:r w:rsidRPr="008E284E">
        <w:rPr>
          <w:rFonts w:ascii="Times New Roman" w:hAnsi="Times New Roman" w:cs="Times New Roman"/>
        </w:rPr>
        <w:t xml:space="preserve"> </w:t>
      </w:r>
      <w:proofErr w:type="spellStart"/>
      <w:r w:rsidRPr="008E284E">
        <w:rPr>
          <w:rFonts w:ascii="Times New Roman" w:hAnsi="Times New Roman" w:cs="Times New Roman"/>
        </w:rPr>
        <w:t>penyumbang</w:t>
      </w:r>
      <w:proofErr w:type="spellEnd"/>
      <w:r w:rsidRPr="008E284E">
        <w:rPr>
          <w:rFonts w:ascii="Times New Roman" w:hAnsi="Times New Roman" w:cs="Times New Roman"/>
        </w:rPr>
        <w:t xml:space="preserve"> utama </w:t>
      </w:r>
      <w:proofErr w:type="spellStart"/>
      <w:r w:rsidRPr="008E284E">
        <w:rPr>
          <w:rFonts w:ascii="Times New Roman" w:hAnsi="Times New Roman" w:cs="Times New Roman"/>
        </w:rPr>
        <w:t>masih</w:t>
      </w:r>
      <w:proofErr w:type="spellEnd"/>
      <w:r w:rsidRPr="008E284E">
        <w:rPr>
          <w:rFonts w:ascii="Times New Roman" w:hAnsi="Times New Roman" w:cs="Times New Roman"/>
        </w:rPr>
        <w:t xml:space="preserve"> </w:t>
      </w:r>
      <w:proofErr w:type="spellStart"/>
      <w:r w:rsidRPr="008E284E">
        <w:rPr>
          <w:rFonts w:ascii="Times New Roman" w:hAnsi="Times New Roman" w:cs="Times New Roman"/>
        </w:rPr>
        <w:t>memegang</w:t>
      </w:r>
      <w:proofErr w:type="spellEnd"/>
      <w:r w:rsidRPr="008E284E">
        <w:rPr>
          <w:rFonts w:ascii="Times New Roman" w:hAnsi="Times New Roman" w:cs="Times New Roman"/>
        </w:rPr>
        <w:t xml:space="preserve"> </w:t>
      </w:r>
      <w:proofErr w:type="spellStart"/>
      <w:r w:rsidRPr="008E284E">
        <w:rPr>
          <w:rFonts w:ascii="Times New Roman" w:hAnsi="Times New Roman" w:cs="Times New Roman"/>
        </w:rPr>
        <w:t>peranan</w:t>
      </w:r>
      <w:proofErr w:type="spellEnd"/>
      <w:r w:rsidRPr="008E284E">
        <w:rPr>
          <w:rFonts w:ascii="Times New Roman" w:hAnsi="Times New Roman" w:cs="Times New Roman"/>
        </w:rPr>
        <w:t xml:space="preserve"> </w:t>
      </w:r>
      <w:proofErr w:type="spellStart"/>
      <w:r w:rsidRPr="008E284E">
        <w:rPr>
          <w:rFonts w:ascii="Times New Roman" w:hAnsi="Times New Roman" w:cs="Times New Roman"/>
        </w:rPr>
        <w:t>dominan</w:t>
      </w:r>
      <w:proofErr w:type="spellEnd"/>
      <w:r w:rsidR="00062C11">
        <w:rPr>
          <w:rFonts w:ascii="Times New Roman" w:hAnsi="Times New Roman" w:cs="Times New Roman"/>
        </w:rPr>
        <w:t xml:space="preserve"> </w:t>
      </w:r>
      <w:r w:rsidR="00062C11" w:rsidRPr="00062C11">
        <w:rPr>
          <w:rFonts w:ascii="Times New Roman" w:hAnsi="Times New Roman" w:cs="Times New Roman"/>
        </w:rPr>
        <w:t>(RPJM Desa Gura, 2015-2024)</w:t>
      </w:r>
      <w:r w:rsidRPr="008E284E">
        <w:rPr>
          <w:rFonts w:ascii="Times New Roman" w:hAnsi="Times New Roman" w:cs="Times New Roman"/>
        </w:rPr>
        <w:t>.</w:t>
      </w:r>
    </w:p>
    <w:p w14:paraId="5D824A26" w14:textId="15D44C72" w:rsidR="00244E0A" w:rsidRDefault="00244E0A" w:rsidP="008E284E">
      <w:pPr>
        <w:spacing w:after="0" w:line="360" w:lineRule="auto"/>
        <w:ind w:firstLine="567"/>
        <w:jc w:val="both"/>
        <w:rPr>
          <w:rFonts w:ascii="Times New Roman" w:hAnsi="Times New Roman" w:cs="Times New Roman"/>
        </w:rPr>
      </w:pPr>
      <w:r w:rsidRPr="00244E0A">
        <w:rPr>
          <w:rFonts w:ascii="Times New Roman" w:hAnsi="Times New Roman" w:cs="Times New Roman"/>
        </w:rPr>
        <w:t xml:space="preserve">Adapun </w:t>
      </w:r>
      <w:proofErr w:type="spellStart"/>
      <w:r w:rsidRPr="00244E0A">
        <w:rPr>
          <w:rFonts w:ascii="Times New Roman" w:hAnsi="Times New Roman" w:cs="Times New Roman"/>
        </w:rPr>
        <w:t>sekitar</w:t>
      </w:r>
      <w:proofErr w:type="spellEnd"/>
      <w:r w:rsidRPr="00244E0A">
        <w:rPr>
          <w:rFonts w:ascii="Times New Roman" w:hAnsi="Times New Roman" w:cs="Times New Roman"/>
        </w:rPr>
        <w:t xml:space="preserve"> 70-80% </w:t>
      </w:r>
      <w:proofErr w:type="spellStart"/>
      <w:r w:rsidRPr="00244E0A">
        <w:rPr>
          <w:rFonts w:ascii="Times New Roman" w:hAnsi="Times New Roman" w:cs="Times New Roman"/>
        </w:rPr>
        <w:t>rumah</w:t>
      </w:r>
      <w:proofErr w:type="spellEnd"/>
      <w:r w:rsidRPr="00244E0A">
        <w:rPr>
          <w:rFonts w:ascii="Times New Roman" w:hAnsi="Times New Roman" w:cs="Times New Roman"/>
        </w:rPr>
        <w:t xml:space="preserve"> </w:t>
      </w:r>
      <w:proofErr w:type="spellStart"/>
      <w:r w:rsidRPr="00244E0A">
        <w:rPr>
          <w:rFonts w:ascii="Times New Roman" w:hAnsi="Times New Roman" w:cs="Times New Roman"/>
        </w:rPr>
        <w:t>tangga</w:t>
      </w:r>
      <w:proofErr w:type="spellEnd"/>
      <w:r w:rsidRPr="00244E0A">
        <w:rPr>
          <w:rFonts w:ascii="Times New Roman" w:hAnsi="Times New Roman" w:cs="Times New Roman"/>
        </w:rPr>
        <w:t xml:space="preserve"> </w:t>
      </w:r>
      <w:proofErr w:type="spellStart"/>
      <w:r w:rsidRPr="00244E0A">
        <w:rPr>
          <w:rFonts w:ascii="Times New Roman" w:hAnsi="Times New Roman" w:cs="Times New Roman"/>
        </w:rPr>
        <w:t>memiliki</w:t>
      </w:r>
      <w:proofErr w:type="spellEnd"/>
      <w:r w:rsidRPr="00244E0A">
        <w:rPr>
          <w:rFonts w:ascii="Times New Roman" w:hAnsi="Times New Roman" w:cs="Times New Roman"/>
        </w:rPr>
        <w:t xml:space="preserve"> </w:t>
      </w:r>
      <w:proofErr w:type="spellStart"/>
      <w:r w:rsidRPr="00244E0A">
        <w:rPr>
          <w:rFonts w:ascii="Times New Roman" w:hAnsi="Times New Roman" w:cs="Times New Roman"/>
        </w:rPr>
        <w:t>lahan</w:t>
      </w:r>
      <w:proofErr w:type="spellEnd"/>
      <w:r w:rsidRPr="00244E0A">
        <w:rPr>
          <w:rFonts w:ascii="Times New Roman" w:hAnsi="Times New Roman" w:cs="Times New Roman"/>
        </w:rPr>
        <w:t xml:space="preserve"> </w:t>
      </w:r>
      <w:proofErr w:type="spellStart"/>
      <w:r w:rsidRPr="00244E0A">
        <w:rPr>
          <w:rFonts w:ascii="Times New Roman" w:hAnsi="Times New Roman" w:cs="Times New Roman"/>
        </w:rPr>
        <w:t>perkebunan</w:t>
      </w:r>
      <w:proofErr w:type="spellEnd"/>
      <w:r w:rsidRPr="00244E0A">
        <w:rPr>
          <w:rFonts w:ascii="Times New Roman" w:hAnsi="Times New Roman" w:cs="Times New Roman"/>
        </w:rPr>
        <w:t xml:space="preserve">, </w:t>
      </w:r>
      <w:proofErr w:type="spellStart"/>
      <w:r w:rsidRPr="00244E0A">
        <w:rPr>
          <w:rFonts w:ascii="Times New Roman" w:hAnsi="Times New Roman" w:cs="Times New Roman"/>
        </w:rPr>
        <w:t>sedangkan</w:t>
      </w:r>
      <w:proofErr w:type="spellEnd"/>
      <w:r w:rsidRPr="00244E0A">
        <w:rPr>
          <w:rFonts w:ascii="Times New Roman" w:hAnsi="Times New Roman" w:cs="Times New Roman"/>
        </w:rPr>
        <w:t xml:space="preserve"> </w:t>
      </w:r>
      <w:proofErr w:type="spellStart"/>
      <w:r w:rsidRPr="00244E0A">
        <w:rPr>
          <w:rFonts w:ascii="Times New Roman" w:hAnsi="Times New Roman" w:cs="Times New Roman"/>
        </w:rPr>
        <w:t>sepuluh</w:t>
      </w:r>
      <w:proofErr w:type="spellEnd"/>
      <w:r w:rsidRPr="00244E0A">
        <w:rPr>
          <w:rFonts w:ascii="Times New Roman" w:hAnsi="Times New Roman" w:cs="Times New Roman"/>
        </w:rPr>
        <w:t xml:space="preserve"> </w:t>
      </w:r>
      <w:proofErr w:type="spellStart"/>
      <w:r w:rsidRPr="00244E0A">
        <w:rPr>
          <w:rFonts w:ascii="Times New Roman" w:hAnsi="Times New Roman" w:cs="Times New Roman"/>
        </w:rPr>
        <w:t>tahun</w:t>
      </w:r>
      <w:proofErr w:type="spellEnd"/>
      <w:r w:rsidRPr="00244E0A">
        <w:rPr>
          <w:rFonts w:ascii="Times New Roman" w:hAnsi="Times New Roman" w:cs="Times New Roman"/>
        </w:rPr>
        <w:t xml:space="preserve"> </w:t>
      </w:r>
      <w:proofErr w:type="spellStart"/>
      <w:r w:rsidRPr="00244E0A">
        <w:rPr>
          <w:rFonts w:ascii="Times New Roman" w:hAnsi="Times New Roman" w:cs="Times New Roman"/>
        </w:rPr>
        <w:t>lalu</w:t>
      </w:r>
      <w:proofErr w:type="spellEnd"/>
      <w:r w:rsidRPr="00244E0A">
        <w:rPr>
          <w:rFonts w:ascii="Times New Roman" w:hAnsi="Times New Roman" w:cs="Times New Roman"/>
        </w:rPr>
        <w:t xml:space="preserve"> </w:t>
      </w:r>
      <w:proofErr w:type="spellStart"/>
      <w:r w:rsidRPr="00244E0A">
        <w:rPr>
          <w:rFonts w:ascii="Times New Roman" w:hAnsi="Times New Roman" w:cs="Times New Roman"/>
        </w:rPr>
        <w:t>hanya</w:t>
      </w:r>
      <w:proofErr w:type="spellEnd"/>
      <w:r w:rsidRPr="00244E0A">
        <w:rPr>
          <w:rFonts w:ascii="Times New Roman" w:hAnsi="Times New Roman" w:cs="Times New Roman"/>
        </w:rPr>
        <w:t xml:space="preserve"> 40-50% </w:t>
      </w:r>
      <w:proofErr w:type="spellStart"/>
      <w:r w:rsidRPr="00244E0A">
        <w:rPr>
          <w:rFonts w:ascii="Times New Roman" w:hAnsi="Times New Roman" w:cs="Times New Roman"/>
        </w:rPr>
        <w:t>rumah</w:t>
      </w:r>
      <w:proofErr w:type="spellEnd"/>
      <w:r w:rsidRPr="00244E0A">
        <w:rPr>
          <w:rFonts w:ascii="Times New Roman" w:hAnsi="Times New Roman" w:cs="Times New Roman"/>
        </w:rPr>
        <w:t xml:space="preserve"> </w:t>
      </w:r>
      <w:proofErr w:type="spellStart"/>
      <w:r w:rsidRPr="00244E0A">
        <w:rPr>
          <w:rFonts w:ascii="Times New Roman" w:hAnsi="Times New Roman" w:cs="Times New Roman"/>
        </w:rPr>
        <w:t>tangga</w:t>
      </w:r>
      <w:proofErr w:type="spellEnd"/>
      <w:r w:rsidRPr="00244E0A">
        <w:rPr>
          <w:rFonts w:ascii="Times New Roman" w:hAnsi="Times New Roman" w:cs="Times New Roman"/>
        </w:rPr>
        <w:t xml:space="preserve"> yang </w:t>
      </w:r>
      <w:proofErr w:type="spellStart"/>
      <w:r w:rsidRPr="00244E0A">
        <w:rPr>
          <w:rFonts w:ascii="Times New Roman" w:hAnsi="Times New Roman" w:cs="Times New Roman"/>
        </w:rPr>
        <w:t>memiliki</w:t>
      </w:r>
      <w:proofErr w:type="spellEnd"/>
      <w:r w:rsidRPr="00244E0A">
        <w:rPr>
          <w:rFonts w:ascii="Times New Roman" w:hAnsi="Times New Roman" w:cs="Times New Roman"/>
        </w:rPr>
        <w:t xml:space="preserve"> </w:t>
      </w:r>
      <w:proofErr w:type="spellStart"/>
      <w:r w:rsidRPr="00244E0A">
        <w:rPr>
          <w:rFonts w:ascii="Times New Roman" w:hAnsi="Times New Roman" w:cs="Times New Roman"/>
        </w:rPr>
        <w:t>lahan</w:t>
      </w:r>
      <w:proofErr w:type="spellEnd"/>
      <w:r w:rsidRPr="00244E0A">
        <w:rPr>
          <w:rFonts w:ascii="Times New Roman" w:hAnsi="Times New Roman" w:cs="Times New Roman"/>
        </w:rPr>
        <w:t xml:space="preserve"> </w:t>
      </w:r>
      <w:proofErr w:type="spellStart"/>
      <w:r w:rsidRPr="00244E0A">
        <w:rPr>
          <w:rFonts w:ascii="Times New Roman" w:hAnsi="Times New Roman" w:cs="Times New Roman"/>
        </w:rPr>
        <w:t>perkebunan</w:t>
      </w:r>
      <w:proofErr w:type="spellEnd"/>
      <w:r w:rsidRPr="00244E0A">
        <w:rPr>
          <w:rFonts w:ascii="Times New Roman" w:hAnsi="Times New Roman" w:cs="Times New Roman"/>
        </w:rPr>
        <w:t xml:space="preserve">. </w:t>
      </w:r>
      <w:proofErr w:type="spellStart"/>
      <w:r w:rsidRPr="00244E0A">
        <w:rPr>
          <w:rFonts w:ascii="Times New Roman" w:hAnsi="Times New Roman" w:cs="Times New Roman"/>
        </w:rPr>
        <w:t>Peningkatan</w:t>
      </w:r>
      <w:proofErr w:type="spellEnd"/>
      <w:r w:rsidRPr="00244E0A">
        <w:rPr>
          <w:rFonts w:ascii="Times New Roman" w:hAnsi="Times New Roman" w:cs="Times New Roman"/>
        </w:rPr>
        <w:t xml:space="preserve"> </w:t>
      </w:r>
      <w:proofErr w:type="spellStart"/>
      <w:r w:rsidRPr="00244E0A">
        <w:rPr>
          <w:rFonts w:ascii="Times New Roman" w:hAnsi="Times New Roman" w:cs="Times New Roman"/>
        </w:rPr>
        <w:t>ini</w:t>
      </w:r>
      <w:proofErr w:type="spellEnd"/>
      <w:r w:rsidRPr="00244E0A">
        <w:rPr>
          <w:rFonts w:ascii="Times New Roman" w:hAnsi="Times New Roman" w:cs="Times New Roman"/>
        </w:rPr>
        <w:t xml:space="preserve"> </w:t>
      </w:r>
      <w:proofErr w:type="spellStart"/>
      <w:r w:rsidRPr="00244E0A">
        <w:rPr>
          <w:rFonts w:ascii="Times New Roman" w:hAnsi="Times New Roman" w:cs="Times New Roman"/>
        </w:rPr>
        <w:t>menegaskan</w:t>
      </w:r>
      <w:proofErr w:type="spellEnd"/>
      <w:r w:rsidRPr="00244E0A">
        <w:rPr>
          <w:rFonts w:ascii="Times New Roman" w:hAnsi="Times New Roman" w:cs="Times New Roman"/>
        </w:rPr>
        <w:t xml:space="preserve"> </w:t>
      </w:r>
      <w:proofErr w:type="spellStart"/>
      <w:r w:rsidRPr="00244E0A">
        <w:rPr>
          <w:rFonts w:ascii="Times New Roman" w:hAnsi="Times New Roman" w:cs="Times New Roman"/>
        </w:rPr>
        <w:t>bahwa</w:t>
      </w:r>
      <w:proofErr w:type="spellEnd"/>
      <w:r w:rsidRPr="00244E0A">
        <w:rPr>
          <w:rFonts w:ascii="Times New Roman" w:hAnsi="Times New Roman" w:cs="Times New Roman"/>
        </w:rPr>
        <w:t xml:space="preserve"> </w:t>
      </w:r>
      <w:proofErr w:type="spellStart"/>
      <w:r w:rsidRPr="00244E0A">
        <w:rPr>
          <w:rFonts w:ascii="Times New Roman" w:hAnsi="Times New Roman" w:cs="Times New Roman"/>
        </w:rPr>
        <w:t>masyarakat</w:t>
      </w:r>
      <w:proofErr w:type="spellEnd"/>
      <w:r w:rsidRPr="00244E0A">
        <w:rPr>
          <w:rFonts w:ascii="Times New Roman" w:hAnsi="Times New Roman" w:cs="Times New Roman"/>
        </w:rPr>
        <w:t xml:space="preserve"> Gura </w:t>
      </w:r>
      <w:proofErr w:type="spellStart"/>
      <w:r w:rsidRPr="00244E0A">
        <w:rPr>
          <w:rFonts w:ascii="Times New Roman" w:hAnsi="Times New Roman" w:cs="Times New Roman"/>
        </w:rPr>
        <w:t>tidak</w:t>
      </w:r>
      <w:proofErr w:type="spellEnd"/>
      <w:r w:rsidRPr="00244E0A">
        <w:rPr>
          <w:rFonts w:ascii="Times New Roman" w:hAnsi="Times New Roman" w:cs="Times New Roman"/>
        </w:rPr>
        <w:t xml:space="preserve"> </w:t>
      </w:r>
      <w:proofErr w:type="spellStart"/>
      <w:r w:rsidRPr="00244E0A">
        <w:rPr>
          <w:rFonts w:ascii="Times New Roman" w:hAnsi="Times New Roman" w:cs="Times New Roman"/>
        </w:rPr>
        <w:t>meninggalkan</w:t>
      </w:r>
      <w:proofErr w:type="spellEnd"/>
      <w:r w:rsidRPr="00244E0A">
        <w:rPr>
          <w:rFonts w:ascii="Times New Roman" w:hAnsi="Times New Roman" w:cs="Times New Roman"/>
        </w:rPr>
        <w:t xml:space="preserve"> </w:t>
      </w:r>
      <w:proofErr w:type="spellStart"/>
      <w:r w:rsidRPr="00244E0A">
        <w:rPr>
          <w:rFonts w:ascii="Times New Roman" w:hAnsi="Times New Roman" w:cs="Times New Roman"/>
        </w:rPr>
        <w:t>pertanian</w:t>
      </w:r>
      <w:proofErr w:type="spellEnd"/>
      <w:r w:rsidRPr="00244E0A">
        <w:rPr>
          <w:rFonts w:ascii="Times New Roman" w:hAnsi="Times New Roman" w:cs="Times New Roman"/>
        </w:rPr>
        <w:t xml:space="preserve"> </w:t>
      </w:r>
      <w:proofErr w:type="spellStart"/>
      <w:r w:rsidRPr="00244E0A">
        <w:rPr>
          <w:rFonts w:ascii="Times New Roman" w:hAnsi="Times New Roman" w:cs="Times New Roman"/>
        </w:rPr>
        <w:t>sebagai</w:t>
      </w:r>
      <w:proofErr w:type="spellEnd"/>
      <w:r w:rsidRPr="00244E0A">
        <w:rPr>
          <w:rFonts w:ascii="Times New Roman" w:hAnsi="Times New Roman" w:cs="Times New Roman"/>
        </w:rPr>
        <w:t xml:space="preserve"> </w:t>
      </w:r>
      <w:proofErr w:type="spellStart"/>
      <w:r w:rsidRPr="00244E0A">
        <w:rPr>
          <w:rFonts w:ascii="Times New Roman" w:hAnsi="Times New Roman" w:cs="Times New Roman"/>
        </w:rPr>
        <w:t>sumber</w:t>
      </w:r>
      <w:proofErr w:type="spellEnd"/>
      <w:r w:rsidRPr="00244E0A">
        <w:rPr>
          <w:rFonts w:ascii="Times New Roman" w:hAnsi="Times New Roman" w:cs="Times New Roman"/>
        </w:rPr>
        <w:t xml:space="preserve"> </w:t>
      </w:r>
      <w:proofErr w:type="spellStart"/>
      <w:r w:rsidRPr="00244E0A">
        <w:rPr>
          <w:rFonts w:ascii="Times New Roman" w:hAnsi="Times New Roman" w:cs="Times New Roman"/>
        </w:rPr>
        <w:t>mata</w:t>
      </w:r>
      <w:proofErr w:type="spellEnd"/>
      <w:r w:rsidRPr="00244E0A">
        <w:rPr>
          <w:rFonts w:ascii="Times New Roman" w:hAnsi="Times New Roman" w:cs="Times New Roman"/>
        </w:rPr>
        <w:t xml:space="preserve"> </w:t>
      </w:r>
      <w:proofErr w:type="spellStart"/>
      <w:r w:rsidRPr="00244E0A">
        <w:rPr>
          <w:rFonts w:ascii="Times New Roman" w:hAnsi="Times New Roman" w:cs="Times New Roman"/>
        </w:rPr>
        <w:t>pencaharian</w:t>
      </w:r>
      <w:proofErr w:type="spellEnd"/>
      <w:r w:rsidRPr="00244E0A">
        <w:rPr>
          <w:rFonts w:ascii="Times New Roman" w:hAnsi="Times New Roman" w:cs="Times New Roman"/>
        </w:rPr>
        <w:t xml:space="preserve"> </w:t>
      </w:r>
      <w:proofErr w:type="spellStart"/>
      <w:r w:rsidRPr="00244E0A">
        <w:rPr>
          <w:rFonts w:ascii="Times New Roman" w:hAnsi="Times New Roman" w:cs="Times New Roman"/>
        </w:rPr>
        <w:t>dalam</w:t>
      </w:r>
      <w:proofErr w:type="spellEnd"/>
      <w:r w:rsidRPr="00244E0A">
        <w:rPr>
          <w:rFonts w:ascii="Times New Roman" w:hAnsi="Times New Roman" w:cs="Times New Roman"/>
        </w:rPr>
        <w:t xml:space="preserve"> </w:t>
      </w:r>
      <w:proofErr w:type="spellStart"/>
      <w:r w:rsidRPr="00244E0A">
        <w:rPr>
          <w:rFonts w:ascii="Times New Roman" w:hAnsi="Times New Roman" w:cs="Times New Roman"/>
        </w:rPr>
        <w:t>transisi</w:t>
      </w:r>
      <w:proofErr w:type="spellEnd"/>
      <w:r w:rsidRPr="00244E0A">
        <w:rPr>
          <w:rFonts w:ascii="Times New Roman" w:hAnsi="Times New Roman" w:cs="Times New Roman"/>
        </w:rPr>
        <w:t xml:space="preserve"> </w:t>
      </w:r>
      <w:proofErr w:type="spellStart"/>
      <w:r w:rsidRPr="00244E0A">
        <w:rPr>
          <w:rFonts w:ascii="Times New Roman" w:hAnsi="Times New Roman" w:cs="Times New Roman"/>
        </w:rPr>
        <w:t>menuju</w:t>
      </w:r>
      <w:proofErr w:type="spellEnd"/>
      <w:r w:rsidRPr="00244E0A">
        <w:rPr>
          <w:rFonts w:ascii="Times New Roman" w:hAnsi="Times New Roman" w:cs="Times New Roman"/>
        </w:rPr>
        <w:t xml:space="preserve"> </w:t>
      </w:r>
      <w:proofErr w:type="spellStart"/>
      <w:r w:rsidRPr="00244E0A">
        <w:rPr>
          <w:rFonts w:ascii="Times New Roman" w:hAnsi="Times New Roman" w:cs="Times New Roman"/>
        </w:rPr>
        <w:t>masyarakat</w:t>
      </w:r>
      <w:proofErr w:type="spellEnd"/>
      <w:r w:rsidRPr="00244E0A">
        <w:rPr>
          <w:rFonts w:ascii="Times New Roman" w:hAnsi="Times New Roman" w:cs="Times New Roman"/>
        </w:rPr>
        <w:t xml:space="preserve"> </w:t>
      </w:r>
      <w:proofErr w:type="spellStart"/>
      <w:r w:rsidRPr="00244E0A">
        <w:rPr>
          <w:rFonts w:ascii="Times New Roman" w:hAnsi="Times New Roman" w:cs="Times New Roman"/>
        </w:rPr>
        <w:t>perkotaan</w:t>
      </w:r>
      <w:proofErr w:type="spellEnd"/>
      <w:r w:rsidRPr="00244E0A">
        <w:rPr>
          <w:rFonts w:ascii="Times New Roman" w:hAnsi="Times New Roman" w:cs="Times New Roman"/>
        </w:rPr>
        <w:t>.</w:t>
      </w:r>
      <w:r>
        <w:rPr>
          <w:rFonts w:ascii="Times New Roman" w:hAnsi="Times New Roman" w:cs="Times New Roman"/>
        </w:rPr>
        <w:t xml:space="preserve"> </w:t>
      </w:r>
      <w:proofErr w:type="spellStart"/>
      <w:r w:rsidRPr="00244E0A">
        <w:rPr>
          <w:rFonts w:ascii="Times New Roman" w:hAnsi="Times New Roman" w:cs="Times New Roman"/>
        </w:rPr>
        <w:t>Tanaman</w:t>
      </w:r>
      <w:proofErr w:type="spellEnd"/>
      <w:r>
        <w:rPr>
          <w:rFonts w:ascii="Times New Roman" w:hAnsi="Times New Roman" w:cs="Times New Roman"/>
        </w:rPr>
        <w:t xml:space="preserve"> </w:t>
      </w:r>
      <w:proofErr w:type="spellStart"/>
      <w:r w:rsidRPr="00244E0A">
        <w:rPr>
          <w:rFonts w:ascii="Times New Roman" w:hAnsi="Times New Roman" w:cs="Times New Roman"/>
        </w:rPr>
        <w:t>pertanian</w:t>
      </w:r>
      <w:proofErr w:type="spellEnd"/>
      <w:r>
        <w:rPr>
          <w:rFonts w:ascii="Times New Roman" w:hAnsi="Times New Roman" w:cs="Times New Roman"/>
        </w:rPr>
        <w:t xml:space="preserve"> </w:t>
      </w:r>
      <w:r w:rsidRPr="00244E0A">
        <w:rPr>
          <w:rFonts w:ascii="Times New Roman" w:hAnsi="Times New Roman" w:cs="Times New Roman"/>
        </w:rPr>
        <w:t xml:space="preserve">utama </w:t>
      </w:r>
      <w:proofErr w:type="spellStart"/>
      <w:r w:rsidRPr="00244E0A">
        <w:rPr>
          <w:rFonts w:ascii="Times New Roman" w:hAnsi="Times New Roman" w:cs="Times New Roman"/>
        </w:rPr>
        <w:t>meliputi</w:t>
      </w:r>
      <w:proofErr w:type="spellEnd"/>
      <w:r w:rsidRPr="00244E0A">
        <w:rPr>
          <w:rFonts w:ascii="Times New Roman" w:hAnsi="Times New Roman" w:cs="Times New Roman"/>
        </w:rPr>
        <w:t xml:space="preserve"> </w:t>
      </w:r>
      <w:proofErr w:type="spellStart"/>
      <w:r w:rsidRPr="00244E0A">
        <w:rPr>
          <w:rFonts w:ascii="Times New Roman" w:hAnsi="Times New Roman" w:cs="Times New Roman"/>
        </w:rPr>
        <w:t>kelapa</w:t>
      </w:r>
      <w:proofErr w:type="spellEnd"/>
      <w:r w:rsidRPr="00244E0A">
        <w:rPr>
          <w:rFonts w:ascii="Times New Roman" w:hAnsi="Times New Roman" w:cs="Times New Roman"/>
        </w:rPr>
        <w:t xml:space="preserve">, </w:t>
      </w:r>
      <w:proofErr w:type="spellStart"/>
      <w:r w:rsidRPr="00244E0A">
        <w:rPr>
          <w:rFonts w:ascii="Times New Roman" w:hAnsi="Times New Roman" w:cs="Times New Roman"/>
        </w:rPr>
        <w:t>pala</w:t>
      </w:r>
      <w:proofErr w:type="spellEnd"/>
      <w:r w:rsidRPr="00244E0A">
        <w:rPr>
          <w:rFonts w:ascii="Times New Roman" w:hAnsi="Times New Roman" w:cs="Times New Roman"/>
        </w:rPr>
        <w:t xml:space="preserve">, dan </w:t>
      </w:r>
      <w:proofErr w:type="spellStart"/>
      <w:r w:rsidRPr="00244E0A">
        <w:rPr>
          <w:rFonts w:ascii="Times New Roman" w:hAnsi="Times New Roman" w:cs="Times New Roman"/>
        </w:rPr>
        <w:t>cengkih</w:t>
      </w:r>
      <w:proofErr w:type="spellEnd"/>
      <w:r w:rsidRPr="00244E0A">
        <w:rPr>
          <w:rFonts w:ascii="Times New Roman" w:hAnsi="Times New Roman" w:cs="Times New Roman"/>
        </w:rPr>
        <w:t xml:space="preserve">. Sektor </w:t>
      </w:r>
      <w:proofErr w:type="spellStart"/>
      <w:r w:rsidRPr="00244E0A">
        <w:rPr>
          <w:rFonts w:ascii="Times New Roman" w:hAnsi="Times New Roman" w:cs="Times New Roman"/>
        </w:rPr>
        <w:t>perikanan</w:t>
      </w:r>
      <w:proofErr w:type="spellEnd"/>
      <w:r w:rsidRPr="00244E0A">
        <w:rPr>
          <w:rFonts w:ascii="Times New Roman" w:hAnsi="Times New Roman" w:cs="Times New Roman"/>
        </w:rPr>
        <w:t xml:space="preserve"> juga </w:t>
      </w:r>
      <w:proofErr w:type="spellStart"/>
      <w:r w:rsidRPr="00244E0A">
        <w:rPr>
          <w:rFonts w:ascii="Times New Roman" w:hAnsi="Times New Roman" w:cs="Times New Roman"/>
        </w:rPr>
        <w:t>merupakan</w:t>
      </w:r>
      <w:proofErr w:type="spellEnd"/>
      <w:r w:rsidRPr="00244E0A">
        <w:rPr>
          <w:rFonts w:ascii="Times New Roman" w:hAnsi="Times New Roman" w:cs="Times New Roman"/>
        </w:rPr>
        <w:t xml:space="preserve"> </w:t>
      </w:r>
      <w:proofErr w:type="spellStart"/>
      <w:r w:rsidRPr="00244E0A">
        <w:rPr>
          <w:rFonts w:ascii="Times New Roman" w:hAnsi="Times New Roman" w:cs="Times New Roman"/>
        </w:rPr>
        <w:t>sumber</w:t>
      </w:r>
      <w:proofErr w:type="spellEnd"/>
      <w:r w:rsidRPr="00244E0A">
        <w:rPr>
          <w:rFonts w:ascii="Times New Roman" w:hAnsi="Times New Roman" w:cs="Times New Roman"/>
        </w:rPr>
        <w:t xml:space="preserve"> </w:t>
      </w:r>
      <w:proofErr w:type="spellStart"/>
      <w:r w:rsidRPr="00244E0A">
        <w:rPr>
          <w:rFonts w:ascii="Times New Roman" w:hAnsi="Times New Roman" w:cs="Times New Roman"/>
        </w:rPr>
        <w:t>mata</w:t>
      </w:r>
      <w:proofErr w:type="spellEnd"/>
      <w:r w:rsidRPr="00244E0A">
        <w:rPr>
          <w:rFonts w:ascii="Times New Roman" w:hAnsi="Times New Roman" w:cs="Times New Roman"/>
        </w:rPr>
        <w:t xml:space="preserve"> </w:t>
      </w:r>
      <w:proofErr w:type="spellStart"/>
      <w:r w:rsidRPr="00244E0A">
        <w:rPr>
          <w:rFonts w:ascii="Times New Roman" w:hAnsi="Times New Roman" w:cs="Times New Roman"/>
        </w:rPr>
        <w:t>pencaharian</w:t>
      </w:r>
      <w:proofErr w:type="spellEnd"/>
      <w:r>
        <w:rPr>
          <w:rFonts w:ascii="Times New Roman" w:hAnsi="Times New Roman" w:cs="Times New Roman"/>
        </w:rPr>
        <w:t xml:space="preserve"> </w:t>
      </w:r>
      <w:r w:rsidRPr="00244E0A">
        <w:rPr>
          <w:rFonts w:ascii="Times New Roman" w:hAnsi="Times New Roman" w:cs="Times New Roman"/>
        </w:rPr>
        <w:t>yang</w:t>
      </w:r>
      <w:r>
        <w:rPr>
          <w:rFonts w:ascii="Times New Roman" w:hAnsi="Times New Roman" w:cs="Times New Roman"/>
        </w:rPr>
        <w:t xml:space="preserve"> </w:t>
      </w:r>
      <w:proofErr w:type="spellStart"/>
      <w:r w:rsidRPr="00244E0A">
        <w:rPr>
          <w:rFonts w:ascii="Times New Roman" w:hAnsi="Times New Roman" w:cs="Times New Roman"/>
        </w:rPr>
        <w:t>cukup</w:t>
      </w:r>
      <w:proofErr w:type="spellEnd"/>
      <w:r>
        <w:rPr>
          <w:rFonts w:ascii="Times New Roman" w:hAnsi="Times New Roman" w:cs="Times New Roman"/>
        </w:rPr>
        <w:t xml:space="preserve"> </w:t>
      </w:r>
      <w:proofErr w:type="spellStart"/>
      <w:r w:rsidRPr="00244E0A">
        <w:rPr>
          <w:rFonts w:ascii="Times New Roman" w:hAnsi="Times New Roman" w:cs="Times New Roman"/>
        </w:rPr>
        <w:t>signifikan</w:t>
      </w:r>
      <w:proofErr w:type="spellEnd"/>
      <w:r w:rsidRPr="00244E0A">
        <w:rPr>
          <w:rFonts w:ascii="Times New Roman" w:hAnsi="Times New Roman" w:cs="Times New Roman"/>
        </w:rPr>
        <w:t xml:space="preserve">. Banyak </w:t>
      </w:r>
      <w:proofErr w:type="spellStart"/>
      <w:r w:rsidRPr="00244E0A">
        <w:rPr>
          <w:rFonts w:ascii="Times New Roman" w:hAnsi="Times New Roman" w:cs="Times New Roman"/>
        </w:rPr>
        <w:t>penduduk</w:t>
      </w:r>
      <w:proofErr w:type="spellEnd"/>
      <w:r w:rsidRPr="00244E0A">
        <w:rPr>
          <w:rFonts w:ascii="Times New Roman" w:hAnsi="Times New Roman" w:cs="Times New Roman"/>
        </w:rPr>
        <w:t xml:space="preserve"> </w:t>
      </w:r>
      <w:proofErr w:type="spellStart"/>
      <w:r w:rsidRPr="00244E0A">
        <w:rPr>
          <w:rFonts w:ascii="Times New Roman" w:hAnsi="Times New Roman" w:cs="Times New Roman"/>
        </w:rPr>
        <w:t>desa</w:t>
      </w:r>
      <w:proofErr w:type="spellEnd"/>
      <w:r w:rsidRPr="00244E0A">
        <w:rPr>
          <w:rFonts w:ascii="Times New Roman" w:hAnsi="Times New Roman" w:cs="Times New Roman"/>
        </w:rPr>
        <w:t xml:space="preserve"> yang </w:t>
      </w:r>
      <w:proofErr w:type="spellStart"/>
      <w:r w:rsidRPr="00244E0A">
        <w:rPr>
          <w:rFonts w:ascii="Times New Roman" w:hAnsi="Times New Roman" w:cs="Times New Roman"/>
        </w:rPr>
        <w:t>mencari</w:t>
      </w:r>
      <w:proofErr w:type="spellEnd"/>
      <w:r w:rsidRPr="00244E0A">
        <w:rPr>
          <w:rFonts w:ascii="Times New Roman" w:hAnsi="Times New Roman" w:cs="Times New Roman"/>
        </w:rPr>
        <w:t xml:space="preserve"> ikan di </w:t>
      </w:r>
      <w:proofErr w:type="spellStart"/>
      <w:r w:rsidRPr="00244E0A">
        <w:rPr>
          <w:rFonts w:ascii="Times New Roman" w:hAnsi="Times New Roman" w:cs="Times New Roman"/>
        </w:rPr>
        <w:t>laut</w:t>
      </w:r>
      <w:proofErr w:type="spellEnd"/>
      <w:r w:rsidRPr="00244E0A">
        <w:rPr>
          <w:rFonts w:ascii="Times New Roman" w:hAnsi="Times New Roman" w:cs="Times New Roman"/>
        </w:rPr>
        <w:t xml:space="preserve">, </w:t>
      </w:r>
      <w:proofErr w:type="spellStart"/>
      <w:r w:rsidRPr="00244E0A">
        <w:rPr>
          <w:rFonts w:ascii="Times New Roman" w:hAnsi="Times New Roman" w:cs="Times New Roman"/>
        </w:rPr>
        <w:t>baik</w:t>
      </w:r>
      <w:proofErr w:type="spellEnd"/>
      <w:r w:rsidRPr="00244E0A">
        <w:rPr>
          <w:rFonts w:ascii="Times New Roman" w:hAnsi="Times New Roman" w:cs="Times New Roman"/>
        </w:rPr>
        <w:t xml:space="preserve"> </w:t>
      </w:r>
      <w:proofErr w:type="spellStart"/>
      <w:r w:rsidRPr="00244E0A">
        <w:rPr>
          <w:rFonts w:ascii="Times New Roman" w:hAnsi="Times New Roman" w:cs="Times New Roman"/>
        </w:rPr>
        <w:t>sebagai</w:t>
      </w:r>
      <w:proofErr w:type="spellEnd"/>
      <w:r w:rsidRPr="00244E0A">
        <w:rPr>
          <w:rFonts w:ascii="Times New Roman" w:hAnsi="Times New Roman" w:cs="Times New Roman"/>
        </w:rPr>
        <w:t xml:space="preserve"> </w:t>
      </w:r>
      <w:proofErr w:type="spellStart"/>
      <w:r w:rsidRPr="00244E0A">
        <w:rPr>
          <w:rFonts w:ascii="Times New Roman" w:hAnsi="Times New Roman" w:cs="Times New Roman"/>
        </w:rPr>
        <w:t>sumber</w:t>
      </w:r>
      <w:proofErr w:type="spellEnd"/>
      <w:r w:rsidRPr="00244E0A">
        <w:rPr>
          <w:rFonts w:ascii="Times New Roman" w:hAnsi="Times New Roman" w:cs="Times New Roman"/>
        </w:rPr>
        <w:t xml:space="preserve"> </w:t>
      </w:r>
      <w:proofErr w:type="spellStart"/>
      <w:r w:rsidRPr="00244E0A">
        <w:rPr>
          <w:rFonts w:ascii="Times New Roman" w:hAnsi="Times New Roman" w:cs="Times New Roman"/>
        </w:rPr>
        <w:t>pendapatan</w:t>
      </w:r>
      <w:proofErr w:type="spellEnd"/>
      <w:r w:rsidRPr="00244E0A">
        <w:rPr>
          <w:rFonts w:ascii="Times New Roman" w:hAnsi="Times New Roman" w:cs="Times New Roman"/>
        </w:rPr>
        <w:t xml:space="preserve"> utama </w:t>
      </w:r>
      <w:proofErr w:type="spellStart"/>
      <w:r w:rsidRPr="00244E0A">
        <w:rPr>
          <w:rFonts w:ascii="Times New Roman" w:hAnsi="Times New Roman" w:cs="Times New Roman"/>
        </w:rPr>
        <w:t>maupun</w:t>
      </w:r>
      <w:proofErr w:type="spellEnd"/>
      <w:r w:rsidRPr="00244E0A">
        <w:rPr>
          <w:rFonts w:ascii="Times New Roman" w:hAnsi="Times New Roman" w:cs="Times New Roman"/>
        </w:rPr>
        <w:t xml:space="preserve"> </w:t>
      </w:r>
      <w:proofErr w:type="spellStart"/>
      <w:r w:rsidRPr="00244E0A">
        <w:rPr>
          <w:rFonts w:ascii="Times New Roman" w:hAnsi="Times New Roman" w:cs="Times New Roman"/>
        </w:rPr>
        <w:t>sebagai</w:t>
      </w:r>
      <w:proofErr w:type="spellEnd"/>
      <w:r w:rsidRPr="00244E0A">
        <w:rPr>
          <w:rFonts w:ascii="Times New Roman" w:hAnsi="Times New Roman" w:cs="Times New Roman"/>
        </w:rPr>
        <w:t xml:space="preserve"> </w:t>
      </w:r>
      <w:proofErr w:type="spellStart"/>
      <w:r w:rsidRPr="00244E0A">
        <w:rPr>
          <w:rFonts w:ascii="Times New Roman" w:hAnsi="Times New Roman" w:cs="Times New Roman"/>
        </w:rPr>
        <w:t>pekerjaan</w:t>
      </w:r>
      <w:proofErr w:type="spellEnd"/>
      <w:r w:rsidRPr="00244E0A">
        <w:rPr>
          <w:rFonts w:ascii="Times New Roman" w:hAnsi="Times New Roman" w:cs="Times New Roman"/>
        </w:rPr>
        <w:t xml:space="preserve"> </w:t>
      </w:r>
      <w:proofErr w:type="spellStart"/>
      <w:r w:rsidRPr="00244E0A">
        <w:rPr>
          <w:rFonts w:ascii="Times New Roman" w:hAnsi="Times New Roman" w:cs="Times New Roman"/>
        </w:rPr>
        <w:t>separuh</w:t>
      </w:r>
      <w:proofErr w:type="spellEnd"/>
      <w:r w:rsidRPr="00244E0A">
        <w:rPr>
          <w:rFonts w:ascii="Times New Roman" w:hAnsi="Times New Roman" w:cs="Times New Roman"/>
        </w:rPr>
        <w:t xml:space="preserve"> </w:t>
      </w:r>
      <w:proofErr w:type="spellStart"/>
      <w:r w:rsidRPr="00244E0A">
        <w:rPr>
          <w:rFonts w:ascii="Times New Roman" w:hAnsi="Times New Roman" w:cs="Times New Roman"/>
        </w:rPr>
        <w:t>waktu</w:t>
      </w:r>
      <w:proofErr w:type="spellEnd"/>
      <w:r w:rsidRPr="00244E0A">
        <w:rPr>
          <w:rFonts w:ascii="Times New Roman" w:hAnsi="Times New Roman" w:cs="Times New Roman"/>
        </w:rPr>
        <w:t xml:space="preserve">. Masyarakat di Desa Gura juga </w:t>
      </w:r>
      <w:proofErr w:type="spellStart"/>
      <w:r w:rsidRPr="00244E0A">
        <w:rPr>
          <w:rFonts w:ascii="Times New Roman" w:hAnsi="Times New Roman" w:cs="Times New Roman"/>
        </w:rPr>
        <w:t>memiliki</w:t>
      </w:r>
      <w:proofErr w:type="spellEnd"/>
      <w:r w:rsidRPr="00244E0A">
        <w:rPr>
          <w:rFonts w:ascii="Times New Roman" w:hAnsi="Times New Roman" w:cs="Times New Roman"/>
        </w:rPr>
        <w:t xml:space="preserve"> </w:t>
      </w:r>
      <w:proofErr w:type="spellStart"/>
      <w:r w:rsidRPr="00244E0A">
        <w:rPr>
          <w:rFonts w:ascii="Times New Roman" w:hAnsi="Times New Roman" w:cs="Times New Roman"/>
        </w:rPr>
        <w:t>kekerabatan</w:t>
      </w:r>
      <w:proofErr w:type="spellEnd"/>
      <w:r w:rsidRPr="00244E0A">
        <w:rPr>
          <w:rFonts w:ascii="Times New Roman" w:hAnsi="Times New Roman" w:cs="Times New Roman"/>
        </w:rPr>
        <w:t xml:space="preserve"> yang sangat </w:t>
      </w:r>
      <w:proofErr w:type="spellStart"/>
      <w:r w:rsidRPr="00244E0A">
        <w:rPr>
          <w:rFonts w:ascii="Times New Roman" w:hAnsi="Times New Roman" w:cs="Times New Roman"/>
        </w:rPr>
        <w:t>kuat</w:t>
      </w:r>
      <w:proofErr w:type="spellEnd"/>
      <w:r w:rsidR="00542230">
        <w:rPr>
          <w:rFonts w:ascii="Times New Roman" w:hAnsi="Times New Roman" w:cs="Times New Roman"/>
        </w:rPr>
        <w:t xml:space="preserve"> (</w:t>
      </w:r>
      <w:r w:rsidR="00542230" w:rsidRPr="00E4723C">
        <w:rPr>
          <w:rFonts w:ascii="Times New Roman" w:hAnsi="Times New Roman" w:cs="Times New Roman"/>
        </w:rPr>
        <w:t xml:space="preserve">Badan Pusat </w:t>
      </w:r>
      <w:proofErr w:type="spellStart"/>
      <w:r w:rsidR="00542230" w:rsidRPr="00E4723C">
        <w:rPr>
          <w:rFonts w:ascii="Times New Roman" w:hAnsi="Times New Roman" w:cs="Times New Roman"/>
        </w:rPr>
        <w:t>Statistik</w:t>
      </w:r>
      <w:proofErr w:type="spellEnd"/>
      <w:r w:rsidR="00542230" w:rsidRPr="00E4723C">
        <w:rPr>
          <w:rFonts w:ascii="Times New Roman" w:hAnsi="Times New Roman" w:cs="Times New Roman"/>
        </w:rPr>
        <w:t>, 2016</w:t>
      </w:r>
      <w:r w:rsidR="00542230">
        <w:rPr>
          <w:rFonts w:ascii="Times New Roman" w:hAnsi="Times New Roman" w:cs="Times New Roman"/>
        </w:rPr>
        <w:t>, p. 9-12)</w:t>
      </w:r>
      <w:r w:rsidR="00542230" w:rsidRPr="00823678">
        <w:rPr>
          <w:rFonts w:ascii="Times New Roman" w:hAnsi="Times New Roman" w:cs="Times New Roman"/>
        </w:rPr>
        <w:t>.</w:t>
      </w:r>
    </w:p>
    <w:p w14:paraId="7E9A01D6" w14:textId="77777777" w:rsidR="003B56F5" w:rsidRDefault="003B56F5" w:rsidP="008E284E">
      <w:pPr>
        <w:spacing w:after="0" w:line="360" w:lineRule="auto"/>
        <w:ind w:firstLine="567"/>
        <w:jc w:val="both"/>
        <w:rPr>
          <w:rFonts w:ascii="Times New Roman" w:hAnsi="Times New Roman" w:cs="Times New Roman"/>
        </w:rPr>
      </w:pPr>
    </w:p>
    <w:p w14:paraId="21109889" w14:textId="74048E6D" w:rsidR="00DF2BA7" w:rsidRPr="003B56F5" w:rsidRDefault="003B56F5" w:rsidP="00DF2BA7">
      <w:pPr>
        <w:spacing w:after="0" w:line="360" w:lineRule="auto"/>
        <w:jc w:val="both"/>
        <w:rPr>
          <w:rFonts w:ascii="Times New Roman" w:hAnsi="Times New Roman" w:cs="Times New Roman"/>
          <w:b/>
          <w:bCs/>
        </w:rPr>
      </w:pPr>
      <w:proofErr w:type="spellStart"/>
      <w:r w:rsidRPr="003B56F5">
        <w:rPr>
          <w:rFonts w:ascii="Times New Roman" w:hAnsi="Times New Roman" w:cs="Times New Roman"/>
          <w:b/>
          <w:bCs/>
        </w:rPr>
        <w:t>Kesenian</w:t>
      </w:r>
      <w:proofErr w:type="spellEnd"/>
      <w:r w:rsidRPr="003B56F5">
        <w:rPr>
          <w:rFonts w:ascii="Times New Roman" w:hAnsi="Times New Roman" w:cs="Times New Roman"/>
          <w:b/>
          <w:bCs/>
        </w:rPr>
        <w:t xml:space="preserve"> dan </w:t>
      </w:r>
      <w:proofErr w:type="spellStart"/>
      <w:r w:rsidRPr="003B56F5">
        <w:rPr>
          <w:rFonts w:ascii="Times New Roman" w:hAnsi="Times New Roman" w:cs="Times New Roman"/>
          <w:b/>
          <w:bCs/>
        </w:rPr>
        <w:t>Kebudayaan</w:t>
      </w:r>
      <w:proofErr w:type="spellEnd"/>
    </w:p>
    <w:p w14:paraId="2BB90F47" w14:textId="4C554582" w:rsidR="006874BC" w:rsidRDefault="00F25FA3" w:rsidP="003B56F5">
      <w:pPr>
        <w:spacing w:after="0" w:line="360" w:lineRule="auto"/>
        <w:ind w:firstLine="567"/>
        <w:jc w:val="both"/>
        <w:rPr>
          <w:rFonts w:ascii="Times New Roman" w:hAnsi="Times New Roman" w:cs="Times New Roman"/>
        </w:rPr>
      </w:pPr>
      <w:proofErr w:type="spellStart"/>
      <w:r w:rsidRPr="00F25FA3">
        <w:rPr>
          <w:rFonts w:ascii="Times New Roman" w:hAnsi="Times New Roman" w:cs="Times New Roman"/>
        </w:rPr>
        <w:t>Potensi</w:t>
      </w:r>
      <w:proofErr w:type="spellEnd"/>
      <w:r w:rsidRPr="00F25FA3">
        <w:rPr>
          <w:rFonts w:ascii="Times New Roman" w:hAnsi="Times New Roman" w:cs="Times New Roman"/>
        </w:rPr>
        <w:t xml:space="preserve"> </w:t>
      </w:r>
      <w:proofErr w:type="spellStart"/>
      <w:r w:rsidRPr="00F25FA3">
        <w:rPr>
          <w:rFonts w:ascii="Times New Roman" w:hAnsi="Times New Roman" w:cs="Times New Roman"/>
        </w:rPr>
        <w:t>budaya</w:t>
      </w:r>
      <w:proofErr w:type="spellEnd"/>
      <w:r w:rsidRPr="00F25FA3">
        <w:rPr>
          <w:rFonts w:ascii="Times New Roman" w:hAnsi="Times New Roman" w:cs="Times New Roman"/>
        </w:rPr>
        <w:t xml:space="preserve"> yang </w:t>
      </w:r>
      <w:proofErr w:type="spellStart"/>
      <w:r w:rsidRPr="00F25FA3">
        <w:rPr>
          <w:rFonts w:ascii="Times New Roman" w:hAnsi="Times New Roman" w:cs="Times New Roman"/>
        </w:rPr>
        <w:t>berupa</w:t>
      </w:r>
      <w:proofErr w:type="spellEnd"/>
      <w:r w:rsidRPr="00F25FA3">
        <w:rPr>
          <w:rFonts w:ascii="Times New Roman" w:hAnsi="Times New Roman" w:cs="Times New Roman"/>
        </w:rPr>
        <w:t xml:space="preserve"> </w:t>
      </w:r>
      <w:proofErr w:type="spellStart"/>
      <w:r w:rsidRPr="00F25FA3">
        <w:rPr>
          <w:rFonts w:ascii="Times New Roman" w:hAnsi="Times New Roman" w:cs="Times New Roman"/>
        </w:rPr>
        <w:t>kesenian</w:t>
      </w:r>
      <w:proofErr w:type="spellEnd"/>
      <w:r w:rsidRPr="00F25FA3">
        <w:rPr>
          <w:rFonts w:ascii="Times New Roman" w:hAnsi="Times New Roman" w:cs="Times New Roman"/>
        </w:rPr>
        <w:t xml:space="preserve"> di Desa Gura </w:t>
      </w:r>
      <w:proofErr w:type="spellStart"/>
      <w:r w:rsidRPr="00F25FA3">
        <w:rPr>
          <w:rFonts w:ascii="Times New Roman" w:hAnsi="Times New Roman" w:cs="Times New Roman"/>
        </w:rPr>
        <w:t>antara</w:t>
      </w:r>
      <w:proofErr w:type="spellEnd"/>
      <w:r w:rsidRPr="00F25FA3">
        <w:rPr>
          <w:rFonts w:ascii="Times New Roman" w:hAnsi="Times New Roman" w:cs="Times New Roman"/>
        </w:rPr>
        <w:t xml:space="preserve"> lain </w:t>
      </w:r>
      <w:proofErr w:type="spellStart"/>
      <w:r w:rsidRPr="00F25FA3">
        <w:rPr>
          <w:rFonts w:ascii="Times New Roman" w:hAnsi="Times New Roman" w:cs="Times New Roman"/>
        </w:rPr>
        <w:t>adalah</w:t>
      </w:r>
      <w:proofErr w:type="spellEnd"/>
      <w:r w:rsidRPr="00F25FA3">
        <w:rPr>
          <w:rFonts w:ascii="Times New Roman" w:hAnsi="Times New Roman" w:cs="Times New Roman"/>
        </w:rPr>
        <w:t xml:space="preserve"> Musik </w:t>
      </w:r>
      <w:proofErr w:type="spellStart"/>
      <w:r w:rsidRPr="00F25FA3">
        <w:rPr>
          <w:rFonts w:ascii="Times New Roman" w:hAnsi="Times New Roman" w:cs="Times New Roman"/>
        </w:rPr>
        <w:t>Yangere</w:t>
      </w:r>
      <w:proofErr w:type="spellEnd"/>
      <w:r w:rsidRPr="00F25FA3">
        <w:rPr>
          <w:rFonts w:ascii="Times New Roman" w:hAnsi="Times New Roman" w:cs="Times New Roman"/>
        </w:rPr>
        <w:t xml:space="preserve"> </w:t>
      </w:r>
      <w:proofErr w:type="spellStart"/>
      <w:r w:rsidRPr="00F25FA3">
        <w:rPr>
          <w:rFonts w:ascii="Times New Roman" w:hAnsi="Times New Roman" w:cs="Times New Roman"/>
        </w:rPr>
        <w:t>adalah</w:t>
      </w:r>
      <w:proofErr w:type="spellEnd"/>
      <w:r w:rsidRPr="00F25FA3">
        <w:rPr>
          <w:rFonts w:ascii="Times New Roman" w:hAnsi="Times New Roman" w:cs="Times New Roman"/>
        </w:rPr>
        <w:t xml:space="preserve"> </w:t>
      </w:r>
      <w:proofErr w:type="spellStart"/>
      <w:r w:rsidRPr="00F25FA3">
        <w:rPr>
          <w:rFonts w:ascii="Times New Roman" w:hAnsi="Times New Roman" w:cs="Times New Roman"/>
        </w:rPr>
        <w:t>adaptasi</w:t>
      </w:r>
      <w:proofErr w:type="spellEnd"/>
      <w:r w:rsidRPr="00F25FA3">
        <w:rPr>
          <w:rFonts w:ascii="Times New Roman" w:hAnsi="Times New Roman" w:cs="Times New Roman"/>
        </w:rPr>
        <w:t xml:space="preserve"> </w:t>
      </w:r>
      <w:proofErr w:type="spellStart"/>
      <w:r w:rsidRPr="00F25FA3">
        <w:rPr>
          <w:rFonts w:ascii="Times New Roman" w:hAnsi="Times New Roman" w:cs="Times New Roman"/>
        </w:rPr>
        <w:t>dari</w:t>
      </w:r>
      <w:proofErr w:type="spellEnd"/>
      <w:r w:rsidRPr="00F25FA3">
        <w:rPr>
          <w:rFonts w:ascii="Times New Roman" w:hAnsi="Times New Roman" w:cs="Times New Roman"/>
        </w:rPr>
        <w:t xml:space="preserve"> </w:t>
      </w:r>
      <w:proofErr w:type="spellStart"/>
      <w:r w:rsidRPr="00F25FA3">
        <w:rPr>
          <w:rFonts w:ascii="Times New Roman" w:hAnsi="Times New Roman" w:cs="Times New Roman"/>
        </w:rPr>
        <w:t>musik</w:t>
      </w:r>
      <w:proofErr w:type="spellEnd"/>
      <w:r w:rsidRPr="00F25FA3">
        <w:rPr>
          <w:rFonts w:ascii="Times New Roman" w:hAnsi="Times New Roman" w:cs="Times New Roman"/>
        </w:rPr>
        <w:t xml:space="preserve"> </w:t>
      </w:r>
      <w:proofErr w:type="spellStart"/>
      <w:r w:rsidRPr="00F25FA3">
        <w:rPr>
          <w:rFonts w:ascii="Times New Roman" w:hAnsi="Times New Roman" w:cs="Times New Roman"/>
        </w:rPr>
        <w:t>balada</w:t>
      </w:r>
      <w:proofErr w:type="spellEnd"/>
      <w:r w:rsidRPr="00F25FA3">
        <w:rPr>
          <w:rFonts w:ascii="Times New Roman" w:hAnsi="Times New Roman" w:cs="Times New Roman"/>
        </w:rPr>
        <w:t xml:space="preserve"> </w:t>
      </w:r>
      <w:proofErr w:type="spellStart"/>
      <w:r w:rsidRPr="00F25FA3">
        <w:rPr>
          <w:rFonts w:ascii="Times New Roman" w:hAnsi="Times New Roman" w:cs="Times New Roman"/>
        </w:rPr>
        <w:t>Eropa</w:t>
      </w:r>
      <w:proofErr w:type="spellEnd"/>
      <w:r w:rsidRPr="00F25FA3">
        <w:rPr>
          <w:rFonts w:ascii="Times New Roman" w:hAnsi="Times New Roman" w:cs="Times New Roman"/>
        </w:rPr>
        <w:t xml:space="preserve"> (</w:t>
      </w:r>
      <w:proofErr w:type="spellStart"/>
      <w:r w:rsidRPr="00F25FA3">
        <w:rPr>
          <w:rFonts w:ascii="Times New Roman" w:hAnsi="Times New Roman" w:cs="Times New Roman"/>
        </w:rPr>
        <w:t>Portugis</w:t>
      </w:r>
      <w:proofErr w:type="spellEnd"/>
      <w:r w:rsidRPr="00F25FA3">
        <w:rPr>
          <w:rFonts w:ascii="Times New Roman" w:hAnsi="Times New Roman" w:cs="Times New Roman"/>
        </w:rPr>
        <w:t xml:space="preserve"> </w:t>
      </w:r>
      <w:proofErr w:type="spellStart"/>
      <w:r w:rsidRPr="00F25FA3">
        <w:rPr>
          <w:rFonts w:ascii="Times New Roman" w:hAnsi="Times New Roman" w:cs="Times New Roman"/>
        </w:rPr>
        <w:t>abad</w:t>
      </w:r>
      <w:proofErr w:type="spellEnd"/>
      <w:r w:rsidRPr="00F25FA3">
        <w:rPr>
          <w:rFonts w:ascii="Times New Roman" w:hAnsi="Times New Roman" w:cs="Times New Roman"/>
        </w:rPr>
        <w:t xml:space="preserve"> ke-16), </w:t>
      </w:r>
      <w:proofErr w:type="spellStart"/>
      <w:r w:rsidRPr="00F25FA3">
        <w:rPr>
          <w:rFonts w:ascii="Times New Roman" w:hAnsi="Times New Roman" w:cs="Times New Roman"/>
        </w:rPr>
        <w:t>diolah</w:t>
      </w:r>
      <w:proofErr w:type="spellEnd"/>
      <w:r w:rsidRPr="00F25FA3">
        <w:rPr>
          <w:rFonts w:ascii="Times New Roman" w:hAnsi="Times New Roman" w:cs="Times New Roman"/>
        </w:rPr>
        <w:t xml:space="preserve"> </w:t>
      </w:r>
      <w:proofErr w:type="spellStart"/>
      <w:r w:rsidRPr="00F25FA3">
        <w:rPr>
          <w:rFonts w:ascii="Times New Roman" w:hAnsi="Times New Roman" w:cs="Times New Roman"/>
        </w:rPr>
        <w:t>secara</w:t>
      </w:r>
      <w:proofErr w:type="spellEnd"/>
      <w:r w:rsidRPr="00F25FA3">
        <w:rPr>
          <w:rFonts w:ascii="Times New Roman" w:hAnsi="Times New Roman" w:cs="Times New Roman"/>
        </w:rPr>
        <w:t xml:space="preserve"> </w:t>
      </w:r>
      <w:proofErr w:type="spellStart"/>
      <w:r w:rsidRPr="00F25FA3">
        <w:rPr>
          <w:rFonts w:ascii="Times New Roman" w:hAnsi="Times New Roman" w:cs="Times New Roman"/>
        </w:rPr>
        <w:t>lokal</w:t>
      </w:r>
      <w:proofErr w:type="spellEnd"/>
      <w:r w:rsidRPr="00F25FA3">
        <w:rPr>
          <w:rFonts w:ascii="Times New Roman" w:hAnsi="Times New Roman" w:cs="Times New Roman"/>
        </w:rPr>
        <w:t xml:space="preserve"> </w:t>
      </w:r>
      <w:proofErr w:type="spellStart"/>
      <w:r w:rsidRPr="00F25FA3">
        <w:rPr>
          <w:rFonts w:ascii="Times New Roman" w:hAnsi="Times New Roman" w:cs="Times New Roman"/>
        </w:rPr>
        <w:t>menggunakan</w:t>
      </w:r>
      <w:proofErr w:type="spellEnd"/>
      <w:r w:rsidRPr="00F25FA3">
        <w:rPr>
          <w:rFonts w:ascii="Times New Roman" w:hAnsi="Times New Roman" w:cs="Times New Roman"/>
        </w:rPr>
        <w:t xml:space="preserve"> </w:t>
      </w:r>
      <w:proofErr w:type="spellStart"/>
      <w:r w:rsidRPr="00F25FA3">
        <w:rPr>
          <w:rFonts w:ascii="Times New Roman" w:hAnsi="Times New Roman" w:cs="Times New Roman"/>
        </w:rPr>
        <w:t>bahan</w:t>
      </w:r>
      <w:proofErr w:type="spellEnd"/>
      <w:r w:rsidRPr="00F25FA3">
        <w:rPr>
          <w:rFonts w:ascii="Times New Roman" w:hAnsi="Times New Roman" w:cs="Times New Roman"/>
        </w:rPr>
        <w:t xml:space="preserve"> </w:t>
      </w:r>
      <w:proofErr w:type="spellStart"/>
      <w:r w:rsidRPr="00F25FA3">
        <w:rPr>
          <w:rFonts w:ascii="Times New Roman" w:hAnsi="Times New Roman" w:cs="Times New Roman"/>
        </w:rPr>
        <w:t>alami</w:t>
      </w:r>
      <w:proofErr w:type="spellEnd"/>
      <w:r w:rsidRPr="00F25FA3">
        <w:rPr>
          <w:rFonts w:ascii="Times New Roman" w:hAnsi="Times New Roman" w:cs="Times New Roman"/>
        </w:rPr>
        <w:t xml:space="preserve"> </w:t>
      </w:r>
      <w:proofErr w:type="spellStart"/>
      <w:r w:rsidRPr="00F25FA3">
        <w:rPr>
          <w:rFonts w:ascii="Times New Roman" w:hAnsi="Times New Roman" w:cs="Times New Roman"/>
        </w:rPr>
        <w:t>seperti</w:t>
      </w:r>
      <w:proofErr w:type="spellEnd"/>
      <w:r w:rsidRPr="00F25FA3">
        <w:rPr>
          <w:rFonts w:ascii="Times New Roman" w:hAnsi="Times New Roman" w:cs="Times New Roman"/>
        </w:rPr>
        <w:t xml:space="preserve"> </w:t>
      </w:r>
      <w:proofErr w:type="spellStart"/>
      <w:r w:rsidRPr="00F25FA3">
        <w:rPr>
          <w:rFonts w:ascii="Times New Roman" w:hAnsi="Times New Roman" w:cs="Times New Roman"/>
        </w:rPr>
        <w:t>kayu</w:t>
      </w:r>
      <w:proofErr w:type="spellEnd"/>
      <w:r w:rsidRPr="00F25FA3">
        <w:rPr>
          <w:rFonts w:ascii="Times New Roman" w:hAnsi="Times New Roman" w:cs="Times New Roman"/>
        </w:rPr>
        <w:t xml:space="preserve"> </w:t>
      </w:r>
      <w:proofErr w:type="spellStart"/>
      <w:r w:rsidRPr="00F25FA3">
        <w:rPr>
          <w:rFonts w:ascii="Times New Roman" w:hAnsi="Times New Roman" w:cs="Times New Roman"/>
        </w:rPr>
        <w:t>Yangere</w:t>
      </w:r>
      <w:proofErr w:type="spellEnd"/>
      <w:r w:rsidRPr="00F25FA3">
        <w:rPr>
          <w:rFonts w:ascii="Times New Roman" w:hAnsi="Times New Roman" w:cs="Times New Roman"/>
        </w:rPr>
        <w:t xml:space="preserve"> (</w:t>
      </w:r>
      <w:proofErr w:type="spellStart"/>
      <w:r w:rsidRPr="00F25FA3">
        <w:rPr>
          <w:rFonts w:ascii="Times New Roman" w:hAnsi="Times New Roman" w:cs="Times New Roman"/>
        </w:rPr>
        <w:t>Telur</w:t>
      </w:r>
      <w:proofErr w:type="spellEnd"/>
      <w:r w:rsidRPr="00F25FA3">
        <w:rPr>
          <w:rFonts w:ascii="Times New Roman" w:hAnsi="Times New Roman" w:cs="Times New Roman"/>
        </w:rPr>
        <w:t xml:space="preserve">/Pule). </w:t>
      </w:r>
      <w:proofErr w:type="spellStart"/>
      <w:r w:rsidRPr="00F25FA3">
        <w:rPr>
          <w:rFonts w:ascii="Times New Roman" w:hAnsi="Times New Roman" w:cs="Times New Roman"/>
        </w:rPr>
        <w:t>Instrumen</w:t>
      </w:r>
      <w:proofErr w:type="spellEnd"/>
      <w:r w:rsidRPr="00F25FA3">
        <w:rPr>
          <w:rFonts w:ascii="Times New Roman" w:hAnsi="Times New Roman" w:cs="Times New Roman"/>
        </w:rPr>
        <w:t xml:space="preserve"> utama </w:t>
      </w:r>
      <w:proofErr w:type="spellStart"/>
      <w:r w:rsidRPr="00F25FA3">
        <w:rPr>
          <w:rFonts w:ascii="Times New Roman" w:hAnsi="Times New Roman" w:cs="Times New Roman"/>
        </w:rPr>
        <w:t>termasuk</w:t>
      </w:r>
      <w:proofErr w:type="spellEnd"/>
      <w:r w:rsidRPr="00F25FA3">
        <w:rPr>
          <w:rFonts w:ascii="Times New Roman" w:hAnsi="Times New Roman" w:cs="Times New Roman"/>
        </w:rPr>
        <w:t xml:space="preserve"> Bas </w:t>
      </w:r>
      <w:proofErr w:type="spellStart"/>
      <w:r w:rsidRPr="00F25FA3">
        <w:rPr>
          <w:rFonts w:ascii="Times New Roman" w:hAnsi="Times New Roman" w:cs="Times New Roman"/>
        </w:rPr>
        <w:t>Kasteh</w:t>
      </w:r>
      <w:proofErr w:type="spellEnd"/>
      <w:r w:rsidRPr="00F25FA3">
        <w:rPr>
          <w:rFonts w:ascii="Times New Roman" w:hAnsi="Times New Roman" w:cs="Times New Roman"/>
        </w:rPr>
        <w:t xml:space="preserve"> (Tali Dua), </w:t>
      </w:r>
      <w:proofErr w:type="spellStart"/>
      <w:r w:rsidRPr="00F25FA3">
        <w:rPr>
          <w:rFonts w:ascii="Times New Roman" w:hAnsi="Times New Roman" w:cs="Times New Roman"/>
        </w:rPr>
        <w:t>Koroncongan</w:t>
      </w:r>
      <w:proofErr w:type="spellEnd"/>
      <w:r w:rsidRPr="00F25FA3">
        <w:rPr>
          <w:rFonts w:ascii="Times New Roman" w:hAnsi="Times New Roman" w:cs="Times New Roman"/>
        </w:rPr>
        <w:t xml:space="preserve">, </w:t>
      </w:r>
      <w:proofErr w:type="spellStart"/>
      <w:r w:rsidRPr="00F25FA3">
        <w:rPr>
          <w:rFonts w:ascii="Times New Roman" w:hAnsi="Times New Roman" w:cs="Times New Roman"/>
        </w:rPr>
        <w:t>Kolole</w:t>
      </w:r>
      <w:proofErr w:type="spellEnd"/>
      <w:r w:rsidRPr="00F25FA3">
        <w:rPr>
          <w:rFonts w:ascii="Times New Roman" w:hAnsi="Times New Roman" w:cs="Times New Roman"/>
        </w:rPr>
        <w:t xml:space="preserve">, </w:t>
      </w:r>
      <w:proofErr w:type="spellStart"/>
      <w:r w:rsidRPr="00F25FA3">
        <w:rPr>
          <w:rFonts w:ascii="Times New Roman" w:hAnsi="Times New Roman" w:cs="Times New Roman"/>
        </w:rPr>
        <w:t>Hitara</w:t>
      </w:r>
      <w:proofErr w:type="spellEnd"/>
      <w:r w:rsidRPr="00F25FA3">
        <w:rPr>
          <w:rFonts w:ascii="Times New Roman" w:hAnsi="Times New Roman" w:cs="Times New Roman"/>
        </w:rPr>
        <w:t xml:space="preserve"> Lamoko, Loca-</w:t>
      </w:r>
      <w:proofErr w:type="spellStart"/>
      <w:r w:rsidRPr="00F25FA3">
        <w:rPr>
          <w:rFonts w:ascii="Times New Roman" w:hAnsi="Times New Roman" w:cs="Times New Roman"/>
        </w:rPr>
        <w:t>loca</w:t>
      </w:r>
      <w:proofErr w:type="spellEnd"/>
      <w:r w:rsidRPr="00F25FA3">
        <w:rPr>
          <w:rFonts w:ascii="Times New Roman" w:hAnsi="Times New Roman" w:cs="Times New Roman"/>
        </w:rPr>
        <w:t xml:space="preserve">, dan Tam-tam, </w:t>
      </w:r>
      <w:proofErr w:type="spellStart"/>
      <w:r w:rsidRPr="00F25FA3">
        <w:rPr>
          <w:rFonts w:ascii="Times New Roman" w:hAnsi="Times New Roman" w:cs="Times New Roman"/>
        </w:rPr>
        <w:t>dengan</w:t>
      </w:r>
      <w:proofErr w:type="spellEnd"/>
      <w:r w:rsidRPr="00F25FA3">
        <w:rPr>
          <w:rFonts w:ascii="Times New Roman" w:hAnsi="Times New Roman" w:cs="Times New Roman"/>
        </w:rPr>
        <w:t xml:space="preserve"> </w:t>
      </w:r>
      <w:proofErr w:type="spellStart"/>
      <w:r w:rsidRPr="00F25FA3">
        <w:rPr>
          <w:rFonts w:ascii="Times New Roman" w:hAnsi="Times New Roman" w:cs="Times New Roman"/>
        </w:rPr>
        <w:t>suara</w:t>
      </w:r>
      <w:proofErr w:type="spellEnd"/>
      <w:r w:rsidRPr="00F25FA3">
        <w:rPr>
          <w:rFonts w:ascii="Times New Roman" w:hAnsi="Times New Roman" w:cs="Times New Roman"/>
        </w:rPr>
        <w:t xml:space="preserve"> </w:t>
      </w:r>
      <w:proofErr w:type="spellStart"/>
      <w:r w:rsidRPr="00F25FA3">
        <w:rPr>
          <w:rFonts w:ascii="Times New Roman" w:hAnsi="Times New Roman" w:cs="Times New Roman"/>
        </w:rPr>
        <w:t>pelengkap</w:t>
      </w:r>
      <w:proofErr w:type="spellEnd"/>
      <w:r w:rsidRPr="00F25FA3">
        <w:rPr>
          <w:rFonts w:ascii="Times New Roman" w:hAnsi="Times New Roman" w:cs="Times New Roman"/>
        </w:rPr>
        <w:t xml:space="preserve"> </w:t>
      </w:r>
      <w:proofErr w:type="spellStart"/>
      <w:r w:rsidRPr="00F25FA3">
        <w:rPr>
          <w:rFonts w:ascii="Times New Roman" w:hAnsi="Times New Roman" w:cs="Times New Roman"/>
        </w:rPr>
        <w:t>dari</w:t>
      </w:r>
      <w:proofErr w:type="spellEnd"/>
      <w:r w:rsidRPr="00F25FA3">
        <w:rPr>
          <w:rFonts w:ascii="Times New Roman" w:hAnsi="Times New Roman" w:cs="Times New Roman"/>
        </w:rPr>
        <w:t xml:space="preserve"> </w:t>
      </w:r>
      <w:proofErr w:type="spellStart"/>
      <w:r w:rsidRPr="00F25FA3">
        <w:rPr>
          <w:rFonts w:ascii="Times New Roman" w:hAnsi="Times New Roman" w:cs="Times New Roman"/>
        </w:rPr>
        <w:t>tifa</w:t>
      </w:r>
      <w:proofErr w:type="spellEnd"/>
      <w:r w:rsidRPr="00F25FA3">
        <w:rPr>
          <w:rFonts w:ascii="Times New Roman" w:hAnsi="Times New Roman" w:cs="Times New Roman"/>
        </w:rPr>
        <w:t xml:space="preserve"> dan suling </w:t>
      </w:r>
      <w:proofErr w:type="spellStart"/>
      <w:r w:rsidRPr="00F25FA3">
        <w:rPr>
          <w:rFonts w:ascii="Times New Roman" w:hAnsi="Times New Roman" w:cs="Times New Roman"/>
        </w:rPr>
        <w:t>bambu</w:t>
      </w:r>
      <w:proofErr w:type="spellEnd"/>
      <w:r w:rsidRPr="00F25FA3">
        <w:rPr>
          <w:rFonts w:ascii="Times New Roman" w:hAnsi="Times New Roman" w:cs="Times New Roman"/>
        </w:rPr>
        <w:t xml:space="preserve">. Musik </w:t>
      </w:r>
      <w:proofErr w:type="spellStart"/>
      <w:r w:rsidRPr="00F25FA3">
        <w:rPr>
          <w:rFonts w:ascii="Times New Roman" w:hAnsi="Times New Roman" w:cs="Times New Roman"/>
        </w:rPr>
        <w:t>ini</w:t>
      </w:r>
      <w:proofErr w:type="spellEnd"/>
      <w:r w:rsidRPr="00F25FA3">
        <w:rPr>
          <w:rFonts w:ascii="Times New Roman" w:hAnsi="Times New Roman" w:cs="Times New Roman"/>
        </w:rPr>
        <w:t xml:space="preserve"> </w:t>
      </w:r>
      <w:proofErr w:type="spellStart"/>
      <w:r w:rsidRPr="00F25FA3">
        <w:rPr>
          <w:rFonts w:ascii="Times New Roman" w:hAnsi="Times New Roman" w:cs="Times New Roman"/>
        </w:rPr>
        <w:t>biasanya</w:t>
      </w:r>
      <w:proofErr w:type="spellEnd"/>
      <w:r w:rsidRPr="00F25FA3">
        <w:rPr>
          <w:rFonts w:ascii="Times New Roman" w:hAnsi="Times New Roman" w:cs="Times New Roman"/>
        </w:rPr>
        <w:t xml:space="preserve"> </w:t>
      </w:r>
      <w:proofErr w:type="spellStart"/>
      <w:r w:rsidRPr="00F25FA3">
        <w:rPr>
          <w:rFonts w:ascii="Times New Roman" w:hAnsi="Times New Roman" w:cs="Times New Roman"/>
        </w:rPr>
        <w:t>dimainkan</w:t>
      </w:r>
      <w:proofErr w:type="spellEnd"/>
      <w:r w:rsidRPr="00F25FA3">
        <w:rPr>
          <w:rFonts w:ascii="Times New Roman" w:hAnsi="Times New Roman" w:cs="Times New Roman"/>
        </w:rPr>
        <w:t xml:space="preserve"> </w:t>
      </w:r>
      <w:proofErr w:type="spellStart"/>
      <w:r w:rsidRPr="00F25FA3">
        <w:rPr>
          <w:rFonts w:ascii="Times New Roman" w:hAnsi="Times New Roman" w:cs="Times New Roman"/>
        </w:rPr>
        <w:t>malam</w:t>
      </w:r>
      <w:proofErr w:type="spellEnd"/>
      <w:r w:rsidRPr="00F25FA3">
        <w:rPr>
          <w:rFonts w:ascii="Times New Roman" w:hAnsi="Times New Roman" w:cs="Times New Roman"/>
        </w:rPr>
        <w:t xml:space="preserve"> </w:t>
      </w:r>
      <w:proofErr w:type="spellStart"/>
      <w:r w:rsidRPr="00F25FA3">
        <w:rPr>
          <w:rFonts w:ascii="Times New Roman" w:hAnsi="Times New Roman" w:cs="Times New Roman"/>
        </w:rPr>
        <w:t>hari</w:t>
      </w:r>
      <w:proofErr w:type="spellEnd"/>
      <w:r w:rsidRPr="00F25FA3">
        <w:rPr>
          <w:rFonts w:ascii="Times New Roman" w:hAnsi="Times New Roman" w:cs="Times New Roman"/>
        </w:rPr>
        <w:t xml:space="preserve"> </w:t>
      </w:r>
      <w:proofErr w:type="spellStart"/>
      <w:r w:rsidRPr="00F25FA3">
        <w:rPr>
          <w:rFonts w:ascii="Times New Roman" w:hAnsi="Times New Roman" w:cs="Times New Roman"/>
        </w:rPr>
        <w:t>ketika</w:t>
      </w:r>
      <w:proofErr w:type="spellEnd"/>
      <w:r w:rsidRPr="00F25FA3">
        <w:rPr>
          <w:rFonts w:ascii="Times New Roman" w:hAnsi="Times New Roman" w:cs="Times New Roman"/>
        </w:rPr>
        <w:t xml:space="preserve"> para pemuda </w:t>
      </w:r>
      <w:proofErr w:type="spellStart"/>
      <w:r w:rsidRPr="00F25FA3">
        <w:rPr>
          <w:rFonts w:ascii="Times New Roman" w:hAnsi="Times New Roman" w:cs="Times New Roman"/>
        </w:rPr>
        <w:t>sedang</w:t>
      </w:r>
      <w:proofErr w:type="spellEnd"/>
      <w:r w:rsidRPr="00F25FA3">
        <w:rPr>
          <w:rFonts w:ascii="Times New Roman" w:hAnsi="Times New Roman" w:cs="Times New Roman"/>
        </w:rPr>
        <w:t xml:space="preserve"> </w:t>
      </w:r>
      <w:proofErr w:type="spellStart"/>
      <w:r w:rsidRPr="00F25FA3">
        <w:rPr>
          <w:rFonts w:ascii="Times New Roman" w:hAnsi="Times New Roman" w:cs="Times New Roman"/>
        </w:rPr>
        <w:t>berkumpul</w:t>
      </w:r>
      <w:proofErr w:type="spellEnd"/>
      <w:r w:rsidRPr="00F25FA3">
        <w:rPr>
          <w:rFonts w:ascii="Times New Roman" w:hAnsi="Times New Roman" w:cs="Times New Roman"/>
        </w:rPr>
        <w:t xml:space="preserve"> </w:t>
      </w:r>
      <w:proofErr w:type="spellStart"/>
      <w:r w:rsidRPr="00F25FA3">
        <w:rPr>
          <w:rFonts w:ascii="Times New Roman" w:hAnsi="Times New Roman" w:cs="Times New Roman"/>
        </w:rPr>
        <w:t>bersama</w:t>
      </w:r>
      <w:proofErr w:type="spellEnd"/>
      <w:r w:rsidRPr="00F25FA3">
        <w:rPr>
          <w:rFonts w:ascii="Times New Roman" w:hAnsi="Times New Roman" w:cs="Times New Roman"/>
        </w:rPr>
        <w:t xml:space="preserve">. </w:t>
      </w:r>
      <w:proofErr w:type="spellStart"/>
      <w:r w:rsidRPr="00F25FA3">
        <w:rPr>
          <w:rFonts w:ascii="Times New Roman" w:hAnsi="Times New Roman" w:cs="Times New Roman"/>
        </w:rPr>
        <w:t>Terkadang</w:t>
      </w:r>
      <w:proofErr w:type="spellEnd"/>
      <w:r w:rsidRPr="00F25FA3">
        <w:rPr>
          <w:rFonts w:ascii="Times New Roman" w:hAnsi="Times New Roman" w:cs="Times New Roman"/>
        </w:rPr>
        <w:t xml:space="preserve"> juga </w:t>
      </w:r>
      <w:proofErr w:type="spellStart"/>
      <w:r w:rsidRPr="00F25FA3">
        <w:rPr>
          <w:rFonts w:ascii="Times New Roman" w:hAnsi="Times New Roman" w:cs="Times New Roman"/>
        </w:rPr>
        <w:t>dimainkan</w:t>
      </w:r>
      <w:proofErr w:type="spellEnd"/>
      <w:r w:rsidRPr="00F25FA3">
        <w:rPr>
          <w:rFonts w:ascii="Times New Roman" w:hAnsi="Times New Roman" w:cs="Times New Roman"/>
        </w:rPr>
        <w:t xml:space="preserve"> di acara </w:t>
      </w:r>
      <w:proofErr w:type="spellStart"/>
      <w:r w:rsidRPr="00F25FA3">
        <w:rPr>
          <w:rFonts w:ascii="Times New Roman" w:hAnsi="Times New Roman" w:cs="Times New Roman"/>
        </w:rPr>
        <w:t>resmi</w:t>
      </w:r>
      <w:proofErr w:type="spellEnd"/>
      <w:r w:rsidRPr="00F25FA3">
        <w:rPr>
          <w:rFonts w:ascii="Times New Roman" w:hAnsi="Times New Roman" w:cs="Times New Roman"/>
        </w:rPr>
        <w:t xml:space="preserve"> </w:t>
      </w:r>
      <w:proofErr w:type="spellStart"/>
      <w:r w:rsidRPr="00F25FA3">
        <w:rPr>
          <w:rFonts w:ascii="Times New Roman" w:hAnsi="Times New Roman" w:cs="Times New Roman"/>
        </w:rPr>
        <w:t>atau</w:t>
      </w:r>
      <w:proofErr w:type="spellEnd"/>
      <w:r w:rsidRPr="00F25FA3">
        <w:rPr>
          <w:rFonts w:ascii="Times New Roman" w:hAnsi="Times New Roman" w:cs="Times New Roman"/>
        </w:rPr>
        <w:t xml:space="preserve"> </w:t>
      </w:r>
      <w:proofErr w:type="spellStart"/>
      <w:r w:rsidRPr="00F25FA3">
        <w:rPr>
          <w:rFonts w:ascii="Times New Roman" w:hAnsi="Times New Roman" w:cs="Times New Roman"/>
        </w:rPr>
        <w:t>kegiatan</w:t>
      </w:r>
      <w:proofErr w:type="spellEnd"/>
      <w:r w:rsidRPr="00F25FA3">
        <w:rPr>
          <w:rFonts w:ascii="Times New Roman" w:hAnsi="Times New Roman" w:cs="Times New Roman"/>
        </w:rPr>
        <w:t xml:space="preserve"> </w:t>
      </w:r>
      <w:proofErr w:type="spellStart"/>
      <w:r w:rsidRPr="00F25FA3">
        <w:rPr>
          <w:rFonts w:ascii="Times New Roman" w:hAnsi="Times New Roman" w:cs="Times New Roman"/>
        </w:rPr>
        <w:t>keagamaan</w:t>
      </w:r>
      <w:proofErr w:type="spellEnd"/>
      <w:r w:rsidR="002331C9">
        <w:rPr>
          <w:rFonts w:ascii="Times New Roman" w:hAnsi="Times New Roman" w:cs="Times New Roman"/>
        </w:rPr>
        <w:t xml:space="preserve"> (Elen Guna, 202</w:t>
      </w:r>
      <w:r w:rsidR="00735C7F">
        <w:rPr>
          <w:rFonts w:ascii="Times New Roman" w:hAnsi="Times New Roman" w:cs="Times New Roman"/>
        </w:rPr>
        <w:t>5)</w:t>
      </w:r>
      <w:r w:rsidRPr="00F25FA3">
        <w:rPr>
          <w:rFonts w:ascii="Times New Roman" w:hAnsi="Times New Roman" w:cs="Times New Roman"/>
        </w:rPr>
        <w:t xml:space="preserve">. </w:t>
      </w:r>
    </w:p>
    <w:p w14:paraId="6437D4D8" w14:textId="7403DF85" w:rsidR="007A2A1C" w:rsidRDefault="006874BC" w:rsidP="003B56F5">
      <w:pPr>
        <w:spacing w:after="0" w:line="360" w:lineRule="auto"/>
        <w:ind w:firstLine="567"/>
        <w:jc w:val="both"/>
        <w:rPr>
          <w:rFonts w:ascii="Times New Roman" w:hAnsi="Times New Roman" w:cs="Times New Roman"/>
        </w:rPr>
      </w:pPr>
      <w:proofErr w:type="spellStart"/>
      <w:r>
        <w:rPr>
          <w:rFonts w:ascii="Times New Roman" w:hAnsi="Times New Roman" w:cs="Times New Roman"/>
        </w:rPr>
        <w:t>Adpula</w:t>
      </w:r>
      <w:proofErr w:type="spellEnd"/>
      <w:r>
        <w:rPr>
          <w:rFonts w:ascii="Times New Roman" w:hAnsi="Times New Roman" w:cs="Times New Roman"/>
        </w:rPr>
        <w:t xml:space="preserve"> </w:t>
      </w:r>
      <w:proofErr w:type="spellStart"/>
      <w:r>
        <w:rPr>
          <w:rFonts w:ascii="Times New Roman" w:hAnsi="Times New Roman" w:cs="Times New Roman"/>
        </w:rPr>
        <w:t>t</w:t>
      </w:r>
      <w:r w:rsidR="00F25FA3" w:rsidRPr="00F25FA3">
        <w:rPr>
          <w:rFonts w:ascii="Times New Roman" w:hAnsi="Times New Roman" w:cs="Times New Roman"/>
        </w:rPr>
        <w:t>arian</w:t>
      </w:r>
      <w:proofErr w:type="spellEnd"/>
      <w:r w:rsidR="00F25FA3" w:rsidRPr="00F25FA3">
        <w:rPr>
          <w:rFonts w:ascii="Times New Roman" w:hAnsi="Times New Roman" w:cs="Times New Roman"/>
        </w:rPr>
        <w:t xml:space="preserve"> </w:t>
      </w:r>
      <w:r w:rsidR="00602F55">
        <w:rPr>
          <w:rFonts w:ascii="Times New Roman" w:hAnsi="Times New Roman" w:cs="Times New Roman"/>
        </w:rPr>
        <w:t>T</w:t>
      </w:r>
      <w:r w:rsidR="00F25FA3" w:rsidRPr="00F25FA3">
        <w:rPr>
          <w:rFonts w:ascii="Times New Roman" w:hAnsi="Times New Roman" w:cs="Times New Roman"/>
        </w:rPr>
        <w:t xml:space="preserve">ide-tide </w:t>
      </w:r>
      <w:proofErr w:type="spellStart"/>
      <w:r w:rsidR="00F25FA3" w:rsidRPr="00F25FA3">
        <w:rPr>
          <w:rFonts w:ascii="Times New Roman" w:hAnsi="Times New Roman" w:cs="Times New Roman"/>
        </w:rPr>
        <w:t>berasal</w:t>
      </w:r>
      <w:proofErr w:type="spellEnd"/>
      <w:r w:rsidR="00F25FA3" w:rsidRPr="00F25FA3">
        <w:rPr>
          <w:rFonts w:ascii="Times New Roman" w:hAnsi="Times New Roman" w:cs="Times New Roman"/>
        </w:rPr>
        <w:t xml:space="preserve"> </w:t>
      </w:r>
      <w:proofErr w:type="spellStart"/>
      <w:r w:rsidR="00F25FA3" w:rsidRPr="00F25FA3">
        <w:rPr>
          <w:rFonts w:ascii="Times New Roman" w:hAnsi="Times New Roman" w:cs="Times New Roman"/>
        </w:rPr>
        <w:t>dari</w:t>
      </w:r>
      <w:proofErr w:type="spellEnd"/>
      <w:r w:rsidR="00F25FA3" w:rsidRPr="00F25FA3">
        <w:rPr>
          <w:rFonts w:ascii="Times New Roman" w:hAnsi="Times New Roman" w:cs="Times New Roman"/>
        </w:rPr>
        <w:t xml:space="preserve"> </w:t>
      </w:r>
      <w:proofErr w:type="spellStart"/>
      <w:r w:rsidR="00F25FA3" w:rsidRPr="00F25FA3">
        <w:rPr>
          <w:rFonts w:ascii="Times New Roman" w:hAnsi="Times New Roman" w:cs="Times New Roman"/>
        </w:rPr>
        <w:t>abad</w:t>
      </w:r>
      <w:proofErr w:type="spellEnd"/>
      <w:r w:rsidR="00F25FA3" w:rsidRPr="00F25FA3">
        <w:rPr>
          <w:rFonts w:ascii="Times New Roman" w:hAnsi="Times New Roman" w:cs="Times New Roman"/>
        </w:rPr>
        <w:t xml:space="preserve"> ke-14 </w:t>
      </w:r>
      <w:proofErr w:type="spellStart"/>
      <w:r w:rsidR="00F25FA3" w:rsidRPr="00F25FA3">
        <w:rPr>
          <w:rFonts w:ascii="Times New Roman" w:hAnsi="Times New Roman" w:cs="Times New Roman"/>
        </w:rPr>
        <w:t>masehi</w:t>
      </w:r>
      <w:proofErr w:type="spellEnd"/>
      <w:r w:rsidR="00F25FA3" w:rsidRPr="00F25FA3">
        <w:rPr>
          <w:rFonts w:ascii="Times New Roman" w:hAnsi="Times New Roman" w:cs="Times New Roman"/>
        </w:rPr>
        <w:t xml:space="preserve"> yang </w:t>
      </w:r>
      <w:proofErr w:type="spellStart"/>
      <w:r w:rsidR="00F25FA3" w:rsidRPr="00F25FA3">
        <w:rPr>
          <w:rFonts w:ascii="Times New Roman" w:hAnsi="Times New Roman" w:cs="Times New Roman"/>
        </w:rPr>
        <w:t>menjadi</w:t>
      </w:r>
      <w:proofErr w:type="spellEnd"/>
      <w:r w:rsidR="00F25FA3" w:rsidRPr="00F25FA3">
        <w:rPr>
          <w:rFonts w:ascii="Times New Roman" w:hAnsi="Times New Roman" w:cs="Times New Roman"/>
        </w:rPr>
        <w:t xml:space="preserve"> </w:t>
      </w:r>
      <w:proofErr w:type="spellStart"/>
      <w:r w:rsidR="00F25FA3" w:rsidRPr="00F25FA3">
        <w:rPr>
          <w:rFonts w:ascii="Times New Roman" w:hAnsi="Times New Roman" w:cs="Times New Roman"/>
        </w:rPr>
        <w:t>identitas</w:t>
      </w:r>
      <w:proofErr w:type="spellEnd"/>
      <w:r w:rsidR="00F25FA3" w:rsidRPr="00F25FA3">
        <w:rPr>
          <w:rFonts w:ascii="Times New Roman" w:hAnsi="Times New Roman" w:cs="Times New Roman"/>
        </w:rPr>
        <w:t xml:space="preserve"> </w:t>
      </w:r>
      <w:proofErr w:type="spellStart"/>
      <w:r w:rsidR="00F25FA3" w:rsidRPr="00F25FA3">
        <w:rPr>
          <w:rFonts w:ascii="Times New Roman" w:hAnsi="Times New Roman" w:cs="Times New Roman"/>
        </w:rPr>
        <w:t>budaya</w:t>
      </w:r>
      <w:proofErr w:type="spellEnd"/>
      <w:r w:rsidR="00F25FA3" w:rsidRPr="00F25FA3">
        <w:rPr>
          <w:rFonts w:ascii="Times New Roman" w:hAnsi="Times New Roman" w:cs="Times New Roman"/>
        </w:rPr>
        <w:t xml:space="preserve"> Suku Galela. </w:t>
      </w:r>
      <w:proofErr w:type="spellStart"/>
      <w:r w:rsidR="00F25FA3" w:rsidRPr="00F25FA3">
        <w:rPr>
          <w:rFonts w:ascii="Times New Roman" w:hAnsi="Times New Roman" w:cs="Times New Roman"/>
        </w:rPr>
        <w:t>Makna</w:t>
      </w:r>
      <w:proofErr w:type="spellEnd"/>
      <w:r w:rsidR="00F25FA3" w:rsidRPr="00F25FA3">
        <w:rPr>
          <w:rFonts w:ascii="Times New Roman" w:hAnsi="Times New Roman" w:cs="Times New Roman"/>
        </w:rPr>
        <w:t xml:space="preserve"> </w:t>
      </w:r>
      <w:proofErr w:type="spellStart"/>
      <w:r w:rsidR="00F25FA3" w:rsidRPr="00F25FA3">
        <w:rPr>
          <w:rFonts w:ascii="Times New Roman" w:hAnsi="Times New Roman" w:cs="Times New Roman"/>
        </w:rPr>
        <w:t>dari</w:t>
      </w:r>
      <w:proofErr w:type="spellEnd"/>
      <w:r w:rsidR="00F25FA3" w:rsidRPr="00F25FA3">
        <w:rPr>
          <w:rFonts w:ascii="Times New Roman" w:hAnsi="Times New Roman" w:cs="Times New Roman"/>
        </w:rPr>
        <w:t xml:space="preserve"> </w:t>
      </w:r>
      <w:proofErr w:type="spellStart"/>
      <w:r w:rsidR="00F25FA3" w:rsidRPr="00F25FA3">
        <w:rPr>
          <w:rFonts w:ascii="Times New Roman" w:hAnsi="Times New Roman" w:cs="Times New Roman"/>
        </w:rPr>
        <w:t>tarian</w:t>
      </w:r>
      <w:proofErr w:type="spellEnd"/>
      <w:r w:rsidR="00F25FA3" w:rsidRPr="00F25FA3">
        <w:rPr>
          <w:rFonts w:ascii="Times New Roman" w:hAnsi="Times New Roman" w:cs="Times New Roman"/>
        </w:rPr>
        <w:t xml:space="preserve"> </w:t>
      </w:r>
      <w:proofErr w:type="spellStart"/>
      <w:r w:rsidR="00F25FA3" w:rsidRPr="00F25FA3">
        <w:rPr>
          <w:rFonts w:ascii="Times New Roman" w:hAnsi="Times New Roman" w:cs="Times New Roman"/>
        </w:rPr>
        <w:t>ini</w:t>
      </w:r>
      <w:proofErr w:type="spellEnd"/>
      <w:r w:rsidR="00F25FA3" w:rsidRPr="00F25FA3">
        <w:rPr>
          <w:rFonts w:ascii="Times New Roman" w:hAnsi="Times New Roman" w:cs="Times New Roman"/>
        </w:rPr>
        <w:t xml:space="preserve"> </w:t>
      </w:r>
      <w:proofErr w:type="spellStart"/>
      <w:r w:rsidR="00F25FA3" w:rsidRPr="00F25FA3">
        <w:rPr>
          <w:rFonts w:ascii="Times New Roman" w:hAnsi="Times New Roman" w:cs="Times New Roman"/>
        </w:rPr>
        <w:t>memiliki</w:t>
      </w:r>
      <w:proofErr w:type="spellEnd"/>
      <w:r w:rsidR="00F25FA3" w:rsidRPr="00F25FA3">
        <w:rPr>
          <w:rFonts w:ascii="Times New Roman" w:hAnsi="Times New Roman" w:cs="Times New Roman"/>
        </w:rPr>
        <w:t xml:space="preserve"> arti </w:t>
      </w:r>
      <w:r>
        <w:rPr>
          <w:rFonts w:ascii="Times New Roman" w:hAnsi="Times New Roman" w:cs="Times New Roman"/>
        </w:rPr>
        <w:t>“</w:t>
      </w:r>
      <w:proofErr w:type="spellStart"/>
      <w:r>
        <w:rPr>
          <w:rFonts w:ascii="Times New Roman" w:hAnsi="Times New Roman" w:cs="Times New Roman"/>
        </w:rPr>
        <w:t>gerakan</w:t>
      </w:r>
      <w:proofErr w:type="spellEnd"/>
      <w:r>
        <w:rPr>
          <w:rFonts w:ascii="Times New Roman" w:hAnsi="Times New Roman" w:cs="Times New Roman"/>
        </w:rPr>
        <w:t xml:space="preserve"> </w:t>
      </w:r>
      <w:proofErr w:type="spellStart"/>
      <w:r w:rsidR="00F25FA3" w:rsidRPr="00F25FA3">
        <w:rPr>
          <w:rFonts w:ascii="Times New Roman" w:hAnsi="Times New Roman" w:cs="Times New Roman"/>
        </w:rPr>
        <w:t>mengangkat</w:t>
      </w:r>
      <w:proofErr w:type="spellEnd"/>
      <w:r w:rsidR="00F25FA3" w:rsidRPr="00F25FA3">
        <w:rPr>
          <w:rFonts w:ascii="Times New Roman" w:hAnsi="Times New Roman" w:cs="Times New Roman"/>
        </w:rPr>
        <w:t xml:space="preserve">”. Gerakan </w:t>
      </w:r>
      <w:proofErr w:type="spellStart"/>
      <w:r w:rsidR="00F25FA3" w:rsidRPr="00F25FA3">
        <w:rPr>
          <w:rFonts w:ascii="Times New Roman" w:hAnsi="Times New Roman" w:cs="Times New Roman"/>
        </w:rPr>
        <w:t>tarinya</w:t>
      </w:r>
      <w:proofErr w:type="spellEnd"/>
      <w:r w:rsidR="00F25FA3" w:rsidRPr="00F25FA3">
        <w:rPr>
          <w:rFonts w:ascii="Times New Roman" w:hAnsi="Times New Roman" w:cs="Times New Roman"/>
        </w:rPr>
        <w:t xml:space="preserve"> </w:t>
      </w:r>
      <w:proofErr w:type="spellStart"/>
      <w:r w:rsidR="00F25FA3" w:rsidRPr="00F25FA3">
        <w:rPr>
          <w:rFonts w:ascii="Times New Roman" w:hAnsi="Times New Roman" w:cs="Times New Roman"/>
        </w:rPr>
        <w:t>diilhami</w:t>
      </w:r>
      <w:proofErr w:type="spellEnd"/>
      <w:r w:rsidR="00F25FA3" w:rsidRPr="00F25FA3">
        <w:rPr>
          <w:rFonts w:ascii="Times New Roman" w:hAnsi="Times New Roman" w:cs="Times New Roman"/>
        </w:rPr>
        <w:t xml:space="preserve"> oleh </w:t>
      </w:r>
      <w:proofErr w:type="spellStart"/>
      <w:r w:rsidR="00F25FA3" w:rsidRPr="00F25FA3">
        <w:rPr>
          <w:rFonts w:ascii="Times New Roman" w:hAnsi="Times New Roman" w:cs="Times New Roman"/>
        </w:rPr>
        <w:t>ombak</w:t>
      </w:r>
      <w:proofErr w:type="spellEnd"/>
      <w:r w:rsidR="00F25FA3" w:rsidRPr="00F25FA3">
        <w:rPr>
          <w:rFonts w:ascii="Times New Roman" w:hAnsi="Times New Roman" w:cs="Times New Roman"/>
        </w:rPr>
        <w:t xml:space="preserve">, </w:t>
      </w:r>
      <w:proofErr w:type="spellStart"/>
      <w:r w:rsidR="00F25FA3" w:rsidRPr="00F25FA3">
        <w:rPr>
          <w:rFonts w:ascii="Times New Roman" w:hAnsi="Times New Roman" w:cs="Times New Roman"/>
        </w:rPr>
        <w:t>angin</w:t>
      </w:r>
      <w:proofErr w:type="spellEnd"/>
      <w:r w:rsidR="00F25FA3" w:rsidRPr="00F25FA3">
        <w:rPr>
          <w:rFonts w:ascii="Times New Roman" w:hAnsi="Times New Roman" w:cs="Times New Roman"/>
        </w:rPr>
        <w:t xml:space="preserve">, dan </w:t>
      </w:r>
      <w:proofErr w:type="spellStart"/>
      <w:r w:rsidR="00F25FA3" w:rsidRPr="00F25FA3">
        <w:rPr>
          <w:rFonts w:ascii="Times New Roman" w:hAnsi="Times New Roman" w:cs="Times New Roman"/>
        </w:rPr>
        <w:t>burung</w:t>
      </w:r>
      <w:proofErr w:type="spellEnd"/>
      <w:r w:rsidR="00F25FA3" w:rsidRPr="00F25FA3">
        <w:rPr>
          <w:rFonts w:ascii="Times New Roman" w:hAnsi="Times New Roman" w:cs="Times New Roman"/>
        </w:rPr>
        <w:t xml:space="preserve"> di </w:t>
      </w:r>
      <w:proofErr w:type="spellStart"/>
      <w:r w:rsidR="00F25FA3" w:rsidRPr="00F25FA3">
        <w:rPr>
          <w:rFonts w:ascii="Times New Roman" w:hAnsi="Times New Roman" w:cs="Times New Roman"/>
        </w:rPr>
        <w:t>pesisir</w:t>
      </w:r>
      <w:proofErr w:type="spellEnd"/>
      <w:r w:rsidR="00F25FA3" w:rsidRPr="00F25FA3">
        <w:rPr>
          <w:rFonts w:ascii="Times New Roman" w:hAnsi="Times New Roman" w:cs="Times New Roman"/>
        </w:rPr>
        <w:t xml:space="preserve">. </w:t>
      </w:r>
      <w:proofErr w:type="spellStart"/>
      <w:r w:rsidR="00F25FA3" w:rsidRPr="00F25FA3">
        <w:rPr>
          <w:rFonts w:ascii="Times New Roman" w:hAnsi="Times New Roman" w:cs="Times New Roman"/>
        </w:rPr>
        <w:t>Dulu</w:t>
      </w:r>
      <w:proofErr w:type="spellEnd"/>
      <w:r w:rsidR="00F25FA3" w:rsidRPr="00F25FA3">
        <w:rPr>
          <w:rFonts w:ascii="Times New Roman" w:hAnsi="Times New Roman" w:cs="Times New Roman"/>
        </w:rPr>
        <w:t xml:space="preserve"> </w:t>
      </w:r>
      <w:proofErr w:type="spellStart"/>
      <w:r w:rsidR="00F25FA3" w:rsidRPr="00F25FA3">
        <w:rPr>
          <w:rFonts w:ascii="Times New Roman" w:hAnsi="Times New Roman" w:cs="Times New Roman"/>
        </w:rPr>
        <w:t>hanya</w:t>
      </w:r>
      <w:proofErr w:type="spellEnd"/>
      <w:r w:rsidR="00F25FA3" w:rsidRPr="00F25FA3">
        <w:rPr>
          <w:rFonts w:ascii="Times New Roman" w:hAnsi="Times New Roman" w:cs="Times New Roman"/>
        </w:rPr>
        <w:t xml:space="preserve"> </w:t>
      </w:r>
      <w:proofErr w:type="spellStart"/>
      <w:r w:rsidR="00F25FA3" w:rsidRPr="00F25FA3">
        <w:rPr>
          <w:rFonts w:ascii="Times New Roman" w:hAnsi="Times New Roman" w:cs="Times New Roman"/>
        </w:rPr>
        <w:t>ditarikan</w:t>
      </w:r>
      <w:proofErr w:type="spellEnd"/>
      <w:r w:rsidR="00F25FA3" w:rsidRPr="00F25FA3">
        <w:rPr>
          <w:rFonts w:ascii="Times New Roman" w:hAnsi="Times New Roman" w:cs="Times New Roman"/>
        </w:rPr>
        <w:t xml:space="preserve"> oleh Suku </w:t>
      </w:r>
      <w:r w:rsidR="00F25FA3" w:rsidRPr="00F25FA3">
        <w:rPr>
          <w:rFonts w:ascii="Times New Roman" w:hAnsi="Times New Roman" w:cs="Times New Roman"/>
        </w:rPr>
        <w:lastRenderedPageBreak/>
        <w:t xml:space="preserve">Galela </w:t>
      </w:r>
      <w:proofErr w:type="spellStart"/>
      <w:r w:rsidR="00F25FA3" w:rsidRPr="00F25FA3">
        <w:rPr>
          <w:rFonts w:ascii="Times New Roman" w:hAnsi="Times New Roman" w:cs="Times New Roman"/>
        </w:rPr>
        <w:t>karena</w:t>
      </w:r>
      <w:proofErr w:type="spellEnd"/>
      <w:r w:rsidR="00F25FA3" w:rsidRPr="00F25FA3">
        <w:rPr>
          <w:rFonts w:ascii="Times New Roman" w:hAnsi="Times New Roman" w:cs="Times New Roman"/>
        </w:rPr>
        <w:t xml:space="preserve"> </w:t>
      </w:r>
      <w:proofErr w:type="spellStart"/>
      <w:r w:rsidR="00F25FA3" w:rsidRPr="00F25FA3">
        <w:rPr>
          <w:rFonts w:ascii="Times New Roman" w:hAnsi="Times New Roman" w:cs="Times New Roman"/>
        </w:rPr>
        <w:t>alasan</w:t>
      </w:r>
      <w:proofErr w:type="spellEnd"/>
      <w:r w:rsidR="00F25FA3" w:rsidRPr="00F25FA3">
        <w:rPr>
          <w:rFonts w:ascii="Times New Roman" w:hAnsi="Times New Roman" w:cs="Times New Roman"/>
        </w:rPr>
        <w:t xml:space="preserve"> </w:t>
      </w:r>
      <w:proofErr w:type="spellStart"/>
      <w:r w:rsidR="00F25FA3" w:rsidRPr="00F25FA3">
        <w:rPr>
          <w:rFonts w:ascii="Times New Roman" w:hAnsi="Times New Roman" w:cs="Times New Roman"/>
        </w:rPr>
        <w:t>adat</w:t>
      </w:r>
      <w:proofErr w:type="spellEnd"/>
      <w:r w:rsidR="000C1F2F">
        <w:rPr>
          <w:rFonts w:ascii="Times New Roman" w:hAnsi="Times New Roman" w:cs="Times New Roman"/>
        </w:rPr>
        <w:t xml:space="preserve">, </w:t>
      </w:r>
      <w:proofErr w:type="spellStart"/>
      <w:r w:rsidR="00F25FA3" w:rsidRPr="00F25FA3">
        <w:rPr>
          <w:rFonts w:ascii="Times New Roman" w:hAnsi="Times New Roman" w:cs="Times New Roman"/>
        </w:rPr>
        <w:t>tetapi</w:t>
      </w:r>
      <w:proofErr w:type="spellEnd"/>
      <w:r w:rsidR="00F25FA3" w:rsidRPr="00F25FA3">
        <w:rPr>
          <w:rFonts w:ascii="Times New Roman" w:hAnsi="Times New Roman" w:cs="Times New Roman"/>
        </w:rPr>
        <w:t xml:space="preserve"> </w:t>
      </w:r>
      <w:proofErr w:type="spellStart"/>
      <w:r w:rsidR="00F25FA3" w:rsidRPr="00F25FA3">
        <w:rPr>
          <w:rFonts w:ascii="Times New Roman" w:hAnsi="Times New Roman" w:cs="Times New Roman"/>
        </w:rPr>
        <w:t>sekitar</w:t>
      </w:r>
      <w:proofErr w:type="spellEnd"/>
      <w:r w:rsidR="00F25FA3" w:rsidRPr="00F25FA3">
        <w:rPr>
          <w:rFonts w:ascii="Times New Roman" w:hAnsi="Times New Roman" w:cs="Times New Roman"/>
        </w:rPr>
        <w:t xml:space="preserve"> 1933 </w:t>
      </w:r>
      <w:r w:rsidR="000C1F2F">
        <w:rPr>
          <w:rFonts w:ascii="Times New Roman" w:hAnsi="Times New Roman" w:cs="Times New Roman"/>
        </w:rPr>
        <w:t xml:space="preserve">tari </w:t>
      </w:r>
      <w:proofErr w:type="spellStart"/>
      <w:r w:rsidR="000C1F2F">
        <w:rPr>
          <w:rFonts w:ascii="Times New Roman" w:hAnsi="Times New Roman" w:cs="Times New Roman"/>
        </w:rPr>
        <w:t>ini</w:t>
      </w:r>
      <w:proofErr w:type="spellEnd"/>
      <w:r w:rsidR="00F25FA3" w:rsidRPr="00F25FA3">
        <w:rPr>
          <w:rFonts w:ascii="Times New Roman" w:hAnsi="Times New Roman" w:cs="Times New Roman"/>
        </w:rPr>
        <w:t xml:space="preserve"> </w:t>
      </w:r>
      <w:proofErr w:type="spellStart"/>
      <w:r w:rsidR="00F25FA3" w:rsidRPr="00F25FA3">
        <w:rPr>
          <w:rFonts w:ascii="Times New Roman" w:hAnsi="Times New Roman" w:cs="Times New Roman"/>
        </w:rPr>
        <w:t>diadopsi</w:t>
      </w:r>
      <w:proofErr w:type="spellEnd"/>
      <w:r w:rsidR="00F25FA3" w:rsidRPr="00F25FA3">
        <w:rPr>
          <w:rFonts w:ascii="Times New Roman" w:hAnsi="Times New Roman" w:cs="Times New Roman"/>
        </w:rPr>
        <w:t xml:space="preserve"> oleh Suku </w:t>
      </w:r>
      <w:proofErr w:type="spellStart"/>
      <w:r w:rsidR="00F25FA3" w:rsidRPr="00F25FA3">
        <w:rPr>
          <w:rFonts w:ascii="Times New Roman" w:hAnsi="Times New Roman" w:cs="Times New Roman"/>
        </w:rPr>
        <w:t>Tobelo</w:t>
      </w:r>
      <w:proofErr w:type="spellEnd"/>
      <w:r w:rsidR="00F25FA3" w:rsidRPr="00F25FA3">
        <w:rPr>
          <w:rFonts w:ascii="Times New Roman" w:hAnsi="Times New Roman" w:cs="Times New Roman"/>
        </w:rPr>
        <w:t xml:space="preserve"> dan </w:t>
      </w:r>
      <w:proofErr w:type="spellStart"/>
      <w:r w:rsidR="00F25FA3" w:rsidRPr="00F25FA3">
        <w:rPr>
          <w:rFonts w:ascii="Times New Roman" w:hAnsi="Times New Roman" w:cs="Times New Roman"/>
        </w:rPr>
        <w:t>menjadi</w:t>
      </w:r>
      <w:proofErr w:type="spellEnd"/>
      <w:r w:rsidR="00F25FA3" w:rsidRPr="00F25FA3">
        <w:rPr>
          <w:rFonts w:ascii="Times New Roman" w:hAnsi="Times New Roman" w:cs="Times New Roman"/>
        </w:rPr>
        <w:t xml:space="preserve"> </w:t>
      </w:r>
      <w:proofErr w:type="spellStart"/>
      <w:r w:rsidR="00F25FA3" w:rsidRPr="00F25FA3">
        <w:rPr>
          <w:rFonts w:ascii="Times New Roman" w:hAnsi="Times New Roman" w:cs="Times New Roman"/>
        </w:rPr>
        <w:t>bagian</w:t>
      </w:r>
      <w:proofErr w:type="spellEnd"/>
      <w:r w:rsidR="00F25FA3" w:rsidRPr="00F25FA3">
        <w:rPr>
          <w:rFonts w:ascii="Times New Roman" w:hAnsi="Times New Roman" w:cs="Times New Roman"/>
        </w:rPr>
        <w:t xml:space="preserve"> </w:t>
      </w:r>
      <w:proofErr w:type="spellStart"/>
      <w:r w:rsidR="00F25FA3" w:rsidRPr="00F25FA3">
        <w:rPr>
          <w:rFonts w:ascii="Times New Roman" w:hAnsi="Times New Roman" w:cs="Times New Roman"/>
        </w:rPr>
        <w:t>budaya</w:t>
      </w:r>
      <w:proofErr w:type="spellEnd"/>
      <w:r w:rsidR="00F25FA3" w:rsidRPr="00F25FA3">
        <w:rPr>
          <w:rFonts w:ascii="Times New Roman" w:hAnsi="Times New Roman" w:cs="Times New Roman"/>
        </w:rPr>
        <w:t xml:space="preserve"> </w:t>
      </w:r>
      <w:proofErr w:type="spellStart"/>
      <w:r w:rsidR="00F25FA3" w:rsidRPr="00F25FA3">
        <w:rPr>
          <w:rFonts w:ascii="Times New Roman" w:hAnsi="Times New Roman" w:cs="Times New Roman"/>
        </w:rPr>
        <w:t>mereka</w:t>
      </w:r>
      <w:proofErr w:type="spellEnd"/>
      <w:r w:rsidR="00F25FA3" w:rsidRPr="00F25FA3">
        <w:rPr>
          <w:rFonts w:ascii="Times New Roman" w:hAnsi="Times New Roman" w:cs="Times New Roman"/>
        </w:rPr>
        <w:t xml:space="preserve">. Tarian </w:t>
      </w:r>
      <w:proofErr w:type="spellStart"/>
      <w:r w:rsidR="00F25FA3" w:rsidRPr="00F25FA3">
        <w:rPr>
          <w:rFonts w:ascii="Times New Roman" w:hAnsi="Times New Roman" w:cs="Times New Roman"/>
        </w:rPr>
        <w:t>ini</w:t>
      </w:r>
      <w:proofErr w:type="spellEnd"/>
      <w:r w:rsidR="00F25FA3" w:rsidRPr="00F25FA3">
        <w:rPr>
          <w:rFonts w:ascii="Times New Roman" w:hAnsi="Times New Roman" w:cs="Times New Roman"/>
        </w:rPr>
        <w:t xml:space="preserve"> </w:t>
      </w:r>
      <w:proofErr w:type="spellStart"/>
      <w:r w:rsidR="00F25FA3" w:rsidRPr="00F25FA3">
        <w:rPr>
          <w:rFonts w:ascii="Times New Roman" w:hAnsi="Times New Roman" w:cs="Times New Roman"/>
        </w:rPr>
        <w:t>dibawakan</w:t>
      </w:r>
      <w:proofErr w:type="spellEnd"/>
      <w:r w:rsidR="00F25FA3" w:rsidRPr="00F25FA3">
        <w:rPr>
          <w:rFonts w:ascii="Times New Roman" w:hAnsi="Times New Roman" w:cs="Times New Roman"/>
        </w:rPr>
        <w:t xml:space="preserve"> </w:t>
      </w:r>
      <w:proofErr w:type="spellStart"/>
      <w:r w:rsidR="00F25FA3" w:rsidRPr="00F25FA3">
        <w:rPr>
          <w:rFonts w:ascii="Times New Roman" w:hAnsi="Times New Roman" w:cs="Times New Roman"/>
        </w:rPr>
        <w:t>berpasangan</w:t>
      </w:r>
      <w:proofErr w:type="spellEnd"/>
      <w:r w:rsidR="00F25FA3" w:rsidRPr="00F25FA3">
        <w:rPr>
          <w:rFonts w:ascii="Times New Roman" w:hAnsi="Times New Roman" w:cs="Times New Roman"/>
        </w:rPr>
        <w:t xml:space="preserve">, </w:t>
      </w:r>
      <w:proofErr w:type="spellStart"/>
      <w:r w:rsidR="00F25FA3" w:rsidRPr="00F25FA3">
        <w:rPr>
          <w:rFonts w:ascii="Times New Roman" w:hAnsi="Times New Roman" w:cs="Times New Roman"/>
        </w:rPr>
        <w:t>diiringi</w:t>
      </w:r>
      <w:proofErr w:type="spellEnd"/>
      <w:r w:rsidR="00F25FA3" w:rsidRPr="00F25FA3">
        <w:rPr>
          <w:rFonts w:ascii="Times New Roman" w:hAnsi="Times New Roman" w:cs="Times New Roman"/>
        </w:rPr>
        <w:t xml:space="preserve"> </w:t>
      </w:r>
      <w:proofErr w:type="spellStart"/>
      <w:r w:rsidR="00F25FA3" w:rsidRPr="00F25FA3">
        <w:rPr>
          <w:rFonts w:ascii="Times New Roman" w:hAnsi="Times New Roman" w:cs="Times New Roman"/>
        </w:rPr>
        <w:t>tifa</w:t>
      </w:r>
      <w:proofErr w:type="spellEnd"/>
      <w:r w:rsidR="00F25FA3" w:rsidRPr="00F25FA3">
        <w:rPr>
          <w:rFonts w:ascii="Times New Roman" w:hAnsi="Times New Roman" w:cs="Times New Roman"/>
        </w:rPr>
        <w:t xml:space="preserve">, gong, dan </w:t>
      </w:r>
      <w:proofErr w:type="spellStart"/>
      <w:r w:rsidR="00F25FA3" w:rsidRPr="00F25FA3">
        <w:rPr>
          <w:rFonts w:ascii="Times New Roman" w:hAnsi="Times New Roman" w:cs="Times New Roman"/>
        </w:rPr>
        <w:t>biola</w:t>
      </w:r>
      <w:proofErr w:type="spellEnd"/>
      <w:r w:rsidR="00F25FA3" w:rsidRPr="00F25FA3">
        <w:rPr>
          <w:rFonts w:ascii="Times New Roman" w:hAnsi="Times New Roman" w:cs="Times New Roman"/>
        </w:rPr>
        <w:t xml:space="preserve">, </w:t>
      </w:r>
      <w:proofErr w:type="spellStart"/>
      <w:proofErr w:type="gramStart"/>
      <w:r w:rsidR="00F25FA3" w:rsidRPr="00F25FA3">
        <w:rPr>
          <w:rFonts w:ascii="Times New Roman" w:hAnsi="Times New Roman" w:cs="Times New Roman"/>
        </w:rPr>
        <w:t>serta</w:t>
      </w:r>
      <w:proofErr w:type="spellEnd"/>
      <w:r w:rsidR="00F25FA3" w:rsidRPr="00F25FA3">
        <w:rPr>
          <w:rFonts w:ascii="Times New Roman" w:hAnsi="Times New Roman" w:cs="Times New Roman"/>
        </w:rPr>
        <w:t xml:space="preserve">  </w:t>
      </w:r>
      <w:proofErr w:type="spellStart"/>
      <w:r w:rsidR="00F25FA3" w:rsidRPr="00F25FA3">
        <w:rPr>
          <w:rFonts w:ascii="Times New Roman" w:hAnsi="Times New Roman" w:cs="Times New Roman"/>
        </w:rPr>
        <w:t>sering</w:t>
      </w:r>
      <w:proofErr w:type="spellEnd"/>
      <w:proofErr w:type="gramEnd"/>
      <w:r w:rsidR="00F25FA3" w:rsidRPr="00F25FA3">
        <w:rPr>
          <w:rFonts w:ascii="Times New Roman" w:hAnsi="Times New Roman" w:cs="Times New Roman"/>
        </w:rPr>
        <w:t xml:space="preserve">  </w:t>
      </w:r>
      <w:proofErr w:type="spellStart"/>
      <w:proofErr w:type="gramStart"/>
      <w:r w:rsidR="00F25FA3" w:rsidRPr="00F25FA3">
        <w:rPr>
          <w:rFonts w:ascii="Times New Roman" w:hAnsi="Times New Roman" w:cs="Times New Roman"/>
        </w:rPr>
        <w:t>tampil</w:t>
      </w:r>
      <w:proofErr w:type="spellEnd"/>
      <w:r w:rsidR="00F25FA3" w:rsidRPr="00F25FA3">
        <w:rPr>
          <w:rFonts w:ascii="Times New Roman" w:hAnsi="Times New Roman" w:cs="Times New Roman"/>
        </w:rPr>
        <w:t xml:space="preserve">  </w:t>
      </w:r>
      <w:proofErr w:type="spellStart"/>
      <w:r w:rsidR="00F25FA3" w:rsidRPr="00F25FA3">
        <w:rPr>
          <w:rFonts w:ascii="Times New Roman" w:hAnsi="Times New Roman" w:cs="Times New Roman"/>
        </w:rPr>
        <w:t>dalam</w:t>
      </w:r>
      <w:proofErr w:type="spellEnd"/>
      <w:proofErr w:type="gramEnd"/>
      <w:r w:rsidR="00F25FA3" w:rsidRPr="00F25FA3">
        <w:rPr>
          <w:rFonts w:ascii="Times New Roman" w:hAnsi="Times New Roman" w:cs="Times New Roman"/>
        </w:rPr>
        <w:t xml:space="preserve">  </w:t>
      </w:r>
      <w:proofErr w:type="spellStart"/>
      <w:proofErr w:type="gramStart"/>
      <w:r w:rsidR="00F25FA3" w:rsidRPr="00F25FA3">
        <w:rPr>
          <w:rFonts w:ascii="Times New Roman" w:hAnsi="Times New Roman" w:cs="Times New Roman"/>
        </w:rPr>
        <w:t>pesta</w:t>
      </w:r>
      <w:proofErr w:type="spellEnd"/>
      <w:r w:rsidR="00F25FA3" w:rsidRPr="00F25FA3">
        <w:rPr>
          <w:rFonts w:ascii="Times New Roman" w:hAnsi="Times New Roman" w:cs="Times New Roman"/>
        </w:rPr>
        <w:t xml:space="preserve">  </w:t>
      </w:r>
      <w:proofErr w:type="spellStart"/>
      <w:r w:rsidR="00F25FA3" w:rsidRPr="00F25FA3">
        <w:rPr>
          <w:rFonts w:ascii="Times New Roman" w:hAnsi="Times New Roman" w:cs="Times New Roman"/>
        </w:rPr>
        <w:t>adat</w:t>
      </w:r>
      <w:proofErr w:type="spellEnd"/>
      <w:proofErr w:type="gramEnd"/>
      <w:r w:rsidR="00F25FA3" w:rsidRPr="00F25FA3">
        <w:rPr>
          <w:rFonts w:ascii="Times New Roman" w:hAnsi="Times New Roman" w:cs="Times New Roman"/>
        </w:rPr>
        <w:t xml:space="preserve"> </w:t>
      </w:r>
      <w:proofErr w:type="spellStart"/>
      <w:r w:rsidR="00F25FA3" w:rsidRPr="00F25FA3">
        <w:rPr>
          <w:rFonts w:ascii="Times New Roman" w:hAnsi="Times New Roman" w:cs="Times New Roman"/>
        </w:rPr>
        <w:t>pernikahan</w:t>
      </w:r>
      <w:proofErr w:type="spellEnd"/>
      <w:r w:rsidR="00F25FA3" w:rsidRPr="00F25FA3">
        <w:rPr>
          <w:rFonts w:ascii="Times New Roman" w:hAnsi="Times New Roman" w:cs="Times New Roman"/>
        </w:rPr>
        <w:t xml:space="preserve">, festival, dan </w:t>
      </w:r>
      <w:proofErr w:type="spellStart"/>
      <w:r w:rsidR="00F25FA3" w:rsidRPr="00F25FA3">
        <w:rPr>
          <w:rFonts w:ascii="Times New Roman" w:hAnsi="Times New Roman" w:cs="Times New Roman"/>
        </w:rPr>
        <w:t>penyambutan</w:t>
      </w:r>
      <w:proofErr w:type="spellEnd"/>
      <w:r w:rsidR="00F25FA3" w:rsidRPr="00F25FA3">
        <w:rPr>
          <w:rFonts w:ascii="Times New Roman" w:hAnsi="Times New Roman" w:cs="Times New Roman"/>
        </w:rPr>
        <w:t xml:space="preserve"> </w:t>
      </w:r>
      <w:proofErr w:type="spellStart"/>
      <w:r w:rsidR="00F25FA3" w:rsidRPr="00F25FA3">
        <w:rPr>
          <w:rFonts w:ascii="Times New Roman" w:hAnsi="Times New Roman" w:cs="Times New Roman"/>
        </w:rPr>
        <w:t>tamu</w:t>
      </w:r>
      <w:proofErr w:type="spellEnd"/>
      <w:r w:rsidR="00F25FA3" w:rsidRPr="00F25FA3">
        <w:rPr>
          <w:rFonts w:ascii="Times New Roman" w:hAnsi="Times New Roman" w:cs="Times New Roman"/>
        </w:rPr>
        <w:t xml:space="preserve"> </w:t>
      </w:r>
      <w:proofErr w:type="spellStart"/>
      <w:proofErr w:type="gramStart"/>
      <w:r w:rsidR="00F25FA3" w:rsidRPr="00F25FA3">
        <w:rPr>
          <w:rFonts w:ascii="Times New Roman" w:hAnsi="Times New Roman" w:cs="Times New Roman"/>
        </w:rPr>
        <w:t>kehormatan.Gerakannya</w:t>
      </w:r>
      <w:proofErr w:type="spellEnd"/>
      <w:proofErr w:type="gramEnd"/>
      <w:r w:rsidR="00F25FA3" w:rsidRPr="00F25FA3">
        <w:rPr>
          <w:rFonts w:ascii="Times New Roman" w:hAnsi="Times New Roman" w:cs="Times New Roman"/>
        </w:rPr>
        <w:t xml:space="preserve"> </w:t>
      </w:r>
      <w:proofErr w:type="spellStart"/>
      <w:r w:rsidR="00F25FA3" w:rsidRPr="00F25FA3">
        <w:rPr>
          <w:rFonts w:ascii="Times New Roman" w:hAnsi="Times New Roman" w:cs="Times New Roman"/>
        </w:rPr>
        <w:t>sarat</w:t>
      </w:r>
      <w:proofErr w:type="spellEnd"/>
      <w:r w:rsidR="00F25FA3" w:rsidRPr="00F25FA3">
        <w:rPr>
          <w:rFonts w:ascii="Times New Roman" w:hAnsi="Times New Roman" w:cs="Times New Roman"/>
        </w:rPr>
        <w:t xml:space="preserve"> </w:t>
      </w:r>
      <w:proofErr w:type="spellStart"/>
      <w:r w:rsidR="00F25FA3" w:rsidRPr="00F25FA3">
        <w:rPr>
          <w:rFonts w:ascii="Times New Roman" w:hAnsi="Times New Roman" w:cs="Times New Roman"/>
        </w:rPr>
        <w:t>makna</w:t>
      </w:r>
      <w:proofErr w:type="spellEnd"/>
      <w:r w:rsidR="00F25FA3" w:rsidRPr="00F25FA3">
        <w:rPr>
          <w:rFonts w:ascii="Times New Roman" w:hAnsi="Times New Roman" w:cs="Times New Roman"/>
        </w:rPr>
        <w:t xml:space="preserve">: </w:t>
      </w:r>
      <w:proofErr w:type="spellStart"/>
      <w:r w:rsidR="00F25FA3" w:rsidRPr="00F25FA3">
        <w:rPr>
          <w:rFonts w:ascii="Times New Roman" w:hAnsi="Times New Roman" w:cs="Times New Roman"/>
        </w:rPr>
        <w:t>perbedaan</w:t>
      </w:r>
      <w:proofErr w:type="spellEnd"/>
      <w:r w:rsidR="00F25FA3" w:rsidRPr="00F25FA3">
        <w:rPr>
          <w:rFonts w:ascii="Times New Roman" w:hAnsi="Times New Roman" w:cs="Times New Roman"/>
        </w:rPr>
        <w:t xml:space="preserve"> </w:t>
      </w:r>
      <w:proofErr w:type="spellStart"/>
      <w:r w:rsidR="00F25FA3" w:rsidRPr="00F25FA3">
        <w:rPr>
          <w:rFonts w:ascii="Times New Roman" w:hAnsi="Times New Roman" w:cs="Times New Roman"/>
        </w:rPr>
        <w:t>antara</w:t>
      </w:r>
      <w:proofErr w:type="spellEnd"/>
      <w:r w:rsidR="00F25FA3" w:rsidRPr="00F25FA3">
        <w:rPr>
          <w:rFonts w:ascii="Times New Roman" w:hAnsi="Times New Roman" w:cs="Times New Roman"/>
        </w:rPr>
        <w:t xml:space="preserve"> </w:t>
      </w:r>
      <w:proofErr w:type="spellStart"/>
      <w:r w:rsidR="00F25FA3" w:rsidRPr="00F25FA3">
        <w:rPr>
          <w:rFonts w:ascii="Times New Roman" w:hAnsi="Times New Roman" w:cs="Times New Roman"/>
        </w:rPr>
        <w:t>penari</w:t>
      </w:r>
      <w:proofErr w:type="spellEnd"/>
      <w:r w:rsidR="00F25FA3" w:rsidRPr="00F25FA3">
        <w:rPr>
          <w:rFonts w:ascii="Times New Roman" w:hAnsi="Times New Roman" w:cs="Times New Roman"/>
        </w:rPr>
        <w:t xml:space="preserve"> </w:t>
      </w:r>
      <w:proofErr w:type="spellStart"/>
      <w:r w:rsidR="00F25FA3" w:rsidRPr="00F25FA3">
        <w:rPr>
          <w:rFonts w:ascii="Times New Roman" w:hAnsi="Times New Roman" w:cs="Times New Roman"/>
        </w:rPr>
        <w:t>laki-laki</w:t>
      </w:r>
      <w:proofErr w:type="spellEnd"/>
      <w:r w:rsidR="00F25FA3" w:rsidRPr="00F25FA3">
        <w:rPr>
          <w:rFonts w:ascii="Times New Roman" w:hAnsi="Times New Roman" w:cs="Times New Roman"/>
        </w:rPr>
        <w:t xml:space="preserve"> dan </w:t>
      </w:r>
      <w:proofErr w:type="spellStart"/>
      <w:r w:rsidR="00F25FA3" w:rsidRPr="00F25FA3">
        <w:rPr>
          <w:rFonts w:ascii="Times New Roman" w:hAnsi="Times New Roman" w:cs="Times New Roman"/>
        </w:rPr>
        <w:t>perempuan</w:t>
      </w:r>
      <w:proofErr w:type="spellEnd"/>
      <w:r w:rsidR="00F25FA3" w:rsidRPr="00F25FA3">
        <w:rPr>
          <w:rFonts w:ascii="Times New Roman" w:hAnsi="Times New Roman" w:cs="Times New Roman"/>
        </w:rPr>
        <w:t xml:space="preserve">, status </w:t>
      </w:r>
      <w:proofErr w:type="spellStart"/>
      <w:r w:rsidR="00F25FA3" w:rsidRPr="00F25FA3">
        <w:rPr>
          <w:rFonts w:ascii="Times New Roman" w:hAnsi="Times New Roman" w:cs="Times New Roman"/>
        </w:rPr>
        <w:t>pernikahan</w:t>
      </w:r>
      <w:proofErr w:type="spellEnd"/>
      <w:r w:rsidR="00F25FA3" w:rsidRPr="00F25FA3">
        <w:rPr>
          <w:rFonts w:ascii="Times New Roman" w:hAnsi="Times New Roman" w:cs="Times New Roman"/>
        </w:rPr>
        <w:t xml:space="preserve">, </w:t>
      </w:r>
      <w:proofErr w:type="spellStart"/>
      <w:r w:rsidR="00F25FA3" w:rsidRPr="00F25FA3">
        <w:rPr>
          <w:rFonts w:ascii="Times New Roman" w:hAnsi="Times New Roman" w:cs="Times New Roman"/>
        </w:rPr>
        <w:t>penghormatan</w:t>
      </w:r>
      <w:proofErr w:type="spellEnd"/>
      <w:r w:rsidR="00F25FA3" w:rsidRPr="00F25FA3">
        <w:rPr>
          <w:rFonts w:ascii="Times New Roman" w:hAnsi="Times New Roman" w:cs="Times New Roman"/>
        </w:rPr>
        <w:t xml:space="preserve"> </w:t>
      </w:r>
      <w:proofErr w:type="spellStart"/>
      <w:r w:rsidR="00F25FA3" w:rsidRPr="00F25FA3">
        <w:rPr>
          <w:rFonts w:ascii="Times New Roman" w:hAnsi="Times New Roman" w:cs="Times New Roman"/>
        </w:rPr>
        <w:t>terhadap</w:t>
      </w:r>
      <w:proofErr w:type="spellEnd"/>
      <w:r w:rsidR="00F25FA3" w:rsidRPr="00F25FA3">
        <w:rPr>
          <w:rFonts w:ascii="Times New Roman" w:hAnsi="Times New Roman" w:cs="Times New Roman"/>
        </w:rPr>
        <w:t xml:space="preserve"> </w:t>
      </w:r>
      <w:proofErr w:type="spellStart"/>
      <w:r w:rsidR="00F25FA3" w:rsidRPr="00F25FA3">
        <w:rPr>
          <w:rFonts w:ascii="Times New Roman" w:hAnsi="Times New Roman" w:cs="Times New Roman"/>
        </w:rPr>
        <w:t>tanah</w:t>
      </w:r>
      <w:proofErr w:type="spellEnd"/>
      <w:r w:rsidR="00F25FA3" w:rsidRPr="00F25FA3">
        <w:rPr>
          <w:rFonts w:ascii="Times New Roman" w:hAnsi="Times New Roman" w:cs="Times New Roman"/>
        </w:rPr>
        <w:t xml:space="preserve"> </w:t>
      </w:r>
      <w:proofErr w:type="spellStart"/>
      <w:r w:rsidR="00F25FA3" w:rsidRPr="00F25FA3">
        <w:rPr>
          <w:rFonts w:ascii="Times New Roman" w:hAnsi="Times New Roman" w:cs="Times New Roman"/>
        </w:rPr>
        <w:t>leluhur</w:t>
      </w:r>
      <w:proofErr w:type="spellEnd"/>
      <w:r w:rsidR="00F25FA3" w:rsidRPr="00F25FA3">
        <w:rPr>
          <w:rFonts w:ascii="Times New Roman" w:hAnsi="Times New Roman" w:cs="Times New Roman"/>
        </w:rPr>
        <w:t xml:space="preserve">, </w:t>
      </w:r>
      <w:proofErr w:type="spellStart"/>
      <w:r w:rsidR="00F25FA3" w:rsidRPr="00F25FA3">
        <w:rPr>
          <w:rFonts w:ascii="Times New Roman" w:hAnsi="Times New Roman" w:cs="Times New Roman"/>
        </w:rPr>
        <w:t>serta</w:t>
      </w:r>
      <w:proofErr w:type="spellEnd"/>
      <w:r w:rsidR="00F25FA3" w:rsidRPr="00F25FA3">
        <w:rPr>
          <w:rFonts w:ascii="Times New Roman" w:hAnsi="Times New Roman" w:cs="Times New Roman"/>
        </w:rPr>
        <w:t xml:space="preserve"> norma </w:t>
      </w:r>
      <w:proofErr w:type="spellStart"/>
      <w:r w:rsidR="00F25FA3" w:rsidRPr="00F25FA3">
        <w:rPr>
          <w:rFonts w:ascii="Times New Roman" w:hAnsi="Times New Roman" w:cs="Times New Roman"/>
        </w:rPr>
        <w:t>sopan</w:t>
      </w:r>
      <w:proofErr w:type="spellEnd"/>
      <w:r w:rsidR="00F25FA3" w:rsidRPr="00F25FA3">
        <w:rPr>
          <w:rFonts w:ascii="Times New Roman" w:hAnsi="Times New Roman" w:cs="Times New Roman"/>
        </w:rPr>
        <w:t xml:space="preserve"> </w:t>
      </w:r>
      <w:proofErr w:type="spellStart"/>
      <w:r w:rsidR="00F25FA3" w:rsidRPr="00F25FA3">
        <w:rPr>
          <w:rFonts w:ascii="Times New Roman" w:hAnsi="Times New Roman" w:cs="Times New Roman"/>
        </w:rPr>
        <w:t>santun</w:t>
      </w:r>
      <w:proofErr w:type="spellEnd"/>
      <w:r w:rsidR="00F25FA3" w:rsidRPr="00F25FA3">
        <w:rPr>
          <w:rFonts w:ascii="Times New Roman" w:hAnsi="Times New Roman" w:cs="Times New Roman"/>
        </w:rPr>
        <w:t xml:space="preserve">. Pada </w:t>
      </w:r>
      <w:proofErr w:type="spellStart"/>
      <w:r w:rsidR="00F25FA3" w:rsidRPr="00F25FA3">
        <w:rPr>
          <w:rFonts w:ascii="Times New Roman" w:hAnsi="Times New Roman" w:cs="Times New Roman"/>
        </w:rPr>
        <w:t>tahun</w:t>
      </w:r>
      <w:proofErr w:type="spellEnd"/>
      <w:r w:rsidR="00F25FA3" w:rsidRPr="00F25FA3">
        <w:rPr>
          <w:rFonts w:ascii="Times New Roman" w:hAnsi="Times New Roman" w:cs="Times New Roman"/>
        </w:rPr>
        <w:t xml:space="preserve"> 2016, Tari Tide-tide </w:t>
      </w:r>
      <w:proofErr w:type="spellStart"/>
      <w:r w:rsidR="00F25FA3" w:rsidRPr="00F25FA3">
        <w:rPr>
          <w:rFonts w:ascii="Times New Roman" w:hAnsi="Times New Roman" w:cs="Times New Roman"/>
        </w:rPr>
        <w:t>ditetapkan</w:t>
      </w:r>
      <w:proofErr w:type="spellEnd"/>
      <w:r w:rsidR="00F25FA3" w:rsidRPr="00F25FA3">
        <w:rPr>
          <w:rFonts w:ascii="Times New Roman" w:hAnsi="Times New Roman" w:cs="Times New Roman"/>
        </w:rPr>
        <w:t xml:space="preserve"> </w:t>
      </w:r>
      <w:proofErr w:type="spellStart"/>
      <w:r w:rsidR="00F25FA3" w:rsidRPr="00F25FA3">
        <w:rPr>
          <w:rFonts w:ascii="Times New Roman" w:hAnsi="Times New Roman" w:cs="Times New Roman"/>
        </w:rPr>
        <w:t>sebagai</w:t>
      </w:r>
      <w:proofErr w:type="spellEnd"/>
      <w:r w:rsidR="00F25FA3" w:rsidRPr="00F25FA3">
        <w:rPr>
          <w:rFonts w:ascii="Times New Roman" w:hAnsi="Times New Roman" w:cs="Times New Roman"/>
        </w:rPr>
        <w:t xml:space="preserve"> </w:t>
      </w:r>
      <w:proofErr w:type="spellStart"/>
      <w:r w:rsidR="00F25FA3" w:rsidRPr="00F25FA3">
        <w:rPr>
          <w:rFonts w:ascii="Times New Roman" w:hAnsi="Times New Roman" w:cs="Times New Roman"/>
        </w:rPr>
        <w:t>warisan</w:t>
      </w:r>
      <w:proofErr w:type="spellEnd"/>
      <w:r w:rsidR="00F25FA3" w:rsidRPr="00F25FA3">
        <w:rPr>
          <w:rFonts w:ascii="Times New Roman" w:hAnsi="Times New Roman" w:cs="Times New Roman"/>
        </w:rPr>
        <w:t xml:space="preserve"> </w:t>
      </w:r>
      <w:proofErr w:type="spellStart"/>
      <w:r w:rsidR="00F25FA3" w:rsidRPr="00F25FA3">
        <w:rPr>
          <w:rFonts w:ascii="Times New Roman" w:hAnsi="Times New Roman" w:cs="Times New Roman"/>
        </w:rPr>
        <w:t>budaya</w:t>
      </w:r>
      <w:proofErr w:type="spellEnd"/>
      <w:r w:rsidR="00F25FA3" w:rsidRPr="00F25FA3">
        <w:rPr>
          <w:rFonts w:ascii="Times New Roman" w:hAnsi="Times New Roman" w:cs="Times New Roman"/>
        </w:rPr>
        <w:t xml:space="preserve"> </w:t>
      </w:r>
      <w:proofErr w:type="spellStart"/>
      <w:r w:rsidR="00F25FA3" w:rsidRPr="00F25FA3">
        <w:rPr>
          <w:rFonts w:ascii="Times New Roman" w:hAnsi="Times New Roman" w:cs="Times New Roman"/>
        </w:rPr>
        <w:t>benda</w:t>
      </w:r>
      <w:proofErr w:type="spellEnd"/>
      <w:r w:rsidR="00F25FA3" w:rsidRPr="00F25FA3">
        <w:rPr>
          <w:rFonts w:ascii="Times New Roman" w:hAnsi="Times New Roman" w:cs="Times New Roman"/>
        </w:rPr>
        <w:t xml:space="preserve"> Indonesia </w:t>
      </w:r>
      <w:proofErr w:type="spellStart"/>
      <w:r w:rsidR="00F25FA3" w:rsidRPr="00F25FA3">
        <w:rPr>
          <w:rFonts w:ascii="Times New Roman" w:hAnsi="Times New Roman" w:cs="Times New Roman"/>
        </w:rPr>
        <w:t>dari</w:t>
      </w:r>
      <w:proofErr w:type="spellEnd"/>
      <w:r w:rsidR="00F25FA3" w:rsidRPr="00F25FA3">
        <w:rPr>
          <w:rFonts w:ascii="Times New Roman" w:hAnsi="Times New Roman" w:cs="Times New Roman"/>
        </w:rPr>
        <w:t xml:space="preserve"> Maluku Utara</w:t>
      </w:r>
      <w:r w:rsidR="00D91207">
        <w:rPr>
          <w:rFonts w:ascii="Times New Roman" w:hAnsi="Times New Roman" w:cs="Times New Roman"/>
        </w:rPr>
        <w:t xml:space="preserve"> </w:t>
      </w:r>
      <w:r w:rsidR="00D91207" w:rsidRPr="00D91207">
        <w:rPr>
          <w:rFonts w:ascii="Times New Roman" w:hAnsi="Times New Roman" w:cs="Times New Roman"/>
        </w:rPr>
        <w:t>(</w:t>
      </w:r>
      <w:r w:rsidR="000F1C7E">
        <w:rPr>
          <w:rFonts w:ascii="Times New Roman" w:hAnsi="Times New Roman" w:cs="Times New Roman"/>
        </w:rPr>
        <w:t xml:space="preserve">Husain </w:t>
      </w:r>
      <w:proofErr w:type="spellStart"/>
      <w:r w:rsidR="000F1C7E">
        <w:rPr>
          <w:rFonts w:ascii="Times New Roman" w:hAnsi="Times New Roman" w:cs="Times New Roman"/>
        </w:rPr>
        <w:t>dkk</w:t>
      </w:r>
      <w:proofErr w:type="spellEnd"/>
      <w:r w:rsidR="000F1C7E">
        <w:rPr>
          <w:rFonts w:ascii="Times New Roman" w:hAnsi="Times New Roman" w:cs="Times New Roman"/>
        </w:rPr>
        <w:t xml:space="preserve">, </w:t>
      </w:r>
      <w:r w:rsidR="00D91207" w:rsidRPr="00D91207">
        <w:rPr>
          <w:rFonts w:ascii="Times New Roman" w:hAnsi="Times New Roman" w:cs="Times New Roman"/>
        </w:rPr>
        <w:t>https://timesindonesia.co.id/)</w:t>
      </w:r>
      <w:r w:rsidR="00F25FA3" w:rsidRPr="00F25FA3">
        <w:rPr>
          <w:rFonts w:ascii="Times New Roman" w:hAnsi="Times New Roman" w:cs="Times New Roman"/>
        </w:rPr>
        <w:t>.</w:t>
      </w:r>
    </w:p>
    <w:p w14:paraId="743D3738" w14:textId="77777777" w:rsidR="005B1393" w:rsidRDefault="005B1393" w:rsidP="003B56F5">
      <w:pPr>
        <w:spacing w:after="0" w:line="360" w:lineRule="auto"/>
        <w:ind w:firstLine="567"/>
        <w:jc w:val="both"/>
        <w:rPr>
          <w:rFonts w:ascii="Times New Roman" w:hAnsi="Times New Roman" w:cs="Times New Roman"/>
        </w:rPr>
      </w:pPr>
    </w:p>
    <w:p w14:paraId="4D24FD19" w14:textId="74FF66EA" w:rsidR="00377120" w:rsidRDefault="005B1393" w:rsidP="00983FCD">
      <w:pPr>
        <w:spacing w:after="0" w:line="240" w:lineRule="auto"/>
        <w:jc w:val="center"/>
        <w:rPr>
          <w:rFonts w:ascii="Times New Roman" w:hAnsi="Times New Roman" w:cs="Times New Roman"/>
        </w:rPr>
      </w:pPr>
      <w:r w:rsidRPr="005B1393">
        <w:rPr>
          <w:rFonts w:ascii="Times New Roman" w:hAnsi="Times New Roman" w:cs="Times New Roman"/>
          <w:noProof/>
        </w:rPr>
        <w:drawing>
          <wp:inline distT="0" distB="0" distL="0" distR="0" wp14:anchorId="16E3C61A" wp14:editId="4E07C53A">
            <wp:extent cx="3990975" cy="2066925"/>
            <wp:effectExtent l="0" t="0" r="9525" b="9525"/>
            <wp:docPr id="12164039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90975" cy="2066925"/>
                    </a:xfrm>
                    <a:prstGeom prst="rect">
                      <a:avLst/>
                    </a:prstGeom>
                    <a:noFill/>
                    <a:ln>
                      <a:noFill/>
                    </a:ln>
                  </pic:spPr>
                </pic:pic>
              </a:graphicData>
            </a:graphic>
          </wp:inline>
        </w:drawing>
      </w:r>
    </w:p>
    <w:p w14:paraId="7E9B2D3E" w14:textId="77777777" w:rsidR="00983FCD" w:rsidRPr="00983FCD" w:rsidRDefault="00983FCD" w:rsidP="00725C28">
      <w:pPr>
        <w:spacing w:after="0" w:line="240" w:lineRule="auto"/>
        <w:jc w:val="center"/>
        <w:rPr>
          <w:rFonts w:ascii="Times New Roman" w:hAnsi="Times New Roman" w:cs="Times New Roman"/>
          <w:b/>
          <w:bCs/>
        </w:rPr>
      </w:pPr>
      <w:r w:rsidRPr="00983FCD">
        <w:rPr>
          <w:rFonts w:ascii="Times New Roman" w:hAnsi="Times New Roman" w:cs="Times New Roman"/>
          <w:b/>
          <w:bCs/>
        </w:rPr>
        <w:t xml:space="preserve">Gambar 1. Tarian Tide-tide di Festival </w:t>
      </w:r>
      <w:proofErr w:type="spellStart"/>
      <w:r w:rsidRPr="00983FCD">
        <w:rPr>
          <w:rFonts w:ascii="Times New Roman" w:hAnsi="Times New Roman" w:cs="Times New Roman"/>
          <w:b/>
          <w:bCs/>
        </w:rPr>
        <w:t>Budaya</w:t>
      </w:r>
      <w:proofErr w:type="spellEnd"/>
      <w:r w:rsidRPr="00983FCD">
        <w:rPr>
          <w:rFonts w:ascii="Times New Roman" w:hAnsi="Times New Roman" w:cs="Times New Roman"/>
          <w:b/>
          <w:bCs/>
        </w:rPr>
        <w:t xml:space="preserve"> Tingkat </w:t>
      </w:r>
      <w:proofErr w:type="spellStart"/>
      <w:r w:rsidRPr="00983FCD">
        <w:rPr>
          <w:rFonts w:ascii="Times New Roman" w:hAnsi="Times New Roman" w:cs="Times New Roman"/>
          <w:b/>
          <w:bCs/>
        </w:rPr>
        <w:t>Kab</w:t>
      </w:r>
      <w:proofErr w:type="spellEnd"/>
      <w:r w:rsidRPr="00983FCD">
        <w:rPr>
          <w:rFonts w:ascii="Times New Roman" w:hAnsi="Times New Roman" w:cs="Times New Roman"/>
          <w:b/>
          <w:bCs/>
        </w:rPr>
        <w:t xml:space="preserve">. </w:t>
      </w:r>
      <w:proofErr w:type="spellStart"/>
      <w:r w:rsidRPr="00983FCD">
        <w:rPr>
          <w:rFonts w:ascii="Times New Roman" w:hAnsi="Times New Roman" w:cs="Times New Roman"/>
          <w:b/>
          <w:bCs/>
        </w:rPr>
        <w:t>Halut</w:t>
      </w:r>
      <w:proofErr w:type="spellEnd"/>
    </w:p>
    <w:p w14:paraId="2336A8BF" w14:textId="2223A6F3" w:rsidR="005B1393" w:rsidRDefault="00983FCD" w:rsidP="00725C28">
      <w:pPr>
        <w:spacing w:after="0" w:line="240" w:lineRule="auto"/>
        <w:jc w:val="center"/>
        <w:rPr>
          <w:rFonts w:ascii="Times New Roman" w:hAnsi="Times New Roman" w:cs="Times New Roman"/>
        </w:rPr>
      </w:pPr>
      <w:r w:rsidRPr="00983FCD">
        <w:rPr>
          <w:rFonts w:ascii="Times New Roman" w:hAnsi="Times New Roman" w:cs="Times New Roman"/>
        </w:rPr>
        <w:t>(</w:t>
      </w:r>
      <w:proofErr w:type="spellStart"/>
      <w:r w:rsidRPr="00983FCD">
        <w:rPr>
          <w:rFonts w:ascii="Times New Roman" w:hAnsi="Times New Roman" w:cs="Times New Roman"/>
        </w:rPr>
        <w:t>Sumber</w:t>
      </w:r>
      <w:proofErr w:type="spellEnd"/>
      <w:r w:rsidRPr="00983FCD">
        <w:rPr>
          <w:rFonts w:ascii="Times New Roman" w:hAnsi="Times New Roman" w:cs="Times New Roman"/>
        </w:rPr>
        <w:t xml:space="preserve">: </w:t>
      </w:r>
      <w:proofErr w:type="spellStart"/>
      <w:proofErr w:type="gramStart"/>
      <w:r w:rsidRPr="00983FCD">
        <w:rPr>
          <w:rFonts w:ascii="Times New Roman" w:hAnsi="Times New Roman" w:cs="Times New Roman"/>
        </w:rPr>
        <w:t>budayaindonesiablog.wordpres</w:t>
      </w:r>
      <w:proofErr w:type="spellEnd"/>
      <w:proofErr w:type="gramEnd"/>
      <w:r w:rsidRPr="00983FCD">
        <w:rPr>
          <w:rFonts w:ascii="Times New Roman" w:hAnsi="Times New Roman" w:cs="Times New Roman"/>
        </w:rPr>
        <w:t>, 2018)</w:t>
      </w:r>
    </w:p>
    <w:p w14:paraId="3E299CD2" w14:textId="77777777" w:rsidR="00983FCD" w:rsidRDefault="00983FCD" w:rsidP="00983FCD">
      <w:pPr>
        <w:spacing w:after="0" w:line="360" w:lineRule="auto"/>
        <w:rPr>
          <w:rFonts w:ascii="Times New Roman" w:hAnsi="Times New Roman" w:cs="Times New Roman"/>
        </w:rPr>
      </w:pPr>
    </w:p>
    <w:p w14:paraId="5E8A5435" w14:textId="051C2150" w:rsidR="00C85387" w:rsidRDefault="00C85387" w:rsidP="003B56F5">
      <w:pPr>
        <w:spacing w:after="0" w:line="360" w:lineRule="auto"/>
        <w:ind w:firstLine="567"/>
        <w:jc w:val="both"/>
        <w:rPr>
          <w:rFonts w:ascii="Times New Roman" w:hAnsi="Times New Roman" w:cs="Times New Roman"/>
        </w:rPr>
      </w:pPr>
      <w:r w:rsidRPr="00C85387">
        <w:rPr>
          <w:rFonts w:ascii="Times New Roman" w:hAnsi="Times New Roman" w:cs="Times New Roman"/>
        </w:rPr>
        <w:t xml:space="preserve">Di </w:t>
      </w:r>
      <w:proofErr w:type="spellStart"/>
      <w:r w:rsidRPr="00C85387">
        <w:rPr>
          <w:rFonts w:ascii="Times New Roman" w:hAnsi="Times New Roman" w:cs="Times New Roman"/>
        </w:rPr>
        <w:t>bidang</w:t>
      </w:r>
      <w:proofErr w:type="spellEnd"/>
      <w:r w:rsidRPr="00C85387">
        <w:rPr>
          <w:rFonts w:ascii="Times New Roman" w:hAnsi="Times New Roman" w:cs="Times New Roman"/>
        </w:rPr>
        <w:t xml:space="preserve"> </w:t>
      </w:r>
      <w:proofErr w:type="spellStart"/>
      <w:r w:rsidRPr="00C85387">
        <w:rPr>
          <w:rFonts w:ascii="Times New Roman" w:hAnsi="Times New Roman" w:cs="Times New Roman"/>
        </w:rPr>
        <w:t>seni</w:t>
      </w:r>
      <w:proofErr w:type="spellEnd"/>
      <w:r w:rsidRPr="00C85387">
        <w:rPr>
          <w:rFonts w:ascii="Times New Roman" w:hAnsi="Times New Roman" w:cs="Times New Roman"/>
        </w:rPr>
        <w:t xml:space="preserve"> dan </w:t>
      </w:r>
      <w:proofErr w:type="spellStart"/>
      <w:r w:rsidRPr="00C85387">
        <w:rPr>
          <w:rFonts w:ascii="Times New Roman" w:hAnsi="Times New Roman" w:cs="Times New Roman"/>
        </w:rPr>
        <w:t>kebudayaan</w:t>
      </w:r>
      <w:proofErr w:type="spellEnd"/>
      <w:r w:rsidRPr="00C85387">
        <w:rPr>
          <w:rFonts w:ascii="Times New Roman" w:hAnsi="Times New Roman" w:cs="Times New Roman"/>
        </w:rPr>
        <w:t xml:space="preserve">, Desa Gura </w:t>
      </w:r>
      <w:proofErr w:type="spellStart"/>
      <w:r w:rsidRPr="00C85387">
        <w:rPr>
          <w:rFonts w:ascii="Times New Roman" w:hAnsi="Times New Roman" w:cs="Times New Roman"/>
        </w:rPr>
        <w:t>turut</w:t>
      </w:r>
      <w:proofErr w:type="spellEnd"/>
      <w:r w:rsidRPr="00C85387">
        <w:rPr>
          <w:rFonts w:ascii="Times New Roman" w:hAnsi="Times New Roman" w:cs="Times New Roman"/>
        </w:rPr>
        <w:t xml:space="preserve"> </w:t>
      </w:r>
      <w:proofErr w:type="spellStart"/>
      <w:r w:rsidRPr="00C85387">
        <w:rPr>
          <w:rFonts w:ascii="Times New Roman" w:hAnsi="Times New Roman" w:cs="Times New Roman"/>
        </w:rPr>
        <w:t>menjaga</w:t>
      </w:r>
      <w:proofErr w:type="spellEnd"/>
      <w:r w:rsidRPr="00C85387">
        <w:rPr>
          <w:rFonts w:ascii="Times New Roman" w:hAnsi="Times New Roman" w:cs="Times New Roman"/>
        </w:rPr>
        <w:t xml:space="preserve"> </w:t>
      </w:r>
      <w:proofErr w:type="spellStart"/>
      <w:r w:rsidRPr="00C85387">
        <w:rPr>
          <w:rFonts w:ascii="Times New Roman" w:hAnsi="Times New Roman" w:cs="Times New Roman"/>
        </w:rPr>
        <w:t>keberlanjutan</w:t>
      </w:r>
      <w:proofErr w:type="spellEnd"/>
      <w:r w:rsidRPr="00C85387">
        <w:rPr>
          <w:rFonts w:ascii="Times New Roman" w:hAnsi="Times New Roman" w:cs="Times New Roman"/>
        </w:rPr>
        <w:t xml:space="preserve"> </w:t>
      </w:r>
      <w:proofErr w:type="spellStart"/>
      <w:r w:rsidRPr="00C85387">
        <w:rPr>
          <w:rFonts w:ascii="Times New Roman" w:hAnsi="Times New Roman" w:cs="Times New Roman"/>
        </w:rPr>
        <w:t>budaya</w:t>
      </w:r>
      <w:proofErr w:type="spellEnd"/>
      <w:r w:rsidRPr="00C85387">
        <w:rPr>
          <w:rFonts w:ascii="Times New Roman" w:hAnsi="Times New Roman" w:cs="Times New Roman"/>
        </w:rPr>
        <w:t xml:space="preserve"> </w:t>
      </w:r>
      <w:proofErr w:type="spellStart"/>
      <w:r w:rsidRPr="00C85387">
        <w:rPr>
          <w:rFonts w:ascii="Times New Roman" w:hAnsi="Times New Roman" w:cs="Times New Roman"/>
        </w:rPr>
        <w:t>lokal</w:t>
      </w:r>
      <w:proofErr w:type="spellEnd"/>
      <w:r w:rsidRPr="00C85387">
        <w:rPr>
          <w:rFonts w:ascii="Times New Roman" w:hAnsi="Times New Roman" w:cs="Times New Roman"/>
        </w:rPr>
        <w:t xml:space="preserve"> </w:t>
      </w:r>
      <w:proofErr w:type="spellStart"/>
      <w:r w:rsidRPr="00C85387">
        <w:rPr>
          <w:rFonts w:ascii="Times New Roman" w:hAnsi="Times New Roman" w:cs="Times New Roman"/>
        </w:rPr>
        <w:t>melalui</w:t>
      </w:r>
      <w:proofErr w:type="spellEnd"/>
      <w:r w:rsidRPr="00C85387">
        <w:rPr>
          <w:rFonts w:ascii="Times New Roman" w:hAnsi="Times New Roman" w:cs="Times New Roman"/>
        </w:rPr>
        <w:t xml:space="preserve"> </w:t>
      </w:r>
      <w:proofErr w:type="spellStart"/>
      <w:r w:rsidRPr="00C85387">
        <w:rPr>
          <w:rFonts w:ascii="Times New Roman" w:hAnsi="Times New Roman" w:cs="Times New Roman"/>
        </w:rPr>
        <w:t>kegiatan</w:t>
      </w:r>
      <w:proofErr w:type="spellEnd"/>
      <w:r w:rsidRPr="00C85387">
        <w:rPr>
          <w:rFonts w:ascii="Times New Roman" w:hAnsi="Times New Roman" w:cs="Times New Roman"/>
        </w:rPr>
        <w:t xml:space="preserve"> </w:t>
      </w:r>
      <w:proofErr w:type="spellStart"/>
      <w:r w:rsidRPr="00C85387">
        <w:rPr>
          <w:rFonts w:ascii="Times New Roman" w:hAnsi="Times New Roman" w:cs="Times New Roman"/>
        </w:rPr>
        <w:t>seni</w:t>
      </w:r>
      <w:proofErr w:type="spellEnd"/>
      <w:r w:rsidRPr="00C85387">
        <w:rPr>
          <w:rFonts w:ascii="Times New Roman" w:hAnsi="Times New Roman" w:cs="Times New Roman"/>
        </w:rPr>
        <w:t xml:space="preserve"> dan </w:t>
      </w:r>
      <w:proofErr w:type="spellStart"/>
      <w:r w:rsidRPr="00C85387">
        <w:rPr>
          <w:rFonts w:ascii="Times New Roman" w:hAnsi="Times New Roman" w:cs="Times New Roman"/>
        </w:rPr>
        <w:t>budaya</w:t>
      </w:r>
      <w:proofErr w:type="spellEnd"/>
      <w:r w:rsidRPr="00C85387">
        <w:rPr>
          <w:rFonts w:ascii="Times New Roman" w:hAnsi="Times New Roman" w:cs="Times New Roman"/>
        </w:rPr>
        <w:t xml:space="preserve"> yang </w:t>
      </w:r>
      <w:proofErr w:type="spellStart"/>
      <w:r w:rsidRPr="00C85387">
        <w:rPr>
          <w:rFonts w:ascii="Times New Roman" w:hAnsi="Times New Roman" w:cs="Times New Roman"/>
        </w:rPr>
        <w:t>didukung</w:t>
      </w:r>
      <w:proofErr w:type="spellEnd"/>
      <w:r w:rsidRPr="00C85387">
        <w:rPr>
          <w:rFonts w:ascii="Times New Roman" w:hAnsi="Times New Roman" w:cs="Times New Roman"/>
        </w:rPr>
        <w:t xml:space="preserve"> oleh Dinas Pendidikan dan </w:t>
      </w:r>
      <w:proofErr w:type="spellStart"/>
      <w:r w:rsidRPr="00C85387">
        <w:rPr>
          <w:rFonts w:ascii="Times New Roman" w:hAnsi="Times New Roman" w:cs="Times New Roman"/>
        </w:rPr>
        <w:t>Kebudayaan</w:t>
      </w:r>
      <w:proofErr w:type="spellEnd"/>
      <w:r w:rsidRPr="00C85387">
        <w:rPr>
          <w:rFonts w:ascii="Times New Roman" w:hAnsi="Times New Roman" w:cs="Times New Roman"/>
        </w:rPr>
        <w:t xml:space="preserve">, </w:t>
      </w:r>
      <w:proofErr w:type="spellStart"/>
      <w:r w:rsidRPr="00C85387">
        <w:rPr>
          <w:rFonts w:ascii="Times New Roman" w:hAnsi="Times New Roman" w:cs="Times New Roman"/>
        </w:rPr>
        <w:t>sebagai</w:t>
      </w:r>
      <w:proofErr w:type="spellEnd"/>
      <w:r w:rsidRPr="00C85387">
        <w:rPr>
          <w:rFonts w:ascii="Times New Roman" w:hAnsi="Times New Roman" w:cs="Times New Roman"/>
        </w:rPr>
        <w:t xml:space="preserve"> </w:t>
      </w:r>
      <w:proofErr w:type="spellStart"/>
      <w:r w:rsidRPr="00C85387">
        <w:rPr>
          <w:rFonts w:ascii="Times New Roman" w:hAnsi="Times New Roman" w:cs="Times New Roman"/>
        </w:rPr>
        <w:t>contoh</w:t>
      </w:r>
      <w:proofErr w:type="spellEnd"/>
      <w:r w:rsidRPr="00C85387">
        <w:rPr>
          <w:rFonts w:ascii="Times New Roman" w:hAnsi="Times New Roman" w:cs="Times New Roman"/>
        </w:rPr>
        <w:t xml:space="preserve"> </w:t>
      </w:r>
      <w:proofErr w:type="spellStart"/>
      <w:r w:rsidRPr="00C85387">
        <w:rPr>
          <w:rFonts w:ascii="Times New Roman" w:hAnsi="Times New Roman" w:cs="Times New Roman"/>
        </w:rPr>
        <w:t>adalah</w:t>
      </w:r>
      <w:proofErr w:type="spellEnd"/>
      <w:r w:rsidRPr="00C85387">
        <w:rPr>
          <w:rFonts w:ascii="Times New Roman" w:hAnsi="Times New Roman" w:cs="Times New Roman"/>
        </w:rPr>
        <w:t xml:space="preserve"> </w:t>
      </w:r>
      <w:proofErr w:type="spellStart"/>
      <w:r w:rsidRPr="00C85387">
        <w:rPr>
          <w:rFonts w:ascii="Times New Roman" w:hAnsi="Times New Roman" w:cs="Times New Roman"/>
        </w:rPr>
        <w:t>pelatihan</w:t>
      </w:r>
      <w:proofErr w:type="spellEnd"/>
      <w:r w:rsidRPr="00C85387">
        <w:rPr>
          <w:rFonts w:ascii="Times New Roman" w:hAnsi="Times New Roman" w:cs="Times New Roman"/>
        </w:rPr>
        <w:t xml:space="preserve"> tari dan </w:t>
      </w:r>
      <w:proofErr w:type="spellStart"/>
      <w:r w:rsidRPr="00C85387">
        <w:rPr>
          <w:rFonts w:ascii="Times New Roman" w:hAnsi="Times New Roman" w:cs="Times New Roman"/>
        </w:rPr>
        <w:t>musik</w:t>
      </w:r>
      <w:proofErr w:type="spellEnd"/>
      <w:r w:rsidRPr="00C85387">
        <w:rPr>
          <w:rFonts w:ascii="Times New Roman" w:hAnsi="Times New Roman" w:cs="Times New Roman"/>
        </w:rPr>
        <w:t xml:space="preserve"> </w:t>
      </w:r>
      <w:proofErr w:type="spellStart"/>
      <w:r w:rsidRPr="00C85387">
        <w:rPr>
          <w:rFonts w:ascii="Times New Roman" w:hAnsi="Times New Roman" w:cs="Times New Roman"/>
        </w:rPr>
        <w:t>tradisional</w:t>
      </w:r>
      <w:proofErr w:type="spellEnd"/>
      <w:r w:rsidRPr="00C85387">
        <w:rPr>
          <w:rFonts w:ascii="Times New Roman" w:hAnsi="Times New Roman" w:cs="Times New Roman"/>
        </w:rPr>
        <w:t xml:space="preserve"> di </w:t>
      </w:r>
      <w:proofErr w:type="spellStart"/>
      <w:r w:rsidRPr="00C85387">
        <w:rPr>
          <w:rFonts w:ascii="Times New Roman" w:hAnsi="Times New Roman" w:cs="Times New Roman"/>
        </w:rPr>
        <w:t>Sanggar</w:t>
      </w:r>
      <w:proofErr w:type="spellEnd"/>
      <w:r w:rsidRPr="00C85387">
        <w:rPr>
          <w:rFonts w:ascii="Times New Roman" w:hAnsi="Times New Roman" w:cs="Times New Roman"/>
        </w:rPr>
        <w:t xml:space="preserve"> Seni </w:t>
      </w:r>
      <w:proofErr w:type="spellStart"/>
      <w:r w:rsidRPr="00C85387">
        <w:rPr>
          <w:rFonts w:ascii="Times New Roman" w:hAnsi="Times New Roman" w:cs="Times New Roman"/>
        </w:rPr>
        <w:t>Dabiloha</w:t>
      </w:r>
      <w:proofErr w:type="spellEnd"/>
      <w:r w:rsidRPr="00C85387">
        <w:rPr>
          <w:rFonts w:ascii="Times New Roman" w:hAnsi="Times New Roman" w:cs="Times New Roman"/>
        </w:rPr>
        <w:t xml:space="preserve">. </w:t>
      </w:r>
      <w:proofErr w:type="spellStart"/>
      <w:r w:rsidRPr="00C85387">
        <w:rPr>
          <w:rFonts w:ascii="Times New Roman" w:hAnsi="Times New Roman" w:cs="Times New Roman"/>
        </w:rPr>
        <w:t>Pelestarian</w:t>
      </w:r>
      <w:proofErr w:type="spellEnd"/>
      <w:r w:rsidRPr="00C85387">
        <w:rPr>
          <w:rFonts w:ascii="Times New Roman" w:hAnsi="Times New Roman" w:cs="Times New Roman"/>
        </w:rPr>
        <w:t xml:space="preserve"> </w:t>
      </w:r>
      <w:proofErr w:type="spellStart"/>
      <w:r w:rsidRPr="00C85387">
        <w:rPr>
          <w:rFonts w:ascii="Times New Roman" w:hAnsi="Times New Roman" w:cs="Times New Roman"/>
        </w:rPr>
        <w:t>ini</w:t>
      </w:r>
      <w:proofErr w:type="spellEnd"/>
      <w:r w:rsidRPr="00C85387">
        <w:rPr>
          <w:rFonts w:ascii="Times New Roman" w:hAnsi="Times New Roman" w:cs="Times New Roman"/>
        </w:rPr>
        <w:t xml:space="preserve"> sangat </w:t>
      </w:r>
      <w:proofErr w:type="spellStart"/>
      <w:r w:rsidRPr="00C85387">
        <w:rPr>
          <w:rFonts w:ascii="Times New Roman" w:hAnsi="Times New Roman" w:cs="Times New Roman"/>
        </w:rPr>
        <w:t>penting</w:t>
      </w:r>
      <w:proofErr w:type="spellEnd"/>
      <w:r w:rsidRPr="00C85387">
        <w:rPr>
          <w:rFonts w:ascii="Times New Roman" w:hAnsi="Times New Roman" w:cs="Times New Roman"/>
        </w:rPr>
        <w:t xml:space="preserve">, </w:t>
      </w:r>
      <w:proofErr w:type="spellStart"/>
      <w:r w:rsidRPr="00C85387">
        <w:rPr>
          <w:rFonts w:ascii="Times New Roman" w:hAnsi="Times New Roman" w:cs="Times New Roman"/>
        </w:rPr>
        <w:t>terutama</w:t>
      </w:r>
      <w:proofErr w:type="spellEnd"/>
      <w:r w:rsidRPr="00C85387">
        <w:rPr>
          <w:rFonts w:ascii="Times New Roman" w:hAnsi="Times New Roman" w:cs="Times New Roman"/>
        </w:rPr>
        <w:t xml:space="preserve"> di </w:t>
      </w:r>
      <w:proofErr w:type="spellStart"/>
      <w:r w:rsidRPr="00C85387">
        <w:rPr>
          <w:rFonts w:ascii="Times New Roman" w:hAnsi="Times New Roman" w:cs="Times New Roman"/>
        </w:rPr>
        <w:t>tengah</w:t>
      </w:r>
      <w:proofErr w:type="spellEnd"/>
      <w:r w:rsidRPr="00C85387">
        <w:rPr>
          <w:rFonts w:ascii="Times New Roman" w:hAnsi="Times New Roman" w:cs="Times New Roman"/>
        </w:rPr>
        <w:t xml:space="preserve"> </w:t>
      </w:r>
      <w:proofErr w:type="spellStart"/>
      <w:r w:rsidRPr="00C85387">
        <w:rPr>
          <w:rFonts w:ascii="Times New Roman" w:hAnsi="Times New Roman" w:cs="Times New Roman"/>
        </w:rPr>
        <w:t>tantangan</w:t>
      </w:r>
      <w:proofErr w:type="spellEnd"/>
      <w:r w:rsidRPr="00C85387">
        <w:rPr>
          <w:rFonts w:ascii="Times New Roman" w:hAnsi="Times New Roman" w:cs="Times New Roman"/>
        </w:rPr>
        <w:t xml:space="preserve"> </w:t>
      </w:r>
      <w:proofErr w:type="spellStart"/>
      <w:r w:rsidRPr="00C85387">
        <w:rPr>
          <w:rFonts w:ascii="Times New Roman" w:hAnsi="Times New Roman" w:cs="Times New Roman"/>
        </w:rPr>
        <w:t>arus</w:t>
      </w:r>
      <w:proofErr w:type="spellEnd"/>
      <w:r w:rsidRPr="00C85387">
        <w:rPr>
          <w:rFonts w:ascii="Times New Roman" w:hAnsi="Times New Roman" w:cs="Times New Roman"/>
        </w:rPr>
        <w:t xml:space="preserve"> </w:t>
      </w:r>
      <w:proofErr w:type="spellStart"/>
      <w:r w:rsidRPr="00C85387">
        <w:rPr>
          <w:rFonts w:ascii="Times New Roman" w:hAnsi="Times New Roman" w:cs="Times New Roman"/>
        </w:rPr>
        <w:t>modernisasi</w:t>
      </w:r>
      <w:proofErr w:type="spellEnd"/>
      <w:r w:rsidRPr="00C85387">
        <w:rPr>
          <w:rFonts w:ascii="Times New Roman" w:hAnsi="Times New Roman" w:cs="Times New Roman"/>
        </w:rPr>
        <w:t xml:space="preserve"> dan </w:t>
      </w:r>
      <w:proofErr w:type="spellStart"/>
      <w:r w:rsidRPr="00C85387">
        <w:rPr>
          <w:rFonts w:ascii="Times New Roman" w:hAnsi="Times New Roman" w:cs="Times New Roman"/>
        </w:rPr>
        <w:t>globalisasi</w:t>
      </w:r>
      <w:proofErr w:type="spellEnd"/>
      <w:r w:rsidRPr="00C85387">
        <w:rPr>
          <w:rFonts w:ascii="Times New Roman" w:hAnsi="Times New Roman" w:cs="Times New Roman"/>
        </w:rPr>
        <w:t>.</w:t>
      </w:r>
      <w:r w:rsidR="00377120" w:rsidRPr="00377120">
        <w:t xml:space="preserve"> </w:t>
      </w:r>
      <w:proofErr w:type="spellStart"/>
      <w:r w:rsidR="00377120" w:rsidRPr="00377120">
        <w:rPr>
          <w:rFonts w:ascii="Times New Roman" w:hAnsi="Times New Roman" w:cs="Times New Roman"/>
        </w:rPr>
        <w:t>Kondisi</w:t>
      </w:r>
      <w:proofErr w:type="spellEnd"/>
      <w:r w:rsidR="00377120" w:rsidRPr="00377120">
        <w:rPr>
          <w:rFonts w:ascii="Times New Roman" w:hAnsi="Times New Roman" w:cs="Times New Roman"/>
        </w:rPr>
        <w:t xml:space="preserve"> </w:t>
      </w:r>
      <w:proofErr w:type="spellStart"/>
      <w:r w:rsidR="00377120" w:rsidRPr="00377120">
        <w:rPr>
          <w:rFonts w:ascii="Times New Roman" w:hAnsi="Times New Roman" w:cs="Times New Roman"/>
        </w:rPr>
        <w:t>sosial</w:t>
      </w:r>
      <w:proofErr w:type="spellEnd"/>
      <w:r w:rsidR="00377120" w:rsidRPr="00377120">
        <w:rPr>
          <w:rFonts w:ascii="Times New Roman" w:hAnsi="Times New Roman" w:cs="Times New Roman"/>
        </w:rPr>
        <w:t xml:space="preserve"> </w:t>
      </w:r>
      <w:proofErr w:type="spellStart"/>
      <w:r w:rsidR="00377120" w:rsidRPr="00377120">
        <w:rPr>
          <w:rFonts w:ascii="Times New Roman" w:hAnsi="Times New Roman" w:cs="Times New Roman"/>
        </w:rPr>
        <w:t>budaya</w:t>
      </w:r>
      <w:proofErr w:type="spellEnd"/>
      <w:r w:rsidR="00377120" w:rsidRPr="00377120">
        <w:rPr>
          <w:rFonts w:ascii="Times New Roman" w:hAnsi="Times New Roman" w:cs="Times New Roman"/>
        </w:rPr>
        <w:t xml:space="preserve"> di Desa Gura </w:t>
      </w:r>
      <w:proofErr w:type="spellStart"/>
      <w:r w:rsidR="00377120" w:rsidRPr="00377120">
        <w:rPr>
          <w:rFonts w:ascii="Times New Roman" w:hAnsi="Times New Roman" w:cs="Times New Roman"/>
        </w:rPr>
        <w:t>memperlihatkan</w:t>
      </w:r>
      <w:proofErr w:type="spellEnd"/>
      <w:r w:rsidR="00377120" w:rsidRPr="00377120">
        <w:rPr>
          <w:rFonts w:ascii="Times New Roman" w:hAnsi="Times New Roman" w:cs="Times New Roman"/>
        </w:rPr>
        <w:t xml:space="preserve"> </w:t>
      </w:r>
      <w:proofErr w:type="spellStart"/>
      <w:r w:rsidR="00377120" w:rsidRPr="00377120">
        <w:rPr>
          <w:rFonts w:ascii="Times New Roman" w:hAnsi="Times New Roman" w:cs="Times New Roman"/>
        </w:rPr>
        <w:t>integrasi</w:t>
      </w:r>
      <w:proofErr w:type="spellEnd"/>
      <w:r w:rsidR="00377120" w:rsidRPr="00377120">
        <w:rPr>
          <w:rFonts w:ascii="Times New Roman" w:hAnsi="Times New Roman" w:cs="Times New Roman"/>
        </w:rPr>
        <w:t xml:space="preserve"> </w:t>
      </w:r>
      <w:proofErr w:type="spellStart"/>
      <w:r w:rsidR="00377120" w:rsidRPr="00377120">
        <w:rPr>
          <w:rFonts w:ascii="Times New Roman" w:hAnsi="Times New Roman" w:cs="Times New Roman"/>
        </w:rPr>
        <w:t>harmonis</w:t>
      </w:r>
      <w:proofErr w:type="spellEnd"/>
      <w:r w:rsidR="00377120" w:rsidRPr="00377120">
        <w:rPr>
          <w:rFonts w:ascii="Times New Roman" w:hAnsi="Times New Roman" w:cs="Times New Roman"/>
        </w:rPr>
        <w:t xml:space="preserve"> </w:t>
      </w:r>
      <w:proofErr w:type="spellStart"/>
      <w:r w:rsidR="00377120" w:rsidRPr="00377120">
        <w:rPr>
          <w:rFonts w:ascii="Times New Roman" w:hAnsi="Times New Roman" w:cs="Times New Roman"/>
        </w:rPr>
        <w:t>antara</w:t>
      </w:r>
      <w:proofErr w:type="spellEnd"/>
      <w:r w:rsidR="00377120" w:rsidRPr="00377120">
        <w:rPr>
          <w:rFonts w:ascii="Times New Roman" w:hAnsi="Times New Roman" w:cs="Times New Roman"/>
        </w:rPr>
        <w:t xml:space="preserve"> </w:t>
      </w:r>
      <w:proofErr w:type="spellStart"/>
      <w:r w:rsidR="00377120" w:rsidRPr="00377120">
        <w:rPr>
          <w:rFonts w:ascii="Times New Roman" w:hAnsi="Times New Roman" w:cs="Times New Roman"/>
        </w:rPr>
        <w:t>nilai-nilai</w:t>
      </w:r>
      <w:proofErr w:type="spellEnd"/>
      <w:r w:rsidR="00377120" w:rsidRPr="00377120">
        <w:rPr>
          <w:rFonts w:ascii="Times New Roman" w:hAnsi="Times New Roman" w:cs="Times New Roman"/>
        </w:rPr>
        <w:t xml:space="preserve"> </w:t>
      </w:r>
      <w:proofErr w:type="spellStart"/>
      <w:r w:rsidR="00377120" w:rsidRPr="00377120">
        <w:rPr>
          <w:rFonts w:ascii="Times New Roman" w:hAnsi="Times New Roman" w:cs="Times New Roman"/>
        </w:rPr>
        <w:t>lokal</w:t>
      </w:r>
      <w:proofErr w:type="spellEnd"/>
      <w:r w:rsidR="00377120" w:rsidRPr="00377120">
        <w:rPr>
          <w:rFonts w:ascii="Times New Roman" w:hAnsi="Times New Roman" w:cs="Times New Roman"/>
        </w:rPr>
        <w:t xml:space="preserve"> dan </w:t>
      </w:r>
      <w:proofErr w:type="spellStart"/>
      <w:r w:rsidR="00377120" w:rsidRPr="00377120">
        <w:rPr>
          <w:rFonts w:ascii="Times New Roman" w:hAnsi="Times New Roman" w:cs="Times New Roman"/>
        </w:rPr>
        <w:t>semangat</w:t>
      </w:r>
      <w:proofErr w:type="spellEnd"/>
      <w:r w:rsidR="00377120" w:rsidRPr="00377120">
        <w:rPr>
          <w:rFonts w:ascii="Times New Roman" w:hAnsi="Times New Roman" w:cs="Times New Roman"/>
        </w:rPr>
        <w:t xml:space="preserve"> </w:t>
      </w:r>
      <w:proofErr w:type="spellStart"/>
      <w:r w:rsidR="00377120" w:rsidRPr="00377120">
        <w:rPr>
          <w:rFonts w:ascii="Times New Roman" w:hAnsi="Times New Roman" w:cs="Times New Roman"/>
        </w:rPr>
        <w:t>pembangunan</w:t>
      </w:r>
      <w:proofErr w:type="spellEnd"/>
      <w:r w:rsidR="00377120" w:rsidRPr="00377120">
        <w:rPr>
          <w:rFonts w:ascii="Times New Roman" w:hAnsi="Times New Roman" w:cs="Times New Roman"/>
        </w:rPr>
        <w:t xml:space="preserve">, </w:t>
      </w:r>
      <w:proofErr w:type="spellStart"/>
      <w:r w:rsidR="00377120" w:rsidRPr="00377120">
        <w:rPr>
          <w:rFonts w:ascii="Times New Roman" w:hAnsi="Times New Roman" w:cs="Times New Roman"/>
        </w:rPr>
        <w:t>menjadikannya</w:t>
      </w:r>
      <w:proofErr w:type="spellEnd"/>
      <w:r w:rsidR="00377120" w:rsidRPr="00377120">
        <w:rPr>
          <w:rFonts w:ascii="Times New Roman" w:hAnsi="Times New Roman" w:cs="Times New Roman"/>
        </w:rPr>
        <w:t xml:space="preserve"> salah </w:t>
      </w:r>
      <w:proofErr w:type="spellStart"/>
      <w:r w:rsidR="00377120" w:rsidRPr="00377120">
        <w:rPr>
          <w:rFonts w:ascii="Times New Roman" w:hAnsi="Times New Roman" w:cs="Times New Roman"/>
        </w:rPr>
        <w:t>satu</w:t>
      </w:r>
      <w:proofErr w:type="spellEnd"/>
      <w:r w:rsidR="00377120" w:rsidRPr="00377120">
        <w:rPr>
          <w:rFonts w:ascii="Times New Roman" w:hAnsi="Times New Roman" w:cs="Times New Roman"/>
        </w:rPr>
        <w:t xml:space="preserve"> </w:t>
      </w:r>
      <w:proofErr w:type="spellStart"/>
      <w:r w:rsidR="00377120" w:rsidRPr="00377120">
        <w:rPr>
          <w:rFonts w:ascii="Times New Roman" w:hAnsi="Times New Roman" w:cs="Times New Roman"/>
        </w:rPr>
        <w:t>contoh</w:t>
      </w:r>
      <w:proofErr w:type="spellEnd"/>
      <w:r w:rsidR="00377120" w:rsidRPr="00377120">
        <w:rPr>
          <w:rFonts w:ascii="Times New Roman" w:hAnsi="Times New Roman" w:cs="Times New Roman"/>
        </w:rPr>
        <w:t xml:space="preserve"> </w:t>
      </w:r>
      <w:proofErr w:type="spellStart"/>
      <w:r w:rsidR="00377120" w:rsidRPr="00377120">
        <w:rPr>
          <w:rFonts w:ascii="Times New Roman" w:hAnsi="Times New Roman" w:cs="Times New Roman"/>
        </w:rPr>
        <w:t>desa</w:t>
      </w:r>
      <w:proofErr w:type="spellEnd"/>
      <w:r w:rsidR="00377120" w:rsidRPr="00377120">
        <w:rPr>
          <w:rFonts w:ascii="Times New Roman" w:hAnsi="Times New Roman" w:cs="Times New Roman"/>
        </w:rPr>
        <w:t xml:space="preserve"> </w:t>
      </w:r>
      <w:proofErr w:type="spellStart"/>
      <w:r w:rsidR="00377120" w:rsidRPr="00377120">
        <w:rPr>
          <w:rFonts w:ascii="Times New Roman" w:hAnsi="Times New Roman" w:cs="Times New Roman"/>
        </w:rPr>
        <w:t>dengan</w:t>
      </w:r>
      <w:proofErr w:type="spellEnd"/>
      <w:r w:rsidR="00377120" w:rsidRPr="00377120">
        <w:rPr>
          <w:rFonts w:ascii="Times New Roman" w:hAnsi="Times New Roman" w:cs="Times New Roman"/>
        </w:rPr>
        <w:t xml:space="preserve"> </w:t>
      </w:r>
      <w:proofErr w:type="spellStart"/>
      <w:r w:rsidR="00377120" w:rsidRPr="00377120">
        <w:rPr>
          <w:rFonts w:ascii="Times New Roman" w:hAnsi="Times New Roman" w:cs="Times New Roman"/>
        </w:rPr>
        <w:t>kohesi</w:t>
      </w:r>
      <w:proofErr w:type="spellEnd"/>
      <w:r w:rsidR="00377120" w:rsidRPr="00377120">
        <w:rPr>
          <w:rFonts w:ascii="Times New Roman" w:hAnsi="Times New Roman" w:cs="Times New Roman"/>
        </w:rPr>
        <w:t xml:space="preserve"> </w:t>
      </w:r>
      <w:proofErr w:type="spellStart"/>
      <w:r w:rsidR="00377120" w:rsidRPr="00377120">
        <w:rPr>
          <w:rFonts w:ascii="Times New Roman" w:hAnsi="Times New Roman" w:cs="Times New Roman"/>
        </w:rPr>
        <w:t>sosial</w:t>
      </w:r>
      <w:proofErr w:type="spellEnd"/>
      <w:r w:rsidR="00377120" w:rsidRPr="00377120">
        <w:rPr>
          <w:rFonts w:ascii="Times New Roman" w:hAnsi="Times New Roman" w:cs="Times New Roman"/>
        </w:rPr>
        <w:t xml:space="preserve"> yang </w:t>
      </w:r>
      <w:proofErr w:type="spellStart"/>
      <w:r w:rsidR="00377120" w:rsidRPr="00377120">
        <w:rPr>
          <w:rFonts w:ascii="Times New Roman" w:hAnsi="Times New Roman" w:cs="Times New Roman"/>
        </w:rPr>
        <w:t>kuat</w:t>
      </w:r>
      <w:proofErr w:type="spellEnd"/>
      <w:r w:rsidR="00377120" w:rsidRPr="00377120">
        <w:rPr>
          <w:rFonts w:ascii="Times New Roman" w:hAnsi="Times New Roman" w:cs="Times New Roman"/>
        </w:rPr>
        <w:t xml:space="preserve"> di </w:t>
      </w:r>
      <w:proofErr w:type="spellStart"/>
      <w:r w:rsidR="00377120" w:rsidRPr="00377120">
        <w:rPr>
          <w:rFonts w:ascii="Times New Roman" w:hAnsi="Times New Roman" w:cs="Times New Roman"/>
        </w:rPr>
        <w:t>tengah</w:t>
      </w:r>
      <w:proofErr w:type="spellEnd"/>
      <w:r w:rsidR="00377120" w:rsidRPr="00377120">
        <w:rPr>
          <w:rFonts w:ascii="Times New Roman" w:hAnsi="Times New Roman" w:cs="Times New Roman"/>
        </w:rPr>
        <w:t xml:space="preserve"> </w:t>
      </w:r>
      <w:proofErr w:type="spellStart"/>
      <w:r w:rsidR="00377120" w:rsidRPr="00377120">
        <w:rPr>
          <w:rFonts w:ascii="Times New Roman" w:hAnsi="Times New Roman" w:cs="Times New Roman"/>
        </w:rPr>
        <w:t>masyarakat</w:t>
      </w:r>
      <w:proofErr w:type="spellEnd"/>
      <w:r w:rsidR="00377120" w:rsidRPr="00377120">
        <w:rPr>
          <w:rFonts w:ascii="Times New Roman" w:hAnsi="Times New Roman" w:cs="Times New Roman"/>
        </w:rPr>
        <w:t xml:space="preserve"> </w:t>
      </w:r>
      <w:proofErr w:type="spellStart"/>
      <w:r w:rsidR="00377120" w:rsidRPr="00377120">
        <w:rPr>
          <w:rFonts w:ascii="Times New Roman" w:hAnsi="Times New Roman" w:cs="Times New Roman"/>
        </w:rPr>
        <w:t>multikultural</w:t>
      </w:r>
      <w:proofErr w:type="spellEnd"/>
      <w:r w:rsidR="00377120" w:rsidRPr="00377120">
        <w:rPr>
          <w:rFonts w:ascii="Times New Roman" w:hAnsi="Times New Roman" w:cs="Times New Roman"/>
        </w:rPr>
        <w:t>.</w:t>
      </w:r>
    </w:p>
    <w:p w14:paraId="147A59B4" w14:textId="77777777" w:rsidR="00824872" w:rsidRDefault="00824872" w:rsidP="00824872">
      <w:pPr>
        <w:spacing w:after="0" w:line="360" w:lineRule="auto"/>
        <w:jc w:val="both"/>
        <w:rPr>
          <w:rFonts w:ascii="Times New Roman" w:hAnsi="Times New Roman" w:cs="Times New Roman"/>
        </w:rPr>
      </w:pPr>
    </w:p>
    <w:p w14:paraId="2A54B9CA" w14:textId="321C0478" w:rsidR="00824872" w:rsidRPr="00640356" w:rsidRDefault="00824872" w:rsidP="00824872">
      <w:pPr>
        <w:spacing w:after="0" w:line="360" w:lineRule="auto"/>
        <w:jc w:val="both"/>
        <w:rPr>
          <w:rFonts w:ascii="Times New Roman" w:hAnsi="Times New Roman" w:cs="Times New Roman"/>
          <w:b/>
          <w:bCs/>
        </w:rPr>
      </w:pPr>
      <w:proofErr w:type="spellStart"/>
      <w:r w:rsidRPr="00640356">
        <w:rPr>
          <w:rFonts w:ascii="Times New Roman" w:hAnsi="Times New Roman" w:cs="Times New Roman"/>
          <w:b/>
          <w:bCs/>
        </w:rPr>
        <w:t>Dabiloha</w:t>
      </w:r>
      <w:proofErr w:type="spellEnd"/>
      <w:r w:rsidRPr="00640356">
        <w:rPr>
          <w:rFonts w:ascii="Times New Roman" w:hAnsi="Times New Roman" w:cs="Times New Roman"/>
          <w:b/>
          <w:bCs/>
        </w:rPr>
        <w:t xml:space="preserve"> dan Ragam </w:t>
      </w:r>
      <w:proofErr w:type="spellStart"/>
      <w:r w:rsidRPr="00640356">
        <w:rPr>
          <w:rFonts w:ascii="Times New Roman" w:hAnsi="Times New Roman" w:cs="Times New Roman"/>
          <w:b/>
          <w:bCs/>
        </w:rPr>
        <w:t>Seninya</w:t>
      </w:r>
      <w:proofErr w:type="spellEnd"/>
    </w:p>
    <w:p w14:paraId="050598B3" w14:textId="3400296A" w:rsidR="00412723" w:rsidRDefault="00640356" w:rsidP="00640356">
      <w:pPr>
        <w:spacing w:after="0" w:line="360" w:lineRule="auto"/>
        <w:ind w:firstLine="567"/>
        <w:jc w:val="both"/>
        <w:rPr>
          <w:rFonts w:ascii="Times New Roman" w:hAnsi="Times New Roman" w:cs="Times New Roman"/>
        </w:rPr>
      </w:pPr>
      <w:proofErr w:type="spellStart"/>
      <w:r w:rsidRPr="00640356">
        <w:rPr>
          <w:rFonts w:ascii="Times New Roman" w:hAnsi="Times New Roman" w:cs="Times New Roman"/>
        </w:rPr>
        <w:t>Sanggar</w:t>
      </w:r>
      <w:proofErr w:type="spellEnd"/>
      <w:r w:rsidRPr="00640356">
        <w:rPr>
          <w:rFonts w:ascii="Times New Roman" w:hAnsi="Times New Roman" w:cs="Times New Roman"/>
        </w:rPr>
        <w:t xml:space="preserve"> </w:t>
      </w:r>
      <w:proofErr w:type="spellStart"/>
      <w:r w:rsidRPr="00640356">
        <w:rPr>
          <w:rFonts w:ascii="Times New Roman" w:hAnsi="Times New Roman" w:cs="Times New Roman"/>
        </w:rPr>
        <w:t>Dabiloha</w:t>
      </w:r>
      <w:proofErr w:type="spellEnd"/>
      <w:r w:rsidRPr="00640356">
        <w:rPr>
          <w:rFonts w:ascii="Times New Roman" w:hAnsi="Times New Roman" w:cs="Times New Roman"/>
        </w:rPr>
        <w:t xml:space="preserve"> </w:t>
      </w:r>
      <w:proofErr w:type="spellStart"/>
      <w:r w:rsidRPr="00640356">
        <w:rPr>
          <w:rFonts w:ascii="Times New Roman" w:hAnsi="Times New Roman" w:cs="Times New Roman"/>
        </w:rPr>
        <w:t>ini</w:t>
      </w:r>
      <w:proofErr w:type="spellEnd"/>
      <w:r w:rsidRPr="00640356">
        <w:rPr>
          <w:rFonts w:ascii="Times New Roman" w:hAnsi="Times New Roman" w:cs="Times New Roman"/>
        </w:rPr>
        <w:t xml:space="preserve"> </w:t>
      </w:r>
      <w:proofErr w:type="spellStart"/>
      <w:r w:rsidRPr="00640356">
        <w:rPr>
          <w:rFonts w:ascii="Times New Roman" w:hAnsi="Times New Roman" w:cs="Times New Roman"/>
        </w:rPr>
        <w:t>awalnnya</w:t>
      </w:r>
      <w:proofErr w:type="spellEnd"/>
      <w:r w:rsidRPr="00640356">
        <w:rPr>
          <w:rFonts w:ascii="Times New Roman" w:hAnsi="Times New Roman" w:cs="Times New Roman"/>
        </w:rPr>
        <w:t xml:space="preserve"> </w:t>
      </w:r>
      <w:proofErr w:type="spellStart"/>
      <w:r w:rsidRPr="00640356">
        <w:rPr>
          <w:rFonts w:ascii="Times New Roman" w:hAnsi="Times New Roman" w:cs="Times New Roman"/>
        </w:rPr>
        <w:t>dirintis</w:t>
      </w:r>
      <w:proofErr w:type="spellEnd"/>
      <w:r w:rsidRPr="00640356">
        <w:rPr>
          <w:rFonts w:ascii="Times New Roman" w:hAnsi="Times New Roman" w:cs="Times New Roman"/>
        </w:rPr>
        <w:t xml:space="preserve"> </w:t>
      </w:r>
      <w:proofErr w:type="spellStart"/>
      <w:r w:rsidRPr="00640356">
        <w:rPr>
          <w:rFonts w:ascii="Times New Roman" w:hAnsi="Times New Roman" w:cs="Times New Roman"/>
        </w:rPr>
        <w:t>dengan</w:t>
      </w:r>
      <w:proofErr w:type="spellEnd"/>
      <w:r w:rsidRPr="00640356">
        <w:rPr>
          <w:rFonts w:ascii="Times New Roman" w:hAnsi="Times New Roman" w:cs="Times New Roman"/>
        </w:rPr>
        <w:t xml:space="preserve"> nama </w:t>
      </w:r>
      <w:proofErr w:type="spellStart"/>
      <w:r w:rsidRPr="00640356">
        <w:rPr>
          <w:rFonts w:ascii="Times New Roman" w:hAnsi="Times New Roman" w:cs="Times New Roman"/>
        </w:rPr>
        <w:t>Sanggar</w:t>
      </w:r>
      <w:proofErr w:type="spellEnd"/>
      <w:r w:rsidRPr="00640356">
        <w:rPr>
          <w:rFonts w:ascii="Times New Roman" w:hAnsi="Times New Roman" w:cs="Times New Roman"/>
        </w:rPr>
        <w:t xml:space="preserve"> “Gumi </w:t>
      </w:r>
      <w:proofErr w:type="spellStart"/>
      <w:r w:rsidRPr="00640356">
        <w:rPr>
          <w:rFonts w:ascii="Times New Roman" w:hAnsi="Times New Roman" w:cs="Times New Roman"/>
        </w:rPr>
        <w:t>Guraci</w:t>
      </w:r>
      <w:proofErr w:type="spellEnd"/>
      <w:r w:rsidRPr="00640356">
        <w:rPr>
          <w:rFonts w:ascii="Times New Roman" w:hAnsi="Times New Roman" w:cs="Times New Roman"/>
        </w:rPr>
        <w:t xml:space="preserve">” yang </w:t>
      </w:r>
      <w:proofErr w:type="spellStart"/>
      <w:r w:rsidRPr="00640356">
        <w:rPr>
          <w:rFonts w:ascii="Times New Roman" w:hAnsi="Times New Roman" w:cs="Times New Roman"/>
        </w:rPr>
        <w:t>secara</w:t>
      </w:r>
      <w:proofErr w:type="spellEnd"/>
      <w:r w:rsidRPr="00640356">
        <w:rPr>
          <w:rFonts w:ascii="Times New Roman" w:hAnsi="Times New Roman" w:cs="Times New Roman"/>
        </w:rPr>
        <w:t xml:space="preserve"> </w:t>
      </w:r>
      <w:proofErr w:type="spellStart"/>
      <w:r w:rsidRPr="00640356">
        <w:rPr>
          <w:rFonts w:ascii="Times New Roman" w:hAnsi="Times New Roman" w:cs="Times New Roman"/>
        </w:rPr>
        <w:t>resmi</w:t>
      </w:r>
      <w:proofErr w:type="spellEnd"/>
      <w:r w:rsidRPr="00640356">
        <w:rPr>
          <w:rFonts w:ascii="Times New Roman" w:hAnsi="Times New Roman" w:cs="Times New Roman"/>
        </w:rPr>
        <w:t xml:space="preserve"> </w:t>
      </w:r>
      <w:proofErr w:type="spellStart"/>
      <w:r w:rsidRPr="00640356">
        <w:rPr>
          <w:rFonts w:ascii="Times New Roman" w:hAnsi="Times New Roman" w:cs="Times New Roman"/>
        </w:rPr>
        <w:t>didirikan</w:t>
      </w:r>
      <w:proofErr w:type="spellEnd"/>
      <w:r w:rsidRPr="00640356">
        <w:rPr>
          <w:rFonts w:ascii="Times New Roman" w:hAnsi="Times New Roman" w:cs="Times New Roman"/>
        </w:rPr>
        <w:t xml:space="preserve"> pada </w:t>
      </w:r>
      <w:proofErr w:type="spellStart"/>
      <w:r w:rsidRPr="00640356">
        <w:rPr>
          <w:rFonts w:ascii="Times New Roman" w:hAnsi="Times New Roman" w:cs="Times New Roman"/>
        </w:rPr>
        <w:t>november</w:t>
      </w:r>
      <w:proofErr w:type="spellEnd"/>
      <w:r w:rsidRPr="00640356">
        <w:rPr>
          <w:rFonts w:ascii="Times New Roman" w:hAnsi="Times New Roman" w:cs="Times New Roman"/>
        </w:rPr>
        <w:t xml:space="preserve"> 1990 Gumi </w:t>
      </w:r>
      <w:proofErr w:type="spellStart"/>
      <w:r w:rsidRPr="00640356">
        <w:rPr>
          <w:rFonts w:ascii="Times New Roman" w:hAnsi="Times New Roman" w:cs="Times New Roman"/>
        </w:rPr>
        <w:t>Guraci</w:t>
      </w:r>
      <w:proofErr w:type="spellEnd"/>
      <w:r w:rsidRPr="00640356">
        <w:rPr>
          <w:rFonts w:ascii="Times New Roman" w:hAnsi="Times New Roman" w:cs="Times New Roman"/>
        </w:rPr>
        <w:t xml:space="preserve"> </w:t>
      </w:r>
      <w:proofErr w:type="spellStart"/>
      <w:r w:rsidRPr="00640356">
        <w:rPr>
          <w:rFonts w:ascii="Times New Roman" w:hAnsi="Times New Roman" w:cs="Times New Roman"/>
        </w:rPr>
        <w:t>merupakan</w:t>
      </w:r>
      <w:proofErr w:type="spellEnd"/>
      <w:r w:rsidRPr="00640356">
        <w:rPr>
          <w:rFonts w:ascii="Times New Roman" w:hAnsi="Times New Roman" w:cs="Times New Roman"/>
        </w:rPr>
        <w:t xml:space="preserve"> </w:t>
      </w:r>
      <w:proofErr w:type="spellStart"/>
      <w:r w:rsidRPr="00640356">
        <w:rPr>
          <w:rFonts w:ascii="Times New Roman" w:hAnsi="Times New Roman" w:cs="Times New Roman"/>
        </w:rPr>
        <w:t>jawaban</w:t>
      </w:r>
      <w:proofErr w:type="spellEnd"/>
      <w:r w:rsidRPr="00640356">
        <w:rPr>
          <w:rFonts w:ascii="Times New Roman" w:hAnsi="Times New Roman" w:cs="Times New Roman"/>
        </w:rPr>
        <w:t xml:space="preserve"> </w:t>
      </w:r>
      <w:proofErr w:type="spellStart"/>
      <w:r w:rsidRPr="00640356">
        <w:rPr>
          <w:rFonts w:ascii="Times New Roman" w:hAnsi="Times New Roman" w:cs="Times New Roman"/>
        </w:rPr>
        <w:t>dari</w:t>
      </w:r>
      <w:proofErr w:type="spellEnd"/>
      <w:r w:rsidRPr="00640356">
        <w:rPr>
          <w:rFonts w:ascii="Times New Roman" w:hAnsi="Times New Roman" w:cs="Times New Roman"/>
        </w:rPr>
        <w:t xml:space="preserve"> </w:t>
      </w:r>
      <w:proofErr w:type="spellStart"/>
      <w:r w:rsidRPr="00640356">
        <w:rPr>
          <w:rFonts w:ascii="Times New Roman" w:hAnsi="Times New Roman" w:cs="Times New Roman"/>
        </w:rPr>
        <w:t>keresahan</w:t>
      </w:r>
      <w:proofErr w:type="spellEnd"/>
      <w:r w:rsidRPr="00640356">
        <w:rPr>
          <w:rFonts w:ascii="Times New Roman" w:hAnsi="Times New Roman" w:cs="Times New Roman"/>
        </w:rPr>
        <w:t xml:space="preserve"> </w:t>
      </w:r>
      <w:proofErr w:type="spellStart"/>
      <w:r w:rsidRPr="00640356">
        <w:rPr>
          <w:rFonts w:ascii="Times New Roman" w:hAnsi="Times New Roman" w:cs="Times New Roman"/>
        </w:rPr>
        <w:t>Jesaya</w:t>
      </w:r>
      <w:proofErr w:type="spellEnd"/>
      <w:r w:rsidRPr="00640356">
        <w:rPr>
          <w:rFonts w:ascii="Times New Roman" w:hAnsi="Times New Roman" w:cs="Times New Roman"/>
        </w:rPr>
        <w:t xml:space="preserve"> Banari dan </w:t>
      </w:r>
      <w:proofErr w:type="spellStart"/>
      <w:r w:rsidRPr="00640356">
        <w:rPr>
          <w:rFonts w:ascii="Times New Roman" w:hAnsi="Times New Roman" w:cs="Times New Roman"/>
        </w:rPr>
        <w:t>tokoh</w:t>
      </w:r>
      <w:proofErr w:type="spellEnd"/>
      <w:r w:rsidRPr="00640356">
        <w:rPr>
          <w:rFonts w:ascii="Times New Roman" w:hAnsi="Times New Roman" w:cs="Times New Roman"/>
        </w:rPr>
        <w:t xml:space="preserve"> pemuda </w:t>
      </w:r>
      <w:proofErr w:type="spellStart"/>
      <w:r w:rsidRPr="00640356">
        <w:rPr>
          <w:rFonts w:ascii="Times New Roman" w:hAnsi="Times New Roman" w:cs="Times New Roman"/>
        </w:rPr>
        <w:t>Tobelo</w:t>
      </w:r>
      <w:proofErr w:type="spellEnd"/>
      <w:r w:rsidRPr="00640356">
        <w:rPr>
          <w:rFonts w:ascii="Times New Roman" w:hAnsi="Times New Roman" w:cs="Times New Roman"/>
        </w:rPr>
        <w:t xml:space="preserve"> </w:t>
      </w:r>
      <w:proofErr w:type="spellStart"/>
      <w:r w:rsidRPr="00640356">
        <w:rPr>
          <w:rFonts w:ascii="Times New Roman" w:hAnsi="Times New Roman" w:cs="Times New Roman"/>
        </w:rPr>
        <w:t>lainnya</w:t>
      </w:r>
      <w:proofErr w:type="spellEnd"/>
      <w:r w:rsidRPr="00640356">
        <w:rPr>
          <w:rFonts w:ascii="Times New Roman" w:hAnsi="Times New Roman" w:cs="Times New Roman"/>
        </w:rPr>
        <w:t xml:space="preserve"> yang </w:t>
      </w:r>
      <w:proofErr w:type="spellStart"/>
      <w:r w:rsidRPr="00640356">
        <w:rPr>
          <w:rFonts w:ascii="Times New Roman" w:hAnsi="Times New Roman" w:cs="Times New Roman"/>
        </w:rPr>
        <w:t>menginginkan</w:t>
      </w:r>
      <w:proofErr w:type="spellEnd"/>
      <w:r w:rsidRPr="00640356">
        <w:rPr>
          <w:rFonts w:ascii="Times New Roman" w:hAnsi="Times New Roman" w:cs="Times New Roman"/>
        </w:rPr>
        <w:t xml:space="preserve"> </w:t>
      </w:r>
      <w:proofErr w:type="spellStart"/>
      <w:r w:rsidRPr="00640356">
        <w:rPr>
          <w:rFonts w:ascii="Times New Roman" w:hAnsi="Times New Roman" w:cs="Times New Roman"/>
        </w:rPr>
        <w:t>sebuah</w:t>
      </w:r>
      <w:proofErr w:type="spellEnd"/>
      <w:r w:rsidRPr="00640356">
        <w:rPr>
          <w:rFonts w:ascii="Times New Roman" w:hAnsi="Times New Roman" w:cs="Times New Roman"/>
        </w:rPr>
        <w:t xml:space="preserve"> </w:t>
      </w:r>
      <w:proofErr w:type="spellStart"/>
      <w:r w:rsidRPr="00640356">
        <w:rPr>
          <w:rFonts w:ascii="Times New Roman" w:hAnsi="Times New Roman" w:cs="Times New Roman"/>
        </w:rPr>
        <w:t>wadah</w:t>
      </w:r>
      <w:proofErr w:type="spellEnd"/>
      <w:r w:rsidRPr="00640356">
        <w:rPr>
          <w:rFonts w:ascii="Times New Roman" w:hAnsi="Times New Roman" w:cs="Times New Roman"/>
        </w:rPr>
        <w:t xml:space="preserve"> </w:t>
      </w:r>
      <w:proofErr w:type="spellStart"/>
      <w:r w:rsidRPr="00640356">
        <w:rPr>
          <w:rFonts w:ascii="Times New Roman" w:hAnsi="Times New Roman" w:cs="Times New Roman"/>
        </w:rPr>
        <w:t>bagi</w:t>
      </w:r>
      <w:proofErr w:type="spellEnd"/>
      <w:r w:rsidRPr="00640356">
        <w:rPr>
          <w:rFonts w:ascii="Times New Roman" w:hAnsi="Times New Roman" w:cs="Times New Roman"/>
        </w:rPr>
        <w:t xml:space="preserve"> </w:t>
      </w:r>
      <w:proofErr w:type="spellStart"/>
      <w:r w:rsidRPr="00640356">
        <w:rPr>
          <w:rFonts w:ascii="Times New Roman" w:hAnsi="Times New Roman" w:cs="Times New Roman"/>
        </w:rPr>
        <w:t>eksistensi</w:t>
      </w:r>
      <w:proofErr w:type="spellEnd"/>
      <w:r w:rsidRPr="00640356">
        <w:rPr>
          <w:rFonts w:ascii="Times New Roman" w:hAnsi="Times New Roman" w:cs="Times New Roman"/>
        </w:rPr>
        <w:t xml:space="preserve"> </w:t>
      </w:r>
      <w:proofErr w:type="spellStart"/>
      <w:r w:rsidRPr="00640356">
        <w:rPr>
          <w:rFonts w:ascii="Times New Roman" w:hAnsi="Times New Roman" w:cs="Times New Roman"/>
        </w:rPr>
        <w:t>berkesenian</w:t>
      </w:r>
      <w:proofErr w:type="spellEnd"/>
      <w:r w:rsidRPr="00640356">
        <w:rPr>
          <w:rFonts w:ascii="Times New Roman" w:hAnsi="Times New Roman" w:cs="Times New Roman"/>
        </w:rPr>
        <w:t xml:space="preserve"> </w:t>
      </w:r>
      <w:proofErr w:type="spellStart"/>
      <w:r w:rsidRPr="00640356">
        <w:rPr>
          <w:rFonts w:ascii="Times New Roman" w:hAnsi="Times New Roman" w:cs="Times New Roman"/>
        </w:rPr>
        <w:t>mereka</w:t>
      </w:r>
      <w:proofErr w:type="spellEnd"/>
      <w:r w:rsidRPr="00640356">
        <w:rPr>
          <w:rFonts w:ascii="Times New Roman" w:hAnsi="Times New Roman" w:cs="Times New Roman"/>
        </w:rPr>
        <w:t xml:space="preserve">. </w:t>
      </w:r>
      <w:proofErr w:type="spellStart"/>
      <w:r w:rsidRPr="00640356">
        <w:rPr>
          <w:rFonts w:ascii="Times New Roman" w:hAnsi="Times New Roman" w:cs="Times New Roman"/>
        </w:rPr>
        <w:t>Siapa</w:t>
      </w:r>
      <w:proofErr w:type="spellEnd"/>
      <w:r w:rsidRPr="00640356">
        <w:rPr>
          <w:rFonts w:ascii="Times New Roman" w:hAnsi="Times New Roman" w:cs="Times New Roman"/>
        </w:rPr>
        <w:t xml:space="preserve"> pun pemuda </w:t>
      </w:r>
      <w:proofErr w:type="spellStart"/>
      <w:r w:rsidRPr="00640356">
        <w:rPr>
          <w:rFonts w:ascii="Times New Roman" w:hAnsi="Times New Roman" w:cs="Times New Roman"/>
        </w:rPr>
        <w:t>Tobelo</w:t>
      </w:r>
      <w:proofErr w:type="spellEnd"/>
      <w:r w:rsidRPr="00640356">
        <w:rPr>
          <w:rFonts w:ascii="Times New Roman" w:hAnsi="Times New Roman" w:cs="Times New Roman"/>
        </w:rPr>
        <w:t xml:space="preserve"> yang </w:t>
      </w:r>
      <w:proofErr w:type="spellStart"/>
      <w:r w:rsidRPr="00640356">
        <w:rPr>
          <w:rFonts w:ascii="Times New Roman" w:hAnsi="Times New Roman" w:cs="Times New Roman"/>
        </w:rPr>
        <w:t>berkeinginan</w:t>
      </w:r>
      <w:proofErr w:type="spellEnd"/>
      <w:r w:rsidRPr="00640356">
        <w:rPr>
          <w:rFonts w:ascii="Times New Roman" w:hAnsi="Times New Roman" w:cs="Times New Roman"/>
        </w:rPr>
        <w:t xml:space="preserve"> </w:t>
      </w:r>
      <w:proofErr w:type="spellStart"/>
      <w:r w:rsidRPr="00640356">
        <w:rPr>
          <w:rFonts w:ascii="Times New Roman" w:hAnsi="Times New Roman" w:cs="Times New Roman"/>
        </w:rPr>
        <w:t>untuk</w:t>
      </w:r>
      <w:proofErr w:type="spellEnd"/>
      <w:r w:rsidRPr="00640356">
        <w:rPr>
          <w:rFonts w:ascii="Times New Roman" w:hAnsi="Times New Roman" w:cs="Times New Roman"/>
        </w:rPr>
        <w:t xml:space="preserve"> </w:t>
      </w:r>
      <w:proofErr w:type="spellStart"/>
      <w:r w:rsidRPr="00640356">
        <w:rPr>
          <w:rFonts w:ascii="Times New Roman" w:hAnsi="Times New Roman" w:cs="Times New Roman"/>
        </w:rPr>
        <w:t>melestarikan</w:t>
      </w:r>
      <w:proofErr w:type="spellEnd"/>
      <w:r w:rsidRPr="00640356">
        <w:rPr>
          <w:rFonts w:ascii="Times New Roman" w:hAnsi="Times New Roman" w:cs="Times New Roman"/>
        </w:rPr>
        <w:t xml:space="preserve"> </w:t>
      </w:r>
      <w:proofErr w:type="spellStart"/>
      <w:r w:rsidRPr="00640356">
        <w:rPr>
          <w:rFonts w:ascii="Times New Roman" w:hAnsi="Times New Roman" w:cs="Times New Roman"/>
        </w:rPr>
        <w:t>kebudayaan</w:t>
      </w:r>
      <w:proofErr w:type="spellEnd"/>
      <w:r w:rsidRPr="00640356">
        <w:rPr>
          <w:rFonts w:ascii="Times New Roman" w:hAnsi="Times New Roman" w:cs="Times New Roman"/>
        </w:rPr>
        <w:t xml:space="preserve"> </w:t>
      </w:r>
      <w:proofErr w:type="spellStart"/>
      <w:r w:rsidRPr="00640356">
        <w:rPr>
          <w:rFonts w:ascii="Times New Roman" w:hAnsi="Times New Roman" w:cs="Times New Roman"/>
        </w:rPr>
        <w:t>bisa</w:t>
      </w:r>
      <w:proofErr w:type="spellEnd"/>
      <w:r w:rsidRPr="00640356">
        <w:rPr>
          <w:rFonts w:ascii="Times New Roman" w:hAnsi="Times New Roman" w:cs="Times New Roman"/>
        </w:rPr>
        <w:t xml:space="preserve"> </w:t>
      </w:r>
      <w:proofErr w:type="spellStart"/>
      <w:r w:rsidRPr="00640356">
        <w:rPr>
          <w:rFonts w:ascii="Times New Roman" w:hAnsi="Times New Roman" w:cs="Times New Roman"/>
        </w:rPr>
        <w:t>bergabung</w:t>
      </w:r>
      <w:proofErr w:type="spellEnd"/>
      <w:r w:rsidRPr="00640356">
        <w:rPr>
          <w:rFonts w:ascii="Times New Roman" w:hAnsi="Times New Roman" w:cs="Times New Roman"/>
        </w:rPr>
        <w:t xml:space="preserve"> di </w:t>
      </w:r>
      <w:proofErr w:type="spellStart"/>
      <w:r w:rsidRPr="00640356">
        <w:rPr>
          <w:rFonts w:ascii="Times New Roman" w:hAnsi="Times New Roman" w:cs="Times New Roman"/>
        </w:rPr>
        <w:t>dalamnya</w:t>
      </w:r>
      <w:proofErr w:type="spellEnd"/>
      <w:r w:rsidRPr="00640356">
        <w:rPr>
          <w:rFonts w:ascii="Times New Roman" w:hAnsi="Times New Roman" w:cs="Times New Roman"/>
        </w:rPr>
        <w:t xml:space="preserve"> </w:t>
      </w:r>
      <w:proofErr w:type="spellStart"/>
      <w:r w:rsidRPr="00640356">
        <w:rPr>
          <w:rFonts w:ascii="Times New Roman" w:hAnsi="Times New Roman" w:cs="Times New Roman"/>
        </w:rPr>
        <w:t>sehingga</w:t>
      </w:r>
      <w:proofErr w:type="spellEnd"/>
      <w:r w:rsidRPr="00640356">
        <w:rPr>
          <w:rFonts w:ascii="Times New Roman" w:hAnsi="Times New Roman" w:cs="Times New Roman"/>
        </w:rPr>
        <w:t xml:space="preserve"> </w:t>
      </w:r>
      <w:proofErr w:type="spellStart"/>
      <w:r w:rsidRPr="00640356">
        <w:rPr>
          <w:rFonts w:ascii="Times New Roman" w:hAnsi="Times New Roman" w:cs="Times New Roman"/>
        </w:rPr>
        <w:t>mereka</w:t>
      </w:r>
      <w:proofErr w:type="spellEnd"/>
      <w:r w:rsidRPr="00640356">
        <w:rPr>
          <w:rFonts w:ascii="Times New Roman" w:hAnsi="Times New Roman" w:cs="Times New Roman"/>
        </w:rPr>
        <w:t xml:space="preserve"> </w:t>
      </w:r>
      <w:proofErr w:type="spellStart"/>
      <w:r w:rsidRPr="00640356">
        <w:rPr>
          <w:rFonts w:ascii="Times New Roman" w:hAnsi="Times New Roman" w:cs="Times New Roman"/>
        </w:rPr>
        <w:t>bisa</w:t>
      </w:r>
      <w:proofErr w:type="spellEnd"/>
      <w:r w:rsidRPr="00640356">
        <w:rPr>
          <w:rFonts w:ascii="Times New Roman" w:hAnsi="Times New Roman" w:cs="Times New Roman"/>
        </w:rPr>
        <w:t xml:space="preserve"> </w:t>
      </w:r>
      <w:proofErr w:type="spellStart"/>
      <w:r w:rsidRPr="00640356">
        <w:rPr>
          <w:rFonts w:ascii="Times New Roman" w:hAnsi="Times New Roman" w:cs="Times New Roman"/>
        </w:rPr>
        <w:t>mengembangkan</w:t>
      </w:r>
      <w:proofErr w:type="spellEnd"/>
      <w:r w:rsidRPr="00640356">
        <w:rPr>
          <w:rFonts w:ascii="Times New Roman" w:hAnsi="Times New Roman" w:cs="Times New Roman"/>
        </w:rPr>
        <w:t xml:space="preserve"> </w:t>
      </w:r>
      <w:proofErr w:type="spellStart"/>
      <w:r w:rsidRPr="00640356">
        <w:rPr>
          <w:rFonts w:ascii="Times New Roman" w:hAnsi="Times New Roman" w:cs="Times New Roman"/>
        </w:rPr>
        <w:t>diri</w:t>
      </w:r>
      <w:proofErr w:type="spellEnd"/>
      <w:r w:rsidRPr="00640356">
        <w:rPr>
          <w:rFonts w:ascii="Times New Roman" w:hAnsi="Times New Roman" w:cs="Times New Roman"/>
        </w:rPr>
        <w:t xml:space="preserve"> </w:t>
      </w:r>
      <w:proofErr w:type="spellStart"/>
      <w:r w:rsidRPr="00640356">
        <w:rPr>
          <w:rFonts w:ascii="Times New Roman" w:hAnsi="Times New Roman" w:cs="Times New Roman"/>
        </w:rPr>
        <w:t>dalam</w:t>
      </w:r>
      <w:proofErr w:type="spellEnd"/>
      <w:r w:rsidRPr="00640356">
        <w:rPr>
          <w:rFonts w:ascii="Times New Roman" w:hAnsi="Times New Roman" w:cs="Times New Roman"/>
        </w:rPr>
        <w:t xml:space="preserve"> </w:t>
      </w:r>
      <w:proofErr w:type="spellStart"/>
      <w:r w:rsidRPr="00640356">
        <w:rPr>
          <w:rFonts w:ascii="Times New Roman" w:hAnsi="Times New Roman" w:cs="Times New Roman"/>
        </w:rPr>
        <w:t>semangat</w:t>
      </w:r>
      <w:proofErr w:type="spellEnd"/>
      <w:r w:rsidRPr="00640356">
        <w:rPr>
          <w:rFonts w:ascii="Times New Roman" w:hAnsi="Times New Roman" w:cs="Times New Roman"/>
        </w:rPr>
        <w:t xml:space="preserve"> </w:t>
      </w:r>
      <w:proofErr w:type="spellStart"/>
      <w:r w:rsidRPr="00640356">
        <w:rPr>
          <w:rFonts w:ascii="Times New Roman" w:hAnsi="Times New Roman" w:cs="Times New Roman"/>
        </w:rPr>
        <w:t>kebudayaan</w:t>
      </w:r>
      <w:proofErr w:type="spellEnd"/>
      <w:r w:rsidRPr="00640356">
        <w:rPr>
          <w:rFonts w:ascii="Times New Roman" w:hAnsi="Times New Roman" w:cs="Times New Roman"/>
        </w:rPr>
        <w:t xml:space="preserve"> </w:t>
      </w:r>
      <w:proofErr w:type="spellStart"/>
      <w:r w:rsidRPr="00640356">
        <w:rPr>
          <w:rFonts w:ascii="Times New Roman" w:hAnsi="Times New Roman" w:cs="Times New Roman"/>
        </w:rPr>
        <w:t>lokal</w:t>
      </w:r>
      <w:proofErr w:type="spellEnd"/>
      <w:r w:rsidRPr="00640356">
        <w:rPr>
          <w:rFonts w:ascii="Times New Roman" w:hAnsi="Times New Roman" w:cs="Times New Roman"/>
        </w:rPr>
        <w:t xml:space="preserve">. </w:t>
      </w:r>
      <w:proofErr w:type="spellStart"/>
      <w:r w:rsidRPr="00640356">
        <w:rPr>
          <w:rFonts w:ascii="Times New Roman" w:hAnsi="Times New Roman" w:cs="Times New Roman"/>
        </w:rPr>
        <w:t>Setiap</w:t>
      </w:r>
      <w:proofErr w:type="spellEnd"/>
      <w:r w:rsidRPr="00640356">
        <w:rPr>
          <w:rFonts w:ascii="Times New Roman" w:hAnsi="Times New Roman" w:cs="Times New Roman"/>
        </w:rPr>
        <w:t xml:space="preserve"> </w:t>
      </w:r>
      <w:proofErr w:type="spellStart"/>
      <w:r w:rsidRPr="00640356">
        <w:rPr>
          <w:rFonts w:ascii="Times New Roman" w:hAnsi="Times New Roman" w:cs="Times New Roman"/>
        </w:rPr>
        <w:t>anggota</w:t>
      </w:r>
      <w:proofErr w:type="spellEnd"/>
      <w:r w:rsidRPr="00640356">
        <w:rPr>
          <w:rFonts w:ascii="Times New Roman" w:hAnsi="Times New Roman" w:cs="Times New Roman"/>
        </w:rPr>
        <w:t xml:space="preserve"> </w:t>
      </w:r>
      <w:proofErr w:type="spellStart"/>
      <w:r w:rsidRPr="00640356">
        <w:rPr>
          <w:rFonts w:ascii="Times New Roman" w:hAnsi="Times New Roman" w:cs="Times New Roman"/>
        </w:rPr>
        <w:t>sanggar</w:t>
      </w:r>
      <w:proofErr w:type="spellEnd"/>
      <w:r w:rsidRPr="00640356">
        <w:rPr>
          <w:rFonts w:ascii="Times New Roman" w:hAnsi="Times New Roman" w:cs="Times New Roman"/>
        </w:rPr>
        <w:t xml:space="preserve"> </w:t>
      </w:r>
      <w:proofErr w:type="spellStart"/>
      <w:r w:rsidRPr="00640356">
        <w:rPr>
          <w:rFonts w:ascii="Times New Roman" w:hAnsi="Times New Roman" w:cs="Times New Roman"/>
        </w:rPr>
        <w:lastRenderedPageBreak/>
        <w:t>senantiasa</w:t>
      </w:r>
      <w:proofErr w:type="spellEnd"/>
      <w:r w:rsidRPr="00640356">
        <w:rPr>
          <w:rFonts w:ascii="Times New Roman" w:hAnsi="Times New Roman" w:cs="Times New Roman"/>
        </w:rPr>
        <w:t xml:space="preserve"> </w:t>
      </w:r>
      <w:proofErr w:type="spellStart"/>
      <w:r w:rsidRPr="00640356">
        <w:rPr>
          <w:rFonts w:ascii="Times New Roman" w:hAnsi="Times New Roman" w:cs="Times New Roman"/>
        </w:rPr>
        <w:t>berproses</w:t>
      </w:r>
      <w:proofErr w:type="spellEnd"/>
      <w:r w:rsidRPr="00640356">
        <w:rPr>
          <w:rFonts w:ascii="Times New Roman" w:hAnsi="Times New Roman" w:cs="Times New Roman"/>
        </w:rPr>
        <w:t xml:space="preserve"> </w:t>
      </w:r>
      <w:proofErr w:type="spellStart"/>
      <w:r w:rsidRPr="00640356">
        <w:rPr>
          <w:rFonts w:ascii="Times New Roman" w:hAnsi="Times New Roman" w:cs="Times New Roman"/>
        </w:rPr>
        <w:t>layaknya</w:t>
      </w:r>
      <w:proofErr w:type="spellEnd"/>
      <w:r w:rsidRPr="00640356">
        <w:rPr>
          <w:rFonts w:ascii="Times New Roman" w:hAnsi="Times New Roman" w:cs="Times New Roman"/>
        </w:rPr>
        <w:t xml:space="preserve"> </w:t>
      </w:r>
      <w:proofErr w:type="spellStart"/>
      <w:r w:rsidRPr="00640356">
        <w:rPr>
          <w:rFonts w:ascii="Times New Roman" w:hAnsi="Times New Roman" w:cs="Times New Roman"/>
        </w:rPr>
        <w:t>berada</w:t>
      </w:r>
      <w:proofErr w:type="spellEnd"/>
      <w:r w:rsidRPr="00640356">
        <w:rPr>
          <w:rFonts w:ascii="Times New Roman" w:hAnsi="Times New Roman" w:cs="Times New Roman"/>
        </w:rPr>
        <w:t xml:space="preserve"> </w:t>
      </w:r>
      <w:proofErr w:type="spellStart"/>
      <w:r w:rsidRPr="00640356">
        <w:rPr>
          <w:rFonts w:ascii="Times New Roman" w:hAnsi="Times New Roman" w:cs="Times New Roman"/>
        </w:rPr>
        <w:t>dalam</w:t>
      </w:r>
      <w:proofErr w:type="spellEnd"/>
      <w:r w:rsidRPr="00640356">
        <w:rPr>
          <w:rFonts w:ascii="Times New Roman" w:hAnsi="Times New Roman" w:cs="Times New Roman"/>
        </w:rPr>
        <w:t xml:space="preserve"> </w:t>
      </w:r>
      <w:proofErr w:type="spellStart"/>
      <w:r w:rsidRPr="00640356">
        <w:rPr>
          <w:rFonts w:ascii="Times New Roman" w:hAnsi="Times New Roman" w:cs="Times New Roman"/>
        </w:rPr>
        <w:t>lingkaran</w:t>
      </w:r>
      <w:proofErr w:type="spellEnd"/>
      <w:r w:rsidRPr="00640356">
        <w:rPr>
          <w:rFonts w:ascii="Times New Roman" w:hAnsi="Times New Roman" w:cs="Times New Roman"/>
        </w:rPr>
        <w:t xml:space="preserve"> </w:t>
      </w:r>
      <w:proofErr w:type="spellStart"/>
      <w:r w:rsidRPr="00640356">
        <w:rPr>
          <w:rFonts w:ascii="Times New Roman" w:hAnsi="Times New Roman" w:cs="Times New Roman"/>
        </w:rPr>
        <w:t>emas</w:t>
      </w:r>
      <w:proofErr w:type="spellEnd"/>
      <w:r w:rsidRPr="00640356">
        <w:rPr>
          <w:rFonts w:ascii="Times New Roman" w:hAnsi="Times New Roman" w:cs="Times New Roman"/>
        </w:rPr>
        <w:t xml:space="preserve"> yang </w:t>
      </w:r>
      <w:proofErr w:type="spellStart"/>
      <w:r w:rsidRPr="00640356">
        <w:rPr>
          <w:rFonts w:ascii="Times New Roman" w:hAnsi="Times New Roman" w:cs="Times New Roman"/>
        </w:rPr>
        <w:t>berakar</w:t>
      </w:r>
      <w:proofErr w:type="spellEnd"/>
      <w:r w:rsidRPr="00640356">
        <w:rPr>
          <w:rFonts w:ascii="Times New Roman" w:hAnsi="Times New Roman" w:cs="Times New Roman"/>
        </w:rPr>
        <w:t xml:space="preserve"> dan </w:t>
      </w:r>
      <w:proofErr w:type="spellStart"/>
      <w:r w:rsidRPr="00640356">
        <w:rPr>
          <w:rFonts w:ascii="Times New Roman" w:hAnsi="Times New Roman" w:cs="Times New Roman"/>
        </w:rPr>
        <w:t>bertumbuh</w:t>
      </w:r>
      <w:proofErr w:type="spellEnd"/>
      <w:r w:rsidRPr="00640356">
        <w:rPr>
          <w:rFonts w:ascii="Times New Roman" w:hAnsi="Times New Roman" w:cs="Times New Roman"/>
        </w:rPr>
        <w:t xml:space="preserve"> </w:t>
      </w:r>
      <w:proofErr w:type="spellStart"/>
      <w:r w:rsidRPr="00640356">
        <w:rPr>
          <w:rFonts w:ascii="Times New Roman" w:hAnsi="Times New Roman" w:cs="Times New Roman"/>
        </w:rPr>
        <w:t>membentuk</w:t>
      </w:r>
      <w:proofErr w:type="spellEnd"/>
      <w:r w:rsidRPr="00640356">
        <w:rPr>
          <w:rFonts w:ascii="Times New Roman" w:hAnsi="Times New Roman" w:cs="Times New Roman"/>
        </w:rPr>
        <w:t xml:space="preserve"> </w:t>
      </w:r>
      <w:proofErr w:type="spellStart"/>
      <w:r w:rsidRPr="00640356">
        <w:rPr>
          <w:rFonts w:ascii="Times New Roman" w:hAnsi="Times New Roman" w:cs="Times New Roman"/>
        </w:rPr>
        <w:t>generasi</w:t>
      </w:r>
      <w:proofErr w:type="spellEnd"/>
      <w:r w:rsidRPr="00640356">
        <w:rPr>
          <w:rFonts w:ascii="Times New Roman" w:hAnsi="Times New Roman" w:cs="Times New Roman"/>
        </w:rPr>
        <w:t xml:space="preserve"> </w:t>
      </w:r>
      <w:proofErr w:type="spellStart"/>
      <w:r w:rsidRPr="00640356">
        <w:rPr>
          <w:rFonts w:ascii="Times New Roman" w:hAnsi="Times New Roman" w:cs="Times New Roman"/>
        </w:rPr>
        <w:t>emas</w:t>
      </w:r>
      <w:proofErr w:type="spellEnd"/>
      <w:r w:rsidRPr="00640356">
        <w:rPr>
          <w:rFonts w:ascii="Times New Roman" w:hAnsi="Times New Roman" w:cs="Times New Roman"/>
        </w:rPr>
        <w:t xml:space="preserve"> Halmahera Utara</w:t>
      </w:r>
      <w:r w:rsidR="0030190C">
        <w:rPr>
          <w:rFonts w:ascii="Times New Roman" w:hAnsi="Times New Roman" w:cs="Times New Roman"/>
        </w:rPr>
        <w:t xml:space="preserve"> </w:t>
      </w:r>
      <w:r w:rsidR="00490356" w:rsidRPr="00490356">
        <w:rPr>
          <w:rFonts w:ascii="Times New Roman" w:hAnsi="Times New Roman" w:cs="Times New Roman"/>
        </w:rPr>
        <w:t>(Banari, 2025)</w:t>
      </w:r>
      <w:r w:rsidRPr="00640356">
        <w:rPr>
          <w:rFonts w:ascii="Times New Roman" w:hAnsi="Times New Roman" w:cs="Times New Roman"/>
        </w:rPr>
        <w:t xml:space="preserve">. </w:t>
      </w:r>
    </w:p>
    <w:p w14:paraId="5431CCF5" w14:textId="46A85004" w:rsidR="00824872" w:rsidRDefault="00640356" w:rsidP="00640356">
      <w:pPr>
        <w:spacing w:after="0" w:line="360" w:lineRule="auto"/>
        <w:ind w:firstLine="567"/>
        <w:jc w:val="both"/>
        <w:rPr>
          <w:rFonts w:ascii="Times New Roman" w:hAnsi="Times New Roman" w:cs="Times New Roman"/>
        </w:rPr>
      </w:pPr>
      <w:r w:rsidRPr="00640356">
        <w:rPr>
          <w:rFonts w:ascii="Times New Roman" w:hAnsi="Times New Roman" w:cs="Times New Roman"/>
        </w:rPr>
        <w:t xml:space="preserve">Pada </w:t>
      </w:r>
      <w:proofErr w:type="spellStart"/>
      <w:r w:rsidRPr="00640356">
        <w:rPr>
          <w:rFonts w:ascii="Times New Roman" w:hAnsi="Times New Roman" w:cs="Times New Roman"/>
        </w:rPr>
        <w:t>momen</w:t>
      </w:r>
      <w:proofErr w:type="spellEnd"/>
      <w:r w:rsidRPr="00640356">
        <w:rPr>
          <w:rFonts w:ascii="Times New Roman" w:hAnsi="Times New Roman" w:cs="Times New Roman"/>
        </w:rPr>
        <w:t xml:space="preserve"> </w:t>
      </w:r>
      <w:proofErr w:type="spellStart"/>
      <w:r w:rsidRPr="00640356">
        <w:rPr>
          <w:rFonts w:ascii="Times New Roman" w:hAnsi="Times New Roman" w:cs="Times New Roman"/>
        </w:rPr>
        <w:t>temu</w:t>
      </w:r>
      <w:proofErr w:type="spellEnd"/>
      <w:r w:rsidRPr="00640356">
        <w:rPr>
          <w:rFonts w:ascii="Times New Roman" w:hAnsi="Times New Roman" w:cs="Times New Roman"/>
        </w:rPr>
        <w:t xml:space="preserve"> </w:t>
      </w:r>
      <w:proofErr w:type="spellStart"/>
      <w:r w:rsidRPr="00640356">
        <w:rPr>
          <w:rFonts w:ascii="Times New Roman" w:hAnsi="Times New Roman" w:cs="Times New Roman"/>
        </w:rPr>
        <w:t>reuni</w:t>
      </w:r>
      <w:proofErr w:type="spellEnd"/>
      <w:r w:rsidRPr="00640356">
        <w:rPr>
          <w:rFonts w:ascii="Times New Roman" w:hAnsi="Times New Roman" w:cs="Times New Roman"/>
        </w:rPr>
        <w:t xml:space="preserve"> </w:t>
      </w:r>
      <w:proofErr w:type="spellStart"/>
      <w:r w:rsidRPr="00640356">
        <w:rPr>
          <w:rFonts w:ascii="Times New Roman" w:hAnsi="Times New Roman" w:cs="Times New Roman"/>
        </w:rPr>
        <w:t>sanggar</w:t>
      </w:r>
      <w:proofErr w:type="spellEnd"/>
      <w:r w:rsidRPr="00640356">
        <w:rPr>
          <w:rFonts w:ascii="Times New Roman" w:hAnsi="Times New Roman" w:cs="Times New Roman"/>
        </w:rPr>
        <w:t xml:space="preserve"> </w:t>
      </w:r>
      <w:proofErr w:type="spellStart"/>
      <w:r w:rsidRPr="00640356">
        <w:rPr>
          <w:rFonts w:ascii="Times New Roman" w:hAnsi="Times New Roman" w:cs="Times New Roman"/>
        </w:rPr>
        <w:t>ke</w:t>
      </w:r>
      <w:proofErr w:type="spellEnd"/>
      <w:r w:rsidRPr="00640356">
        <w:rPr>
          <w:rFonts w:ascii="Times New Roman" w:hAnsi="Times New Roman" w:cs="Times New Roman"/>
        </w:rPr>
        <w:t xml:space="preserve"> 25 </w:t>
      </w:r>
      <w:proofErr w:type="spellStart"/>
      <w:r w:rsidRPr="00640356">
        <w:rPr>
          <w:rFonts w:ascii="Times New Roman" w:hAnsi="Times New Roman" w:cs="Times New Roman"/>
        </w:rPr>
        <w:t>tahun</w:t>
      </w:r>
      <w:proofErr w:type="spellEnd"/>
      <w:r w:rsidRPr="00640356">
        <w:rPr>
          <w:rFonts w:ascii="Times New Roman" w:hAnsi="Times New Roman" w:cs="Times New Roman"/>
        </w:rPr>
        <w:t xml:space="preserve"> pada 28 November 2015, </w:t>
      </w:r>
      <w:proofErr w:type="spellStart"/>
      <w:r w:rsidRPr="00640356">
        <w:rPr>
          <w:rFonts w:ascii="Times New Roman" w:hAnsi="Times New Roman" w:cs="Times New Roman"/>
        </w:rPr>
        <w:t>hampir</w:t>
      </w:r>
      <w:proofErr w:type="spellEnd"/>
      <w:r w:rsidRPr="00640356">
        <w:rPr>
          <w:rFonts w:ascii="Times New Roman" w:hAnsi="Times New Roman" w:cs="Times New Roman"/>
        </w:rPr>
        <w:t xml:space="preserve"> 4000 orang alumni yang </w:t>
      </w:r>
      <w:proofErr w:type="spellStart"/>
      <w:r w:rsidRPr="00640356">
        <w:rPr>
          <w:rFonts w:ascii="Times New Roman" w:hAnsi="Times New Roman" w:cs="Times New Roman"/>
        </w:rPr>
        <w:t>datang</w:t>
      </w:r>
      <w:proofErr w:type="spellEnd"/>
      <w:r w:rsidRPr="00640356">
        <w:rPr>
          <w:rFonts w:ascii="Times New Roman" w:hAnsi="Times New Roman" w:cs="Times New Roman"/>
        </w:rPr>
        <w:t xml:space="preserve"> dan </w:t>
      </w:r>
      <w:proofErr w:type="spellStart"/>
      <w:r w:rsidRPr="00640356">
        <w:rPr>
          <w:rFonts w:ascii="Times New Roman" w:hAnsi="Times New Roman" w:cs="Times New Roman"/>
        </w:rPr>
        <w:t>berkumpul</w:t>
      </w:r>
      <w:proofErr w:type="spellEnd"/>
      <w:r w:rsidRPr="00640356">
        <w:rPr>
          <w:rFonts w:ascii="Times New Roman" w:hAnsi="Times New Roman" w:cs="Times New Roman"/>
        </w:rPr>
        <w:t>.</w:t>
      </w:r>
      <w:r w:rsidR="00412723">
        <w:rPr>
          <w:rFonts w:ascii="Times New Roman" w:hAnsi="Times New Roman" w:cs="Times New Roman"/>
        </w:rPr>
        <w:t xml:space="preserve"> </w:t>
      </w:r>
      <w:r w:rsidR="00412723" w:rsidRPr="00412723">
        <w:rPr>
          <w:rFonts w:ascii="Times New Roman" w:hAnsi="Times New Roman" w:cs="Times New Roman"/>
        </w:rPr>
        <w:t xml:space="preserve">Pada </w:t>
      </w:r>
      <w:proofErr w:type="spellStart"/>
      <w:r w:rsidR="00412723" w:rsidRPr="00412723">
        <w:rPr>
          <w:rFonts w:ascii="Times New Roman" w:hAnsi="Times New Roman" w:cs="Times New Roman"/>
        </w:rPr>
        <w:t>kesempatan</w:t>
      </w:r>
      <w:proofErr w:type="spellEnd"/>
      <w:r w:rsidR="00412723" w:rsidRPr="00412723">
        <w:rPr>
          <w:rFonts w:ascii="Times New Roman" w:hAnsi="Times New Roman" w:cs="Times New Roman"/>
        </w:rPr>
        <w:t xml:space="preserve"> </w:t>
      </w:r>
      <w:proofErr w:type="spellStart"/>
      <w:r w:rsidR="00412723" w:rsidRPr="00412723">
        <w:rPr>
          <w:rFonts w:ascii="Times New Roman" w:hAnsi="Times New Roman" w:cs="Times New Roman"/>
        </w:rPr>
        <w:t>reuni</w:t>
      </w:r>
      <w:proofErr w:type="spellEnd"/>
      <w:r w:rsidR="00412723" w:rsidRPr="00412723">
        <w:rPr>
          <w:rFonts w:ascii="Times New Roman" w:hAnsi="Times New Roman" w:cs="Times New Roman"/>
        </w:rPr>
        <w:t xml:space="preserve"> </w:t>
      </w:r>
      <w:proofErr w:type="spellStart"/>
      <w:r w:rsidR="00412723" w:rsidRPr="00412723">
        <w:rPr>
          <w:rFonts w:ascii="Times New Roman" w:hAnsi="Times New Roman" w:cs="Times New Roman"/>
        </w:rPr>
        <w:t>tersebut</w:t>
      </w:r>
      <w:proofErr w:type="spellEnd"/>
      <w:r w:rsidR="00412723" w:rsidRPr="00412723">
        <w:rPr>
          <w:rFonts w:ascii="Times New Roman" w:hAnsi="Times New Roman" w:cs="Times New Roman"/>
        </w:rPr>
        <w:t>,</w:t>
      </w:r>
      <w:r w:rsidR="00E5686E">
        <w:rPr>
          <w:rFonts w:ascii="Times New Roman" w:hAnsi="Times New Roman" w:cs="Times New Roman"/>
        </w:rPr>
        <w:t xml:space="preserve"> </w:t>
      </w:r>
      <w:proofErr w:type="gramStart"/>
      <w:r w:rsidR="00412723" w:rsidRPr="00412723">
        <w:rPr>
          <w:rFonts w:ascii="Times New Roman" w:hAnsi="Times New Roman" w:cs="Times New Roman"/>
        </w:rPr>
        <w:t>para</w:t>
      </w:r>
      <w:r w:rsidR="00E5686E">
        <w:rPr>
          <w:rFonts w:ascii="Times New Roman" w:hAnsi="Times New Roman" w:cs="Times New Roman"/>
        </w:rPr>
        <w:t xml:space="preserve"> </w:t>
      </w:r>
      <w:r w:rsidR="00412723" w:rsidRPr="00412723">
        <w:rPr>
          <w:rFonts w:ascii="Times New Roman" w:hAnsi="Times New Roman" w:cs="Times New Roman"/>
        </w:rPr>
        <w:t>alumni</w:t>
      </w:r>
      <w:proofErr w:type="gramEnd"/>
      <w:r w:rsidR="00412723">
        <w:rPr>
          <w:rFonts w:ascii="Times New Roman" w:hAnsi="Times New Roman" w:cs="Times New Roman"/>
        </w:rPr>
        <w:t xml:space="preserve"> </w:t>
      </w:r>
      <w:proofErr w:type="spellStart"/>
      <w:r w:rsidR="00412723" w:rsidRPr="00412723">
        <w:rPr>
          <w:rFonts w:ascii="Times New Roman" w:hAnsi="Times New Roman" w:cs="Times New Roman"/>
        </w:rPr>
        <w:t>memberikan</w:t>
      </w:r>
      <w:proofErr w:type="spellEnd"/>
      <w:r w:rsidR="00412723" w:rsidRPr="00412723">
        <w:rPr>
          <w:rFonts w:ascii="Times New Roman" w:hAnsi="Times New Roman" w:cs="Times New Roman"/>
        </w:rPr>
        <w:t xml:space="preserve"> saran dan </w:t>
      </w:r>
      <w:proofErr w:type="spellStart"/>
      <w:r w:rsidR="00412723" w:rsidRPr="00412723">
        <w:rPr>
          <w:rFonts w:ascii="Times New Roman" w:hAnsi="Times New Roman" w:cs="Times New Roman"/>
        </w:rPr>
        <w:t>masukan</w:t>
      </w:r>
      <w:proofErr w:type="spellEnd"/>
      <w:r w:rsidR="00412723" w:rsidRPr="00412723">
        <w:rPr>
          <w:rFonts w:ascii="Times New Roman" w:hAnsi="Times New Roman" w:cs="Times New Roman"/>
        </w:rPr>
        <w:t xml:space="preserve"> </w:t>
      </w:r>
      <w:proofErr w:type="spellStart"/>
      <w:r w:rsidR="00412723" w:rsidRPr="00412723">
        <w:rPr>
          <w:rFonts w:ascii="Times New Roman" w:hAnsi="Times New Roman" w:cs="Times New Roman"/>
        </w:rPr>
        <w:t>merevitalisasi</w:t>
      </w:r>
      <w:proofErr w:type="spellEnd"/>
      <w:r w:rsidR="00412723" w:rsidRPr="00412723">
        <w:rPr>
          <w:rFonts w:ascii="Times New Roman" w:hAnsi="Times New Roman" w:cs="Times New Roman"/>
        </w:rPr>
        <w:t xml:space="preserve"> dan </w:t>
      </w:r>
      <w:proofErr w:type="spellStart"/>
      <w:r w:rsidR="00412723" w:rsidRPr="00412723">
        <w:rPr>
          <w:rFonts w:ascii="Times New Roman" w:hAnsi="Times New Roman" w:cs="Times New Roman"/>
        </w:rPr>
        <w:t>mengembangkan</w:t>
      </w:r>
      <w:proofErr w:type="spellEnd"/>
      <w:r w:rsidR="00412723" w:rsidRPr="00412723">
        <w:rPr>
          <w:rFonts w:ascii="Times New Roman" w:hAnsi="Times New Roman" w:cs="Times New Roman"/>
        </w:rPr>
        <w:t xml:space="preserve"> </w:t>
      </w:r>
      <w:proofErr w:type="spellStart"/>
      <w:r w:rsidR="00412723" w:rsidRPr="00412723">
        <w:rPr>
          <w:rFonts w:ascii="Times New Roman" w:hAnsi="Times New Roman" w:cs="Times New Roman"/>
        </w:rPr>
        <w:t>Sanggar</w:t>
      </w:r>
      <w:proofErr w:type="spellEnd"/>
      <w:r w:rsidR="00412723" w:rsidRPr="00412723">
        <w:rPr>
          <w:rFonts w:ascii="Times New Roman" w:hAnsi="Times New Roman" w:cs="Times New Roman"/>
        </w:rPr>
        <w:t xml:space="preserve"> agar </w:t>
      </w:r>
      <w:proofErr w:type="spellStart"/>
      <w:r w:rsidR="00412723" w:rsidRPr="00412723">
        <w:rPr>
          <w:rFonts w:ascii="Times New Roman" w:hAnsi="Times New Roman" w:cs="Times New Roman"/>
        </w:rPr>
        <w:t>tetap</w:t>
      </w:r>
      <w:proofErr w:type="spellEnd"/>
      <w:r w:rsidR="00412723" w:rsidRPr="00412723">
        <w:rPr>
          <w:rFonts w:ascii="Times New Roman" w:hAnsi="Times New Roman" w:cs="Times New Roman"/>
        </w:rPr>
        <w:t xml:space="preserve"> </w:t>
      </w:r>
      <w:proofErr w:type="spellStart"/>
      <w:r w:rsidR="00412723" w:rsidRPr="00412723">
        <w:rPr>
          <w:rFonts w:ascii="Times New Roman" w:hAnsi="Times New Roman" w:cs="Times New Roman"/>
        </w:rPr>
        <w:t>melestarikan</w:t>
      </w:r>
      <w:proofErr w:type="spellEnd"/>
      <w:r w:rsidR="00412723" w:rsidRPr="00412723">
        <w:rPr>
          <w:rFonts w:ascii="Times New Roman" w:hAnsi="Times New Roman" w:cs="Times New Roman"/>
        </w:rPr>
        <w:t xml:space="preserve"> </w:t>
      </w:r>
      <w:proofErr w:type="spellStart"/>
      <w:r w:rsidR="00412723" w:rsidRPr="00412723">
        <w:rPr>
          <w:rFonts w:ascii="Times New Roman" w:hAnsi="Times New Roman" w:cs="Times New Roman"/>
        </w:rPr>
        <w:t>seni</w:t>
      </w:r>
      <w:proofErr w:type="spellEnd"/>
      <w:r w:rsidR="00412723" w:rsidRPr="00412723">
        <w:rPr>
          <w:rFonts w:ascii="Times New Roman" w:hAnsi="Times New Roman" w:cs="Times New Roman"/>
        </w:rPr>
        <w:t xml:space="preserve"> dan </w:t>
      </w:r>
      <w:proofErr w:type="spellStart"/>
      <w:r w:rsidR="00412723" w:rsidRPr="00412723">
        <w:rPr>
          <w:rFonts w:ascii="Times New Roman" w:hAnsi="Times New Roman" w:cs="Times New Roman"/>
        </w:rPr>
        <w:t>budaya</w:t>
      </w:r>
      <w:proofErr w:type="spellEnd"/>
      <w:r w:rsidR="00412723" w:rsidRPr="00412723">
        <w:rPr>
          <w:rFonts w:ascii="Times New Roman" w:hAnsi="Times New Roman" w:cs="Times New Roman"/>
        </w:rPr>
        <w:t xml:space="preserve"> </w:t>
      </w:r>
      <w:proofErr w:type="spellStart"/>
      <w:r w:rsidR="00412723" w:rsidRPr="00412723">
        <w:rPr>
          <w:rFonts w:ascii="Times New Roman" w:hAnsi="Times New Roman" w:cs="Times New Roman"/>
        </w:rPr>
        <w:t>Tobelo</w:t>
      </w:r>
      <w:proofErr w:type="spellEnd"/>
      <w:r w:rsidR="00E5686E">
        <w:rPr>
          <w:rFonts w:ascii="Times New Roman" w:hAnsi="Times New Roman" w:cs="Times New Roman"/>
        </w:rPr>
        <w:t xml:space="preserve"> </w:t>
      </w:r>
      <w:r w:rsidR="00E5686E" w:rsidRPr="00490356">
        <w:rPr>
          <w:rFonts w:ascii="Times New Roman" w:hAnsi="Times New Roman" w:cs="Times New Roman"/>
        </w:rPr>
        <w:t>(Banari, 2025)</w:t>
      </w:r>
      <w:r w:rsidR="00E5686E" w:rsidRPr="00640356">
        <w:rPr>
          <w:rFonts w:ascii="Times New Roman" w:hAnsi="Times New Roman" w:cs="Times New Roman"/>
        </w:rPr>
        <w:t>.</w:t>
      </w:r>
    </w:p>
    <w:p w14:paraId="4A552542" w14:textId="0442E510" w:rsidR="003F19BB" w:rsidRDefault="005F4CE2" w:rsidP="00640356">
      <w:pPr>
        <w:spacing w:after="0" w:line="360" w:lineRule="auto"/>
        <w:ind w:firstLine="567"/>
        <w:jc w:val="both"/>
        <w:rPr>
          <w:rFonts w:ascii="Times New Roman" w:hAnsi="Times New Roman" w:cs="Times New Roman"/>
        </w:rPr>
      </w:pPr>
      <w:proofErr w:type="spellStart"/>
      <w:r>
        <w:rPr>
          <w:rFonts w:ascii="Times New Roman" w:hAnsi="Times New Roman" w:cs="Times New Roman"/>
        </w:rPr>
        <w:t>Sejak</w:t>
      </w:r>
      <w:proofErr w:type="spellEnd"/>
      <w:r>
        <w:rPr>
          <w:rFonts w:ascii="Times New Roman" w:hAnsi="Times New Roman" w:cs="Times New Roman"/>
        </w:rPr>
        <w:t xml:space="preserve"> </w:t>
      </w:r>
      <w:proofErr w:type="spellStart"/>
      <w:r>
        <w:rPr>
          <w:rFonts w:ascii="Times New Roman" w:hAnsi="Times New Roman" w:cs="Times New Roman"/>
        </w:rPr>
        <w:t>saat</w:t>
      </w:r>
      <w:proofErr w:type="spellEnd"/>
      <w:r>
        <w:rPr>
          <w:rFonts w:ascii="Times New Roman" w:hAnsi="Times New Roman" w:cs="Times New Roman"/>
        </w:rPr>
        <w:t xml:space="preserve"> </w:t>
      </w:r>
      <w:proofErr w:type="spellStart"/>
      <w:r>
        <w:rPr>
          <w:rFonts w:ascii="Times New Roman" w:hAnsi="Times New Roman" w:cs="Times New Roman"/>
        </w:rPr>
        <w:t>itu</w:t>
      </w:r>
      <w:proofErr w:type="spellEnd"/>
      <w:r>
        <w:rPr>
          <w:rFonts w:ascii="Times New Roman" w:hAnsi="Times New Roman" w:cs="Times New Roman"/>
        </w:rPr>
        <w:t xml:space="preserve">, </w:t>
      </w:r>
      <w:proofErr w:type="spellStart"/>
      <w:r>
        <w:rPr>
          <w:rFonts w:ascii="Times New Roman" w:hAnsi="Times New Roman" w:cs="Times New Roman"/>
        </w:rPr>
        <w:t>Jesaya</w:t>
      </w:r>
      <w:proofErr w:type="spellEnd"/>
      <w:r>
        <w:rPr>
          <w:rFonts w:ascii="Times New Roman" w:hAnsi="Times New Roman" w:cs="Times New Roman"/>
        </w:rPr>
        <w:t xml:space="preserve"> Banari </w:t>
      </w:r>
      <w:proofErr w:type="spellStart"/>
      <w:r>
        <w:rPr>
          <w:rFonts w:ascii="Times New Roman" w:hAnsi="Times New Roman" w:cs="Times New Roman"/>
        </w:rPr>
        <w:t>m</w:t>
      </w:r>
      <w:r w:rsidR="00321275">
        <w:rPr>
          <w:rFonts w:ascii="Times New Roman" w:hAnsi="Times New Roman" w:cs="Times New Roman"/>
        </w:rPr>
        <w:t>enjadi</w:t>
      </w:r>
      <w:proofErr w:type="spellEnd"/>
      <w:r w:rsidR="00321275">
        <w:rPr>
          <w:rFonts w:ascii="Times New Roman" w:hAnsi="Times New Roman" w:cs="Times New Roman"/>
        </w:rPr>
        <w:t xml:space="preserve"> </w:t>
      </w:r>
      <w:proofErr w:type="spellStart"/>
      <w:r w:rsidR="00321275">
        <w:rPr>
          <w:rFonts w:ascii="Times New Roman" w:hAnsi="Times New Roman" w:cs="Times New Roman"/>
        </w:rPr>
        <w:t>nahkoda</w:t>
      </w:r>
      <w:proofErr w:type="spellEnd"/>
      <w:r w:rsidR="00321275">
        <w:rPr>
          <w:rFonts w:ascii="Times New Roman" w:hAnsi="Times New Roman" w:cs="Times New Roman"/>
        </w:rPr>
        <w:t xml:space="preserve"> </w:t>
      </w:r>
      <w:proofErr w:type="spellStart"/>
      <w:r w:rsidR="00321275">
        <w:rPr>
          <w:rFonts w:ascii="Times New Roman" w:hAnsi="Times New Roman" w:cs="Times New Roman"/>
        </w:rPr>
        <w:t>bagi</w:t>
      </w:r>
      <w:proofErr w:type="spellEnd"/>
      <w:r w:rsidR="00321275">
        <w:rPr>
          <w:rFonts w:ascii="Times New Roman" w:hAnsi="Times New Roman" w:cs="Times New Roman"/>
        </w:rPr>
        <w:t xml:space="preserve"> </w:t>
      </w:r>
      <w:proofErr w:type="spellStart"/>
      <w:r w:rsidR="00321275">
        <w:rPr>
          <w:rFonts w:ascii="Times New Roman" w:hAnsi="Times New Roman" w:cs="Times New Roman"/>
        </w:rPr>
        <w:t>eksistensi</w:t>
      </w:r>
      <w:proofErr w:type="spellEnd"/>
      <w:r w:rsidR="00E05190">
        <w:rPr>
          <w:rFonts w:ascii="Times New Roman" w:hAnsi="Times New Roman" w:cs="Times New Roman"/>
        </w:rPr>
        <w:t xml:space="preserve"> </w:t>
      </w:r>
      <w:proofErr w:type="spellStart"/>
      <w:r w:rsidR="00E05190">
        <w:rPr>
          <w:rFonts w:ascii="Times New Roman" w:hAnsi="Times New Roman" w:cs="Times New Roman"/>
        </w:rPr>
        <w:t>Sanggar</w:t>
      </w:r>
      <w:proofErr w:type="spellEnd"/>
      <w:r w:rsidR="00E05190">
        <w:rPr>
          <w:rFonts w:ascii="Times New Roman" w:hAnsi="Times New Roman" w:cs="Times New Roman"/>
        </w:rPr>
        <w:t xml:space="preserve"> </w:t>
      </w:r>
      <w:proofErr w:type="spellStart"/>
      <w:r w:rsidR="00E05190">
        <w:rPr>
          <w:rFonts w:ascii="Times New Roman" w:hAnsi="Times New Roman" w:cs="Times New Roman"/>
        </w:rPr>
        <w:t>Dabiloha</w:t>
      </w:r>
      <w:proofErr w:type="spellEnd"/>
      <w:r w:rsidR="00E05190">
        <w:rPr>
          <w:rFonts w:ascii="Times New Roman" w:hAnsi="Times New Roman" w:cs="Times New Roman"/>
        </w:rPr>
        <w:t>.</w:t>
      </w:r>
      <w:r w:rsidR="008979BB">
        <w:rPr>
          <w:rFonts w:ascii="Times New Roman" w:hAnsi="Times New Roman" w:cs="Times New Roman"/>
        </w:rPr>
        <w:t xml:space="preserve"> </w:t>
      </w:r>
      <w:proofErr w:type="spellStart"/>
      <w:r w:rsidR="008979BB">
        <w:rPr>
          <w:rFonts w:ascii="Times New Roman" w:hAnsi="Times New Roman" w:cs="Times New Roman"/>
        </w:rPr>
        <w:t>Beragam</w:t>
      </w:r>
      <w:proofErr w:type="spellEnd"/>
      <w:r w:rsidR="008979BB">
        <w:rPr>
          <w:rFonts w:ascii="Times New Roman" w:hAnsi="Times New Roman" w:cs="Times New Roman"/>
        </w:rPr>
        <w:t xml:space="preserve"> </w:t>
      </w:r>
      <w:proofErr w:type="spellStart"/>
      <w:r w:rsidR="00356A17">
        <w:rPr>
          <w:rFonts w:ascii="Times New Roman" w:hAnsi="Times New Roman" w:cs="Times New Roman"/>
        </w:rPr>
        <w:t>seni</w:t>
      </w:r>
      <w:proofErr w:type="spellEnd"/>
      <w:r w:rsidR="00356A17">
        <w:rPr>
          <w:rFonts w:ascii="Times New Roman" w:hAnsi="Times New Roman" w:cs="Times New Roman"/>
        </w:rPr>
        <w:t xml:space="preserve"> </w:t>
      </w:r>
      <w:proofErr w:type="spellStart"/>
      <w:r w:rsidR="00356A17">
        <w:rPr>
          <w:rFonts w:ascii="Times New Roman" w:hAnsi="Times New Roman" w:cs="Times New Roman"/>
        </w:rPr>
        <w:t>budaya</w:t>
      </w:r>
      <w:proofErr w:type="spellEnd"/>
      <w:r w:rsidR="00356A17">
        <w:rPr>
          <w:rFonts w:ascii="Times New Roman" w:hAnsi="Times New Roman" w:cs="Times New Roman"/>
        </w:rPr>
        <w:t xml:space="preserve"> </w:t>
      </w:r>
      <w:proofErr w:type="spellStart"/>
      <w:r w:rsidR="00356A17">
        <w:rPr>
          <w:rFonts w:ascii="Times New Roman" w:hAnsi="Times New Roman" w:cs="Times New Roman"/>
        </w:rPr>
        <w:t>Tobelo</w:t>
      </w:r>
      <w:proofErr w:type="spellEnd"/>
      <w:r w:rsidR="00356A17">
        <w:rPr>
          <w:rFonts w:ascii="Times New Roman" w:hAnsi="Times New Roman" w:cs="Times New Roman"/>
        </w:rPr>
        <w:t xml:space="preserve"> </w:t>
      </w:r>
      <w:proofErr w:type="spellStart"/>
      <w:r w:rsidR="00356A17">
        <w:rPr>
          <w:rFonts w:ascii="Times New Roman" w:hAnsi="Times New Roman" w:cs="Times New Roman"/>
        </w:rPr>
        <w:t>kemudian</w:t>
      </w:r>
      <w:proofErr w:type="spellEnd"/>
      <w:r w:rsidR="00356A17">
        <w:rPr>
          <w:rFonts w:ascii="Times New Roman" w:hAnsi="Times New Roman" w:cs="Times New Roman"/>
        </w:rPr>
        <w:t xml:space="preserve"> </w:t>
      </w:r>
      <w:proofErr w:type="spellStart"/>
      <w:r w:rsidR="00356A17">
        <w:rPr>
          <w:rFonts w:ascii="Times New Roman" w:hAnsi="Times New Roman" w:cs="Times New Roman"/>
        </w:rPr>
        <w:t>dilestarikan</w:t>
      </w:r>
      <w:proofErr w:type="spellEnd"/>
      <w:r w:rsidR="00356A17">
        <w:rPr>
          <w:rFonts w:ascii="Times New Roman" w:hAnsi="Times New Roman" w:cs="Times New Roman"/>
        </w:rPr>
        <w:t xml:space="preserve">. </w:t>
      </w:r>
      <w:r w:rsidR="00623E1A">
        <w:rPr>
          <w:rFonts w:ascii="Times New Roman" w:hAnsi="Times New Roman" w:cs="Times New Roman"/>
        </w:rPr>
        <w:t xml:space="preserve">Selain tari Tide-tide, </w:t>
      </w:r>
      <w:proofErr w:type="spellStart"/>
      <w:r w:rsidR="00623E1A">
        <w:rPr>
          <w:rFonts w:ascii="Times New Roman" w:hAnsi="Times New Roman" w:cs="Times New Roman"/>
        </w:rPr>
        <w:t>a</w:t>
      </w:r>
      <w:r w:rsidR="003F19BB" w:rsidRPr="003F19BB">
        <w:rPr>
          <w:rFonts w:ascii="Times New Roman" w:hAnsi="Times New Roman" w:cs="Times New Roman"/>
        </w:rPr>
        <w:t>da</w:t>
      </w:r>
      <w:proofErr w:type="spellEnd"/>
      <w:r w:rsidR="003F19BB" w:rsidRPr="003F19BB">
        <w:rPr>
          <w:rFonts w:ascii="Times New Roman" w:hAnsi="Times New Roman" w:cs="Times New Roman"/>
        </w:rPr>
        <w:t xml:space="preserve"> </w:t>
      </w:r>
      <w:proofErr w:type="spellStart"/>
      <w:r w:rsidR="003F19BB" w:rsidRPr="003F19BB">
        <w:rPr>
          <w:rFonts w:ascii="Times New Roman" w:hAnsi="Times New Roman" w:cs="Times New Roman"/>
        </w:rPr>
        <w:t>beberapa</w:t>
      </w:r>
      <w:proofErr w:type="spellEnd"/>
      <w:r w:rsidR="003F19BB" w:rsidRPr="003F19BB">
        <w:rPr>
          <w:rFonts w:ascii="Times New Roman" w:hAnsi="Times New Roman" w:cs="Times New Roman"/>
        </w:rPr>
        <w:t xml:space="preserve"> ragam </w:t>
      </w:r>
      <w:proofErr w:type="spellStart"/>
      <w:r w:rsidR="003F19BB" w:rsidRPr="003F19BB">
        <w:rPr>
          <w:rFonts w:ascii="Times New Roman" w:hAnsi="Times New Roman" w:cs="Times New Roman"/>
        </w:rPr>
        <w:t>kesenian</w:t>
      </w:r>
      <w:proofErr w:type="spellEnd"/>
      <w:r w:rsidR="003F19BB" w:rsidRPr="003F19BB">
        <w:rPr>
          <w:rFonts w:ascii="Times New Roman" w:hAnsi="Times New Roman" w:cs="Times New Roman"/>
        </w:rPr>
        <w:t xml:space="preserve"> yang </w:t>
      </w:r>
      <w:proofErr w:type="spellStart"/>
      <w:r w:rsidR="003F19BB" w:rsidRPr="003F19BB">
        <w:rPr>
          <w:rFonts w:ascii="Times New Roman" w:hAnsi="Times New Roman" w:cs="Times New Roman"/>
        </w:rPr>
        <w:t>terus</w:t>
      </w:r>
      <w:proofErr w:type="spellEnd"/>
      <w:r w:rsidR="003F19BB" w:rsidRPr="003F19BB">
        <w:rPr>
          <w:rFonts w:ascii="Times New Roman" w:hAnsi="Times New Roman" w:cs="Times New Roman"/>
        </w:rPr>
        <w:t xml:space="preserve"> </w:t>
      </w:r>
      <w:proofErr w:type="spellStart"/>
      <w:r w:rsidR="003F19BB" w:rsidRPr="003F19BB">
        <w:rPr>
          <w:rFonts w:ascii="Times New Roman" w:hAnsi="Times New Roman" w:cs="Times New Roman"/>
        </w:rPr>
        <w:t>dilatih</w:t>
      </w:r>
      <w:proofErr w:type="spellEnd"/>
      <w:r w:rsidR="003F19BB" w:rsidRPr="003F19BB">
        <w:rPr>
          <w:rFonts w:ascii="Times New Roman" w:hAnsi="Times New Roman" w:cs="Times New Roman"/>
        </w:rPr>
        <w:t xml:space="preserve"> oleh </w:t>
      </w:r>
      <w:proofErr w:type="spellStart"/>
      <w:r w:rsidR="003F19BB" w:rsidRPr="003F19BB">
        <w:rPr>
          <w:rFonts w:ascii="Times New Roman" w:hAnsi="Times New Roman" w:cs="Times New Roman"/>
        </w:rPr>
        <w:t>anggota</w:t>
      </w:r>
      <w:proofErr w:type="spellEnd"/>
      <w:r w:rsidR="003F19BB" w:rsidRPr="003F19BB">
        <w:rPr>
          <w:rFonts w:ascii="Times New Roman" w:hAnsi="Times New Roman" w:cs="Times New Roman"/>
        </w:rPr>
        <w:t xml:space="preserve"> </w:t>
      </w:r>
      <w:proofErr w:type="spellStart"/>
      <w:r w:rsidR="003F19BB" w:rsidRPr="003F19BB">
        <w:rPr>
          <w:rFonts w:ascii="Times New Roman" w:hAnsi="Times New Roman" w:cs="Times New Roman"/>
        </w:rPr>
        <w:t>sanggar</w:t>
      </w:r>
      <w:proofErr w:type="spellEnd"/>
      <w:r w:rsidR="003F19BB" w:rsidRPr="003F19BB">
        <w:rPr>
          <w:rFonts w:ascii="Times New Roman" w:hAnsi="Times New Roman" w:cs="Times New Roman"/>
        </w:rPr>
        <w:t xml:space="preserve"> </w:t>
      </w:r>
      <w:proofErr w:type="spellStart"/>
      <w:r w:rsidR="003F19BB" w:rsidRPr="003F19BB">
        <w:rPr>
          <w:rFonts w:ascii="Times New Roman" w:hAnsi="Times New Roman" w:cs="Times New Roman"/>
        </w:rPr>
        <w:t>antara</w:t>
      </w:r>
      <w:proofErr w:type="spellEnd"/>
      <w:r w:rsidR="003F19BB" w:rsidRPr="003F19BB">
        <w:rPr>
          <w:rFonts w:ascii="Times New Roman" w:hAnsi="Times New Roman" w:cs="Times New Roman"/>
        </w:rPr>
        <w:t xml:space="preserve"> lain:</w:t>
      </w:r>
    </w:p>
    <w:p w14:paraId="37E1E590" w14:textId="775062FE" w:rsidR="005F4CE2" w:rsidRDefault="003F19BB" w:rsidP="008448E9">
      <w:pPr>
        <w:pStyle w:val="ListParagraph"/>
        <w:numPr>
          <w:ilvl w:val="0"/>
          <w:numId w:val="1"/>
        </w:numPr>
        <w:spacing w:after="0" w:line="360" w:lineRule="auto"/>
        <w:ind w:left="284" w:hanging="284"/>
        <w:jc w:val="both"/>
        <w:rPr>
          <w:rFonts w:ascii="Times New Roman" w:hAnsi="Times New Roman" w:cs="Times New Roman"/>
        </w:rPr>
      </w:pPr>
      <w:proofErr w:type="spellStart"/>
      <w:r w:rsidRPr="008448E9">
        <w:rPr>
          <w:rFonts w:ascii="Times New Roman" w:hAnsi="Times New Roman" w:cs="Times New Roman"/>
        </w:rPr>
        <w:t>Yangere</w:t>
      </w:r>
      <w:proofErr w:type="spellEnd"/>
      <w:r w:rsidRPr="008448E9">
        <w:rPr>
          <w:rFonts w:ascii="Times New Roman" w:hAnsi="Times New Roman" w:cs="Times New Roman"/>
        </w:rPr>
        <w:t xml:space="preserve">, </w:t>
      </w:r>
      <w:proofErr w:type="spellStart"/>
      <w:r w:rsidRPr="008448E9">
        <w:rPr>
          <w:rFonts w:ascii="Times New Roman" w:hAnsi="Times New Roman" w:cs="Times New Roman"/>
        </w:rPr>
        <w:t>yakni</w:t>
      </w:r>
      <w:proofErr w:type="spellEnd"/>
      <w:r w:rsidRPr="008448E9">
        <w:rPr>
          <w:rFonts w:ascii="Times New Roman" w:hAnsi="Times New Roman" w:cs="Times New Roman"/>
        </w:rPr>
        <w:t xml:space="preserve"> Musik </w:t>
      </w:r>
      <w:proofErr w:type="spellStart"/>
      <w:r w:rsidRPr="008448E9">
        <w:rPr>
          <w:rFonts w:ascii="Times New Roman" w:hAnsi="Times New Roman" w:cs="Times New Roman"/>
        </w:rPr>
        <w:t>tradisi</w:t>
      </w:r>
      <w:proofErr w:type="spellEnd"/>
      <w:r w:rsidRPr="008448E9">
        <w:rPr>
          <w:rFonts w:ascii="Times New Roman" w:hAnsi="Times New Roman" w:cs="Times New Roman"/>
        </w:rPr>
        <w:t xml:space="preserve"> yang di </w:t>
      </w:r>
      <w:proofErr w:type="spellStart"/>
      <w:r w:rsidRPr="008448E9">
        <w:rPr>
          <w:rFonts w:ascii="Times New Roman" w:hAnsi="Times New Roman" w:cs="Times New Roman"/>
        </w:rPr>
        <w:t>mainkan</w:t>
      </w:r>
      <w:proofErr w:type="spellEnd"/>
      <w:r w:rsidRPr="008448E9">
        <w:rPr>
          <w:rFonts w:ascii="Times New Roman" w:hAnsi="Times New Roman" w:cs="Times New Roman"/>
        </w:rPr>
        <w:t xml:space="preserve"> oleh </w:t>
      </w:r>
      <w:proofErr w:type="spellStart"/>
      <w:r w:rsidRPr="008448E9">
        <w:rPr>
          <w:rFonts w:ascii="Times New Roman" w:hAnsi="Times New Roman" w:cs="Times New Roman"/>
        </w:rPr>
        <w:t>anak-anak</w:t>
      </w:r>
      <w:proofErr w:type="spellEnd"/>
      <w:r w:rsidRPr="008448E9">
        <w:rPr>
          <w:rFonts w:ascii="Times New Roman" w:hAnsi="Times New Roman" w:cs="Times New Roman"/>
        </w:rPr>
        <w:t xml:space="preserve"> </w:t>
      </w:r>
      <w:proofErr w:type="spellStart"/>
      <w:r w:rsidRPr="008448E9">
        <w:rPr>
          <w:rFonts w:ascii="Times New Roman" w:hAnsi="Times New Roman" w:cs="Times New Roman"/>
        </w:rPr>
        <w:t>muda</w:t>
      </w:r>
      <w:proofErr w:type="spellEnd"/>
      <w:r w:rsidRPr="008448E9">
        <w:rPr>
          <w:rFonts w:ascii="Times New Roman" w:hAnsi="Times New Roman" w:cs="Times New Roman"/>
        </w:rPr>
        <w:t xml:space="preserve"> </w:t>
      </w:r>
      <w:proofErr w:type="spellStart"/>
      <w:r w:rsidRPr="008448E9">
        <w:rPr>
          <w:rFonts w:ascii="Times New Roman" w:hAnsi="Times New Roman" w:cs="Times New Roman"/>
        </w:rPr>
        <w:t>ini</w:t>
      </w:r>
      <w:proofErr w:type="spellEnd"/>
      <w:r w:rsidRPr="008448E9">
        <w:rPr>
          <w:rFonts w:ascii="Times New Roman" w:hAnsi="Times New Roman" w:cs="Times New Roman"/>
        </w:rPr>
        <w:t xml:space="preserve"> </w:t>
      </w:r>
      <w:proofErr w:type="spellStart"/>
      <w:r w:rsidRPr="008448E9">
        <w:rPr>
          <w:rFonts w:ascii="Times New Roman" w:hAnsi="Times New Roman" w:cs="Times New Roman"/>
        </w:rPr>
        <w:t>memiliki</w:t>
      </w:r>
      <w:proofErr w:type="spellEnd"/>
      <w:r w:rsidRPr="008448E9">
        <w:rPr>
          <w:rFonts w:ascii="Times New Roman" w:hAnsi="Times New Roman" w:cs="Times New Roman"/>
        </w:rPr>
        <w:t xml:space="preserve"> </w:t>
      </w:r>
      <w:proofErr w:type="spellStart"/>
      <w:r w:rsidRPr="008448E9">
        <w:rPr>
          <w:rFonts w:ascii="Times New Roman" w:hAnsi="Times New Roman" w:cs="Times New Roman"/>
        </w:rPr>
        <w:t>instrumen</w:t>
      </w:r>
      <w:proofErr w:type="spellEnd"/>
      <w:r w:rsidRPr="008448E9">
        <w:rPr>
          <w:rFonts w:ascii="Times New Roman" w:hAnsi="Times New Roman" w:cs="Times New Roman"/>
        </w:rPr>
        <w:t xml:space="preserve"> yang di </w:t>
      </w:r>
      <w:proofErr w:type="spellStart"/>
      <w:r w:rsidRPr="008448E9">
        <w:rPr>
          <w:rFonts w:ascii="Times New Roman" w:hAnsi="Times New Roman" w:cs="Times New Roman"/>
        </w:rPr>
        <w:t>kenal</w:t>
      </w:r>
      <w:proofErr w:type="spellEnd"/>
      <w:r w:rsidRPr="008448E9">
        <w:rPr>
          <w:rFonts w:ascii="Times New Roman" w:hAnsi="Times New Roman" w:cs="Times New Roman"/>
        </w:rPr>
        <w:t xml:space="preserve"> </w:t>
      </w:r>
      <w:proofErr w:type="spellStart"/>
      <w:r w:rsidRPr="008448E9">
        <w:rPr>
          <w:rFonts w:ascii="Times New Roman" w:hAnsi="Times New Roman" w:cs="Times New Roman"/>
        </w:rPr>
        <w:t>dengan</w:t>
      </w:r>
      <w:proofErr w:type="spellEnd"/>
      <w:r w:rsidRPr="008448E9">
        <w:rPr>
          <w:rFonts w:ascii="Times New Roman" w:hAnsi="Times New Roman" w:cs="Times New Roman"/>
        </w:rPr>
        <w:t xml:space="preserve"> nama Jug, </w:t>
      </w:r>
      <w:proofErr w:type="spellStart"/>
      <w:r w:rsidRPr="008448E9">
        <w:rPr>
          <w:rFonts w:ascii="Times New Roman" w:hAnsi="Times New Roman" w:cs="Times New Roman"/>
        </w:rPr>
        <w:t>Ceker</w:t>
      </w:r>
      <w:proofErr w:type="spellEnd"/>
      <w:r w:rsidRPr="008448E9">
        <w:rPr>
          <w:rFonts w:ascii="Times New Roman" w:hAnsi="Times New Roman" w:cs="Times New Roman"/>
        </w:rPr>
        <w:t xml:space="preserve">, dan Kaste. </w:t>
      </w:r>
      <w:proofErr w:type="spellStart"/>
      <w:r w:rsidRPr="008448E9">
        <w:rPr>
          <w:rFonts w:ascii="Times New Roman" w:hAnsi="Times New Roman" w:cs="Times New Roman"/>
        </w:rPr>
        <w:t>Yangere</w:t>
      </w:r>
      <w:proofErr w:type="spellEnd"/>
      <w:r w:rsidRPr="008448E9">
        <w:rPr>
          <w:rFonts w:ascii="Times New Roman" w:hAnsi="Times New Roman" w:cs="Times New Roman"/>
        </w:rPr>
        <w:t xml:space="preserve"> </w:t>
      </w:r>
      <w:proofErr w:type="spellStart"/>
      <w:r w:rsidRPr="008448E9">
        <w:rPr>
          <w:rFonts w:ascii="Times New Roman" w:hAnsi="Times New Roman" w:cs="Times New Roman"/>
        </w:rPr>
        <w:t>menjadi</w:t>
      </w:r>
      <w:proofErr w:type="spellEnd"/>
      <w:r w:rsidRPr="008448E9">
        <w:rPr>
          <w:rFonts w:ascii="Times New Roman" w:hAnsi="Times New Roman" w:cs="Times New Roman"/>
        </w:rPr>
        <w:t xml:space="preserve"> </w:t>
      </w:r>
      <w:proofErr w:type="spellStart"/>
      <w:r w:rsidRPr="008448E9">
        <w:rPr>
          <w:rFonts w:ascii="Times New Roman" w:hAnsi="Times New Roman" w:cs="Times New Roman"/>
        </w:rPr>
        <w:t>pengiring</w:t>
      </w:r>
      <w:proofErr w:type="spellEnd"/>
      <w:r w:rsidRPr="008448E9">
        <w:rPr>
          <w:rFonts w:ascii="Times New Roman" w:hAnsi="Times New Roman" w:cs="Times New Roman"/>
        </w:rPr>
        <w:t xml:space="preserve"> </w:t>
      </w:r>
      <w:proofErr w:type="spellStart"/>
      <w:r w:rsidRPr="008448E9">
        <w:rPr>
          <w:rFonts w:ascii="Times New Roman" w:hAnsi="Times New Roman" w:cs="Times New Roman"/>
        </w:rPr>
        <w:t>tarian</w:t>
      </w:r>
      <w:proofErr w:type="spellEnd"/>
      <w:r w:rsidRPr="008448E9">
        <w:rPr>
          <w:rFonts w:ascii="Times New Roman" w:hAnsi="Times New Roman" w:cs="Times New Roman"/>
        </w:rPr>
        <w:t xml:space="preserve"> </w:t>
      </w:r>
      <w:proofErr w:type="spellStart"/>
      <w:r w:rsidRPr="008448E9">
        <w:rPr>
          <w:rFonts w:ascii="Times New Roman" w:hAnsi="Times New Roman" w:cs="Times New Roman"/>
        </w:rPr>
        <w:t>ini</w:t>
      </w:r>
      <w:proofErr w:type="spellEnd"/>
      <w:r w:rsidRPr="008448E9">
        <w:rPr>
          <w:rFonts w:ascii="Times New Roman" w:hAnsi="Times New Roman" w:cs="Times New Roman"/>
        </w:rPr>
        <w:t xml:space="preserve"> </w:t>
      </w:r>
      <w:proofErr w:type="spellStart"/>
      <w:r w:rsidRPr="008448E9">
        <w:rPr>
          <w:rFonts w:ascii="Times New Roman" w:hAnsi="Times New Roman" w:cs="Times New Roman"/>
        </w:rPr>
        <w:t>sering</w:t>
      </w:r>
      <w:proofErr w:type="spellEnd"/>
      <w:r w:rsidRPr="008448E9">
        <w:rPr>
          <w:rFonts w:ascii="Times New Roman" w:hAnsi="Times New Roman" w:cs="Times New Roman"/>
        </w:rPr>
        <w:t xml:space="preserve"> </w:t>
      </w:r>
      <w:proofErr w:type="spellStart"/>
      <w:r w:rsidRPr="008448E9">
        <w:rPr>
          <w:rFonts w:ascii="Times New Roman" w:hAnsi="Times New Roman" w:cs="Times New Roman"/>
        </w:rPr>
        <w:t>dipentaskan</w:t>
      </w:r>
      <w:proofErr w:type="spellEnd"/>
      <w:r w:rsidRPr="008448E9">
        <w:rPr>
          <w:rFonts w:ascii="Times New Roman" w:hAnsi="Times New Roman" w:cs="Times New Roman"/>
        </w:rPr>
        <w:t xml:space="preserve"> pada </w:t>
      </w:r>
      <w:proofErr w:type="spellStart"/>
      <w:r w:rsidRPr="008448E9">
        <w:rPr>
          <w:rFonts w:ascii="Times New Roman" w:hAnsi="Times New Roman" w:cs="Times New Roman"/>
        </w:rPr>
        <w:t>saat</w:t>
      </w:r>
      <w:proofErr w:type="spellEnd"/>
      <w:r w:rsidRPr="008448E9">
        <w:rPr>
          <w:rFonts w:ascii="Times New Roman" w:hAnsi="Times New Roman" w:cs="Times New Roman"/>
        </w:rPr>
        <w:t xml:space="preserve"> </w:t>
      </w:r>
      <w:proofErr w:type="spellStart"/>
      <w:r w:rsidRPr="008448E9">
        <w:rPr>
          <w:rFonts w:ascii="Times New Roman" w:hAnsi="Times New Roman" w:cs="Times New Roman"/>
        </w:rPr>
        <w:t>upacara</w:t>
      </w:r>
      <w:proofErr w:type="spellEnd"/>
      <w:r w:rsidRPr="008448E9">
        <w:rPr>
          <w:rFonts w:ascii="Times New Roman" w:hAnsi="Times New Roman" w:cs="Times New Roman"/>
        </w:rPr>
        <w:t xml:space="preserve"> </w:t>
      </w:r>
      <w:proofErr w:type="spellStart"/>
      <w:r w:rsidRPr="008448E9">
        <w:rPr>
          <w:rFonts w:ascii="Times New Roman" w:hAnsi="Times New Roman" w:cs="Times New Roman"/>
        </w:rPr>
        <w:t>adat</w:t>
      </w:r>
      <w:proofErr w:type="spellEnd"/>
      <w:r w:rsidRPr="008448E9">
        <w:rPr>
          <w:rFonts w:ascii="Times New Roman" w:hAnsi="Times New Roman" w:cs="Times New Roman"/>
        </w:rPr>
        <w:t xml:space="preserve">, </w:t>
      </w:r>
      <w:proofErr w:type="spellStart"/>
      <w:r w:rsidRPr="008448E9">
        <w:rPr>
          <w:rFonts w:ascii="Times New Roman" w:hAnsi="Times New Roman" w:cs="Times New Roman"/>
        </w:rPr>
        <w:t>penyambutan</w:t>
      </w:r>
      <w:proofErr w:type="spellEnd"/>
      <w:r w:rsidRPr="008448E9">
        <w:rPr>
          <w:rFonts w:ascii="Times New Roman" w:hAnsi="Times New Roman" w:cs="Times New Roman"/>
        </w:rPr>
        <w:t xml:space="preserve"> </w:t>
      </w:r>
      <w:proofErr w:type="spellStart"/>
      <w:r w:rsidRPr="008448E9">
        <w:rPr>
          <w:rFonts w:ascii="Times New Roman" w:hAnsi="Times New Roman" w:cs="Times New Roman"/>
        </w:rPr>
        <w:t>tamu</w:t>
      </w:r>
      <w:proofErr w:type="spellEnd"/>
      <w:r w:rsidRPr="008448E9">
        <w:rPr>
          <w:rFonts w:ascii="Times New Roman" w:hAnsi="Times New Roman" w:cs="Times New Roman"/>
        </w:rPr>
        <w:t xml:space="preserve"> </w:t>
      </w:r>
      <w:proofErr w:type="spellStart"/>
      <w:r w:rsidRPr="008448E9">
        <w:rPr>
          <w:rFonts w:ascii="Times New Roman" w:hAnsi="Times New Roman" w:cs="Times New Roman"/>
        </w:rPr>
        <w:t>penting</w:t>
      </w:r>
      <w:proofErr w:type="spellEnd"/>
      <w:r w:rsidRPr="008448E9">
        <w:rPr>
          <w:rFonts w:ascii="Times New Roman" w:hAnsi="Times New Roman" w:cs="Times New Roman"/>
        </w:rPr>
        <w:t xml:space="preserve">, </w:t>
      </w:r>
      <w:proofErr w:type="spellStart"/>
      <w:r w:rsidRPr="008448E9">
        <w:rPr>
          <w:rFonts w:ascii="Times New Roman" w:hAnsi="Times New Roman" w:cs="Times New Roman"/>
        </w:rPr>
        <w:t>atau</w:t>
      </w:r>
      <w:proofErr w:type="spellEnd"/>
      <w:r w:rsidRPr="008448E9">
        <w:rPr>
          <w:rFonts w:ascii="Times New Roman" w:hAnsi="Times New Roman" w:cs="Times New Roman"/>
        </w:rPr>
        <w:t xml:space="preserve"> </w:t>
      </w:r>
      <w:proofErr w:type="spellStart"/>
      <w:r w:rsidRPr="008448E9">
        <w:rPr>
          <w:rFonts w:ascii="Times New Roman" w:hAnsi="Times New Roman" w:cs="Times New Roman"/>
        </w:rPr>
        <w:t>perayaan</w:t>
      </w:r>
      <w:proofErr w:type="spellEnd"/>
      <w:r w:rsidRPr="008448E9">
        <w:rPr>
          <w:rFonts w:ascii="Times New Roman" w:hAnsi="Times New Roman" w:cs="Times New Roman"/>
        </w:rPr>
        <w:t xml:space="preserve"> </w:t>
      </w:r>
      <w:proofErr w:type="spellStart"/>
      <w:r w:rsidRPr="008448E9">
        <w:rPr>
          <w:rFonts w:ascii="Times New Roman" w:hAnsi="Times New Roman" w:cs="Times New Roman"/>
        </w:rPr>
        <w:t>hari-hari</w:t>
      </w:r>
      <w:proofErr w:type="spellEnd"/>
      <w:r w:rsidRPr="008448E9">
        <w:rPr>
          <w:rFonts w:ascii="Times New Roman" w:hAnsi="Times New Roman" w:cs="Times New Roman"/>
        </w:rPr>
        <w:t xml:space="preserve"> </w:t>
      </w:r>
      <w:proofErr w:type="spellStart"/>
      <w:r w:rsidRPr="008448E9">
        <w:rPr>
          <w:rFonts w:ascii="Times New Roman" w:hAnsi="Times New Roman" w:cs="Times New Roman"/>
        </w:rPr>
        <w:t>besar</w:t>
      </w:r>
      <w:proofErr w:type="spellEnd"/>
      <w:r w:rsidRPr="008448E9">
        <w:rPr>
          <w:rFonts w:ascii="Times New Roman" w:hAnsi="Times New Roman" w:cs="Times New Roman"/>
        </w:rPr>
        <w:t xml:space="preserve">. </w:t>
      </w:r>
      <w:proofErr w:type="spellStart"/>
      <w:r w:rsidRPr="008448E9">
        <w:rPr>
          <w:rFonts w:ascii="Times New Roman" w:hAnsi="Times New Roman" w:cs="Times New Roman"/>
        </w:rPr>
        <w:t>Yangere</w:t>
      </w:r>
      <w:proofErr w:type="spellEnd"/>
      <w:r w:rsidRPr="008448E9">
        <w:rPr>
          <w:rFonts w:ascii="Times New Roman" w:hAnsi="Times New Roman" w:cs="Times New Roman"/>
        </w:rPr>
        <w:t xml:space="preserve"> </w:t>
      </w:r>
      <w:proofErr w:type="spellStart"/>
      <w:r w:rsidRPr="008448E9">
        <w:rPr>
          <w:rFonts w:ascii="Times New Roman" w:hAnsi="Times New Roman" w:cs="Times New Roman"/>
        </w:rPr>
        <w:t>menjadi</w:t>
      </w:r>
      <w:proofErr w:type="spellEnd"/>
      <w:r w:rsidRPr="008448E9">
        <w:rPr>
          <w:rFonts w:ascii="Times New Roman" w:hAnsi="Times New Roman" w:cs="Times New Roman"/>
        </w:rPr>
        <w:t xml:space="preserve"> </w:t>
      </w:r>
      <w:proofErr w:type="spellStart"/>
      <w:r w:rsidRPr="008448E9">
        <w:rPr>
          <w:rFonts w:ascii="Times New Roman" w:hAnsi="Times New Roman" w:cs="Times New Roman"/>
        </w:rPr>
        <w:t>bentuk</w:t>
      </w:r>
      <w:proofErr w:type="spellEnd"/>
      <w:r w:rsidRPr="008448E9">
        <w:rPr>
          <w:rFonts w:ascii="Times New Roman" w:hAnsi="Times New Roman" w:cs="Times New Roman"/>
        </w:rPr>
        <w:t xml:space="preserve"> </w:t>
      </w:r>
      <w:proofErr w:type="spellStart"/>
      <w:r w:rsidRPr="008448E9">
        <w:rPr>
          <w:rFonts w:ascii="Times New Roman" w:hAnsi="Times New Roman" w:cs="Times New Roman"/>
        </w:rPr>
        <w:t>pelestarian</w:t>
      </w:r>
      <w:proofErr w:type="spellEnd"/>
      <w:r w:rsidRPr="008448E9">
        <w:rPr>
          <w:rFonts w:ascii="Times New Roman" w:hAnsi="Times New Roman" w:cs="Times New Roman"/>
        </w:rPr>
        <w:t xml:space="preserve"> </w:t>
      </w:r>
      <w:proofErr w:type="spellStart"/>
      <w:r w:rsidRPr="008448E9">
        <w:rPr>
          <w:rFonts w:ascii="Times New Roman" w:hAnsi="Times New Roman" w:cs="Times New Roman"/>
        </w:rPr>
        <w:t>budaya</w:t>
      </w:r>
      <w:proofErr w:type="spellEnd"/>
      <w:r w:rsidRPr="008448E9">
        <w:rPr>
          <w:rFonts w:ascii="Times New Roman" w:hAnsi="Times New Roman" w:cs="Times New Roman"/>
        </w:rPr>
        <w:t xml:space="preserve"> </w:t>
      </w:r>
      <w:proofErr w:type="spellStart"/>
      <w:r w:rsidRPr="008448E9">
        <w:rPr>
          <w:rFonts w:ascii="Times New Roman" w:hAnsi="Times New Roman" w:cs="Times New Roman"/>
        </w:rPr>
        <w:t>serta</w:t>
      </w:r>
      <w:proofErr w:type="spellEnd"/>
      <w:r w:rsidRPr="008448E9">
        <w:rPr>
          <w:rFonts w:ascii="Times New Roman" w:hAnsi="Times New Roman" w:cs="Times New Roman"/>
        </w:rPr>
        <w:t xml:space="preserve"> </w:t>
      </w:r>
      <w:proofErr w:type="spellStart"/>
      <w:r w:rsidRPr="008448E9">
        <w:rPr>
          <w:rFonts w:ascii="Times New Roman" w:hAnsi="Times New Roman" w:cs="Times New Roman"/>
        </w:rPr>
        <w:t>sarana</w:t>
      </w:r>
      <w:proofErr w:type="spellEnd"/>
      <w:r w:rsidRPr="008448E9">
        <w:rPr>
          <w:rFonts w:ascii="Times New Roman" w:hAnsi="Times New Roman" w:cs="Times New Roman"/>
        </w:rPr>
        <w:t xml:space="preserve"> </w:t>
      </w:r>
      <w:proofErr w:type="spellStart"/>
      <w:r w:rsidRPr="008448E9">
        <w:rPr>
          <w:rFonts w:ascii="Times New Roman" w:hAnsi="Times New Roman" w:cs="Times New Roman"/>
        </w:rPr>
        <w:t>untuk</w:t>
      </w:r>
      <w:proofErr w:type="spellEnd"/>
      <w:r w:rsidRPr="008448E9">
        <w:rPr>
          <w:rFonts w:ascii="Times New Roman" w:hAnsi="Times New Roman" w:cs="Times New Roman"/>
        </w:rPr>
        <w:t xml:space="preserve"> </w:t>
      </w:r>
      <w:proofErr w:type="spellStart"/>
      <w:r w:rsidRPr="008448E9">
        <w:rPr>
          <w:rFonts w:ascii="Times New Roman" w:hAnsi="Times New Roman" w:cs="Times New Roman"/>
        </w:rPr>
        <w:t>mempererat</w:t>
      </w:r>
      <w:proofErr w:type="spellEnd"/>
      <w:r w:rsidRPr="008448E9">
        <w:rPr>
          <w:rFonts w:ascii="Times New Roman" w:hAnsi="Times New Roman" w:cs="Times New Roman"/>
        </w:rPr>
        <w:t xml:space="preserve"> </w:t>
      </w:r>
      <w:proofErr w:type="spellStart"/>
      <w:r w:rsidRPr="008448E9">
        <w:rPr>
          <w:rFonts w:ascii="Times New Roman" w:hAnsi="Times New Roman" w:cs="Times New Roman"/>
        </w:rPr>
        <w:t>hubungan</w:t>
      </w:r>
      <w:proofErr w:type="spellEnd"/>
      <w:r w:rsidRPr="008448E9">
        <w:rPr>
          <w:rFonts w:ascii="Times New Roman" w:hAnsi="Times New Roman" w:cs="Times New Roman"/>
        </w:rPr>
        <w:t xml:space="preserve"> </w:t>
      </w:r>
      <w:proofErr w:type="spellStart"/>
      <w:r w:rsidRPr="008448E9">
        <w:rPr>
          <w:rFonts w:ascii="Times New Roman" w:hAnsi="Times New Roman" w:cs="Times New Roman"/>
        </w:rPr>
        <w:t>sosial</w:t>
      </w:r>
      <w:proofErr w:type="spellEnd"/>
      <w:r w:rsidRPr="008448E9">
        <w:rPr>
          <w:rFonts w:ascii="Times New Roman" w:hAnsi="Times New Roman" w:cs="Times New Roman"/>
        </w:rPr>
        <w:t xml:space="preserve"> di </w:t>
      </w:r>
      <w:proofErr w:type="spellStart"/>
      <w:r w:rsidRPr="008448E9">
        <w:rPr>
          <w:rFonts w:ascii="Times New Roman" w:hAnsi="Times New Roman" w:cs="Times New Roman"/>
        </w:rPr>
        <w:t>kalangan</w:t>
      </w:r>
      <w:proofErr w:type="spellEnd"/>
      <w:r w:rsidRPr="008448E9">
        <w:rPr>
          <w:rFonts w:ascii="Times New Roman" w:hAnsi="Times New Roman" w:cs="Times New Roman"/>
        </w:rPr>
        <w:t xml:space="preserve"> </w:t>
      </w:r>
      <w:proofErr w:type="spellStart"/>
      <w:r w:rsidR="00C55920">
        <w:rPr>
          <w:rFonts w:ascii="Times New Roman" w:hAnsi="Times New Roman" w:cs="Times New Roman"/>
        </w:rPr>
        <w:t>masyarakat</w:t>
      </w:r>
      <w:proofErr w:type="spellEnd"/>
      <w:r w:rsidR="00C55920">
        <w:rPr>
          <w:rFonts w:ascii="Times New Roman" w:hAnsi="Times New Roman" w:cs="Times New Roman"/>
        </w:rPr>
        <w:t xml:space="preserve"> </w:t>
      </w:r>
      <w:r w:rsidR="00C55920" w:rsidRPr="00C55920">
        <w:rPr>
          <w:rFonts w:ascii="Times New Roman" w:hAnsi="Times New Roman" w:cs="Times New Roman"/>
        </w:rPr>
        <w:t>(</w:t>
      </w:r>
      <w:proofErr w:type="spellStart"/>
      <w:r w:rsidR="00C55920" w:rsidRPr="00C55920">
        <w:rPr>
          <w:rFonts w:ascii="Times New Roman" w:hAnsi="Times New Roman" w:cs="Times New Roman"/>
        </w:rPr>
        <w:t>Sirait</w:t>
      </w:r>
      <w:proofErr w:type="spellEnd"/>
      <w:r w:rsidR="00C55920" w:rsidRPr="00C55920">
        <w:rPr>
          <w:rFonts w:ascii="Times New Roman" w:hAnsi="Times New Roman" w:cs="Times New Roman"/>
        </w:rPr>
        <w:t>, 2023, p. 65-66)</w:t>
      </w:r>
      <w:r w:rsidRPr="008448E9">
        <w:rPr>
          <w:rFonts w:ascii="Times New Roman" w:hAnsi="Times New Roman" w:cs="Times New Roman"/>
        </w:rPr>
        <w:t>.</w:t>
      </w:r>
      <w:r w:rsidR="00E05190" w:rsidRPr="008448E9">
        <w:rPr>
          <w:rFonts w:ascii="Times New Roman" w:hAnsi="Times New Roman" w:cs="Times New Roman"/>
        </w:rPr>
        <w:t xml:space="preserve"> </w:t>
      </w:r>
    </w:p>
    <w:p w14:paraId="1CDE874F" w14:textId="7933D3AA" w:rsidR="008448E9" w:rsidRDefault="008448E9" w:rsidP="008448E9">
      <w:pPr>
        <w:pStyle w:val="ListParagraph"/>
        <w:numPr>
          <w:ilvl w:val="0"/>
          <w:numId w:val="1"/>
        </w:numPr>
        <w:spacing w:after="0" w:line="360" w:lineRule="auto"/>
        <w:ind w:left="284" w:hanging="284"/>
        <w:jc w:val="both"/>
        <w:rPr>
          <w:rFonts w:ascii="Times New Roman" w:hAnsi="Times New Roman" w:cs="Times New Roman"/>
        </w:rPr>
      </w:pPr>
      <w:proofErr w:type="spellStart"/>
      <w:r w:rsidRPr="008448E9">
        <w:rPr>
          <w:rFonts w:ascii="Times New Roman" w:hAnsi="Times New Roman" w:cs="Times New Roman"/>
        </w:rPr>
        <w:t>Cakalele</w:t>
      </w:r>
      <w:proofErr w:type="spellEnd"/>
      <w:r w:rsidRPr="008448E9">
        <w:rPr>
          <w:rFonts w:ascii="Times New Roman" w:hAnsi="Times New Roman" w:cs="Times New Roman"/>
        </w:rPr>
        <w:t xml:space="preserve"> yang </w:t>
      </w:r>
      <w:proofErr w:type="spellStart"/>
      <w:r w:rsidRPr="008448E9">
        <w:rPr>
          <w:rFonts w:ascii="Times New Roman" w:hAnsi="Times New Roman" w:cs="Times New Roman"/>
        </w:rPr>
        <w:t>diangkat</w:t>
      </w:r>
      <w:proofErr w:type="spellEnd"/>
      <w:r w:rsidRPr="008448E9">
        <w:rPr>
          <w:rFonts w:ascii="Times New Roman" w:hAnsi="Times New Roman" w:cs="Times New Roman"/>
        </w:rPr>
        <w:t xml:space="preserve"> </w:t>
      </w:r>
      <w:proofErr w:type="spellStart"/>
      <w:r w:rsidRPr="008448E9">
        <w:rPr>
          <w:rFonts w:ascii="Times New Roman" w:hAnsi="Times New Roman" w:cs="Times New Roman"/>
        </w:rPr>
        <w:t>dari</w:t>
      </w:r>
      <w:proofErr w:type="spellEnd"/>
      <w:r w:rsidRPr="008448E9">
        <w:rPr>
          <w:rFonts w:ascii="Times New Roman" w:hAnsi="Times New Roman" w:cs="Times New Roman"/>
        </w:rPr>
        <w:t xml:space="preserve"> </w:t>
      </w:r>
      <w:proofErr w:type="spellStart"/>
      <w:r w:rsidRPr="008448E9">
        <w:rPr>
          <w:rFonts w:ascii="Times New Roman" w:hAnsi="Times New Roman" w:cs="Times New Roman"/>
        </w:rPr>
        <w:t>kisah</w:t>
      </w:r>
      <w:proofErr w:type="spellEnd"/>
      <w:r w:rsidRPr="008448E9">
        <w:rPr>
          <w:rFonts w:ascii="Times New Roman" w:hAnsi="Times New Roman" w:cs="Times New Roman"/>
        </w:rPr>
        <w:t xml:space="preserve"> </w:t>
      </w:r>
      <w:proofErr w:type="spellStart"/>
      <w:r w:rsidRPr="008448E9">
        <w:rPr>
          <w:rFonts w:ascii="Times New Roman" w:hAnsi="Times New Roman" w:cs="Times New Roman"/>
        </w:rPr>
        <w:t>perang</w:t>
      </w:r>
      <w:proofErr w:type="spellEnd"/>
      <w:r w:rsidRPr="008448E9">
        <w:rPr>
          <w:rFonts w:ascii="Times New Roman" w:hAnsi="Times New Roman" w:cs="Times New Roman"/>
        </w:rPr>
        <w:t xml:space="preserve"> Tona </w:t>
      </w:r>
      <w:proofErr w:type="spellStart"/>
      <w:r w:rsidRPr="008448E9">
        <w:rPr>
          <w:rFonts w:ascii="Times New Roman" w:hAnsi="Times New Roman" w:cs="Times New Roman"/>
        </w:rPr>
        <w:t>Malangi</w:t>
      </w:r>
      <w:proofErr w:type="spellEnd"/>
      <w:r w:rsidRPr="008448E9">
        <w:rPr>
          <w:rFonts w:ascii="Times New Roman" w:hAnsi="Times New Roman" w:cs="Times New Roman"/>
        </w:rPr>
        <w:t xml:space="preserve">. Tarian </w:t>
      </w:r>
      <w:proofErr w:type="spellStart"/>
      <w:r w:rsidRPr="008448E9">
        <w:rPr>
          <w:rFonts w:ascii="Times New Roman" w:hAnsi="Times New Roman" w:cs="Times New Roman"/>
        </w:rPr>
        <w:t>Cakalele</w:t>
      </w:r>
      <w:proofErr w:type="spellEnd"/>
      <w:r w:rsidRPr="008448E9">
        <w:rPr>
          <w:rFonts w:ascii="Times New Roman" w:hAnsi="Times New Roman" w:cs="Times New Roman"/>
        </w:rPr>
        <w:t xml:space="preserve"> di </w:t>
      </w:r>
      <w:proofErr w:type="spellStart"/>
      <w:r w:rsidRPr="008448E9">
        <w:rPr>
          <w:rFonts w:ascii="Times New Roman" w:hAnsi="Times New Roman" w:cs="Times New Roman"/>
        </w:rPr>
        <w:t>Tobelo</w:t>
      </w:r>
      <w:proofErr w:type="spellEnd"/>
      <w:r w:rsidRPr="008448E9">
        <w:rPr>
          <w:rFonts w:ascii="Times New Roman" w:hAnsi="Times New Roman" w:cs="Times New Roman"/>
        </w:rPr>
        <w:t xml:space="preserve"> </w:t>
      </w:r>
      <w:proofErr w:type="spellStart"/>
      <w:r w:rsidRPr="008448E9">
        <w:rPr>
          <w:rFonts w:ascii="Times New Roman" w:hAnsi="Times New Roman" w:cs="Times New Roman"/>
        </w:rPr>
        <w:t>menggambarkan</w:t>
      </w:r>
      <w:proofErr w:type="spellEnd"/>
      <w:r w:rsidRPr="008448E9">
        <w:rPr>
          <w:rFonts w:ascii="Times New Roman" w:hAnsi="Times New Roman" w:cs="Times New Roman"/>
        </w:rPr>
        <w:t xml:space="preserve"> </w:t>
      </w:r>
      <w:proofErr w:type="spellStart"/>
      <w:r w:rsidRPr="008448E9">
        <w:rPr>
          <w:rFonts w:ascii="Times New Roman" w:hAnsi="Times New Roman" w:cs="Times New Roman"/>
        </w:rPr>
        <w:t>keberanian</w:t>
      </w:r>
      <w:proofErr w:type="spellEnd"/>
      <w:r w:rsidRPr="008448E9">
        <w:rPr>
          <w:rFonts w:ascii="Times New Roman" w:hAnsi="Times New Roman" w:cs="Times New Roman"/>
        </w:rPr>
        <w:t xml:space="preserve"> para </w:t>
      </w:r>
      <w:proofErr w:type="spellStart"/>
      <w:r w:rsidRPr="008448E9">
        <w:rPr>
          <w:rFonts w:ascii="Times New Roman" w:hAnsi="Times New Roman" w:cs="Times New Roman"/>
        </w:rPr>
        <w:t>pejuang</w:t>
      </w:r>
      <w:proofErr w:type="spellEnd"/>
      <w:r w:rsidRPr="008448E9">
        <w:rPr>
          <w:rFonts w:ascii="Times New Roman" w:hAnsi="Times New Roman" w:cs="Times New Roman"/>
        </w:rPr>
        <w:t xml:space="preserve"> </w:t>
      </w:r>
      <w:proofErr w:type="spellStart"/>
      <w:r w:rsidRPr="008448E9">
        <w:rPr>
          <w:rFonts w:ascii="Times New Roman" w:hAnsi="Times New Roman" w:cs="Times New Roman"/>
        </w:rPr>
        <w:t>tradisional</w:t>
      </w:r>
      <w:proofErr w:type="spellEnd"/>
      <w:r w:rsidRPr="008448E9">
        <w:rPr>
          <w:rFonts w:ascii="Times New Roman" w:hAnsi="Times New Roman" w:cs="Times New Roman"/>
        </w:rPr>
        <w:t xml:space="preserve"> </w:t>
      </w:r>
      <w:proofErr w:type="spellStart"/>
      <w:r w:rsidRPr="008448E9">
        <w:rPr>
          <w:rFonts w:ascii="Times New Roman" w:hAnsi="Times New Roman" w:cs="Times New Roman"/>
        </w:rPr>
        <w:t>dalam</w:t>
      </w:r>
      <w:proofErr w:type="spellEnd"/>
      <w:r w:rsidRPr="008448E9">
        <w:rPr>
          <w:rFonts w:ascii="Times New Roman" w:hAnsi="Times New Roman" w:cs="Times New Roman"/>
        </w:rPr>
        <w:t xml:space="preserve"> </w:t>
      </w:r>
      <w:proofErr w:type="spellStart"/>
      <w:r w:rsidRPr="008448E9">
        <w:rPr>
          <w:rFonts w:ascii="Times New Roman" w:hAnsi="Times New Roman" w:cs="Times New Roman"/>
        </w:rPr>
        <w:t>membela</w:t>
      </w:r>
      <w:proofErr w:type="spellEnd"/>
      <w:r w:rsidRPr="008448E9">
        <w:rPr>
          <w:rFonts w:ascii="Times New Roman" w:hAnsi="Times New Roman" w:cs="Times New Roman"/>
        </w:rPr>
        <w:t xml:space="preserve"> </w:t>
      </w:r>
      <w:proofErr w:type="spellStart"/>
      <w:r w:rsidRPr="008448E9">
        <w:rPr>
          <w:rFonts w:ascii="Times New Roman" w:hAnsi="Times New Roman" w:cs="Times New Roman"/>
        </w:rPr>
        <w:t>tanah</w:t>
      </w:r>
      <w:proofErr w:type="spellEnd"/>
      <w:r w:rsidRPr="008448E9">
        <w:rPr>
          <w:rFonts w:ascii="Times New Roman" w:hAnsi="Times New Roman" w:cs="Times New Roman"/>
        </w:rPr>
        <w:t xml:space="preserve"> air dan </w:t>
      </w:r>
      <w:proofErr w:type="spellStart"/>
      <w:r w:rsidRPr="008448E9">
        <w:rPr>
          <w:rFonts w:ascii="Times New Roman" w:hAnsi="Times New Roman" w:cs="Times New Roman"/>
        </w:rPr>
        <w:t>melindungi</w:t>
      </w:r>
      <w:proofErr w:type="spellEnd"/>
      <w:r w:rsidRPr="008448E9">
        <w:rPr>
          <w:rFonts w:ascii="Times New Roman" w:hAnsi="Times New Roman" w:cs="Times New Roman"/>
        </w:rPr>
        <w:t xml:space="preserve"> </w:t>
      </w:r>
      <w:proofErr w:type="spellStart"/>
      <w:r w:rsidRPr="008448E9">
        <w:rPr>
          <w:rFonts w:ascii="Times New Roman" w:hAnsi="Times New Roman" w:cs="Times New Roman"/>
        </w:rPr>
        <w:t>rakyatnya</w:t>
      </w:r>
      <w:proofErr w:type="spellEnd"/>
      <w:r w:rsidRPr="008448E9">
        <w:rPr>
          <w:rFonts w:ascii="Times New Roman" w:hAnsi="Times New Roman" w:cs="Times New Roman"/>
        </w:rPr>
        <w:t xml:space="preserve">. Gerakan yang </w:t>
      </w:r>
      <w:proofErr w:type="spellStart"/>
      <w:r w:rsidRPr="008448E9">
        <w:rPr>
          <w:rFonts w:ascii="Times New Roman" w:hAnsi="Times New Roman" w:cs="Times New Roman"/>
        </w:rPr>
        <w:t>tegas</w:t>
      </w:r>
      <w:proofErr w:type="spellEnd"/>
      <w:r w:rsidRPr="008448E9">
        <w:rPr>
          <w:rFonts w:ascii="Times New Roman" w:hAnsi="Times New Roman" w:cs="Times New Roman"/>
        </w:rPr>
        <w:t xml:space="preserve">, </w:t>
      </w:r>
      <w:proofErr w:type="spellStart"/>
      <w:r w:rsidRPr="008448E9">
        <w:rPr>
          <w:rFonts w:ascii="Times New Roman" w:hAnsi="Times New Roman" w:cs="Times New Roman"/>
        </w:rPr>
        <w:t>cepat</w:t>
      </w:r>
      <w:proofErr w:type="spellEnd"/>
      <w:r w:rsidRPr="008448E9">
        <w:rPr>
          <w:rFonts w:ascii="Times New Roman" w:hAnsi="Times New Roman" w:cs="Times New Roman"/>
        </w:rPr>
        <w:t xml:space="preserve">, dan </w:t>
      </w:r>
      <w:proofErr w:type="spellStart"/>
      <w:r w:rsidRPr="008448E9">
        <w:rPr>
          <w:rFonts w:ascii="Times New Roman" w:hAnsi="Times New Roman" w:cs="Times New Roman"/>
        </w:rPr>
        <w:t>penuh</w:t>
      </w:r>
      <w:proofErr w:type="spellEnd"/>
      <w:r w:rsidRPr="008448E9">
        <w:rPr>
          <w:rFonts w:ascii="Times New Roman" w:hAnsi="Times New Roman" w:cs="Times New Roman"/>
        </w:rPr>
        <w:t xml:space="preserve"> </w:t>
      </w:r>
      <w:proofErr w:type="spellStart"/>
      <w:r w:rsidRPr="008448E9">
        <w:rPr>
          <w:rFonts w:ascii="Times New Roman" w:hAnsi="Times New Roman" w:cs="Times New Roman"/>
        </w:rPr>
        <w:t>semangat</w:t>
      </w:r>
      <w:proofErr w:type="spellEnd"/>
      <w:r w:rsidRPr="008448E9">
        <w:rPr>
          <w:rFonts w:ascii="Times New Roman" w:hAnsi="Times New Roman" w:cs="Times New Roman"/>
        </w:rPr>
        <w:t xml:space="preserve"> </w:t>
      </w:r>
      <w:proofErr w:type="spellStart"/>
      <w:r w:rsidRPr="008448E9">
        <w:rPr>
          <w:rFonts w:ascii="Times New Roman" w:hAnsi="Times New Roman" w:cs="Times New Roman"/>
        </w:rPr>
        <w:t>mencerminkan</w:t>
      </w:r>
      <w:proofErr w:type="spellEnd"/>
      <w:r w:rsidRPr="008448E9">
        <w:rPr>
          <w:rFonts w:ascii="Times New Roman" w:hAnsi="Times New Roman" w:cs="Times New Roman"/>
        </w:rPr>
        <w:t xml:space="preserve"> </w:t>
      </w:r>
      <w:proofErr w:type="spellStart"/>
      <w:r w:rsidRPr="008448E9">
        <w:rPr>
          <w:rFonts w:ascii="Times New Roman" w:hAnsi="Times New Roman" w:cs="Times New Roman"/>
        </w:rPr>
        <w:t>semangat</w:t>
      </w:r>
      <w:proofErr w:type="spellEnd"/>
      <w:r w:rsidRPr="008448E9">
        <w:rPr>
          <w:rFonts w:ascii="Times New Roman" w:hAnsi="Times New Roman" w:cs="Times New Roman"/>
        </w:rPr>
        <w:t xml:space="preserve"> </w:t>
      </w:r>
      <w:proofErr w:type="spellStart"/>
      <w:r w:rsidRPr="008448E9">
        <w:rPr>
          <w:rFonts w:ascii="Times New Roman" w:hAnsi="Times New Roman" w:cs="Times New Roman"/>
        </w:rPr>
        <w:t>juang</w:t>
      </w:r>
      <w:proofErr w:type="spellEnd"/>
      <w:r w:rsidRPr="008448E9">
        <w:rPr>
          <w:rFonts w:ascii="Times New Roman" w:hAnsi="Times New Roman" w:cs="Times New Roman"/>
        </w:rPr>
        <w:t xml:space="preserve">, </w:t>
      </w:r>
      <w:proofErr w:type="spellStart"/>
      <w:r w:rsidRPr="008448E9">
        <w:rPr>
          <w:rFonts w:ascii="Times New Roman" w:hAnsi="Times New Roman" w:cs="Times New Roman"/>
        </w:rPr>
        <w:t>layaknya</w:t>
      </w:r>
      <w:proofErr w:type="spellEnd"/>
      <w:r w:rsidRPr="008448E9">
        <w:rPr>
          <w:rFonts w:ascii="Times New Roman" w:hAnsi="Times New Roman" w:cs="Times New Roman"/>
        </w:rPr>
        <w:t xml:space="preserve"> </w:t>
      </w:r>
      <w:proofErr w:type="spellStart"/>
      <w:r w:rsidRPr="008448E9">
        <w:rPr>
          <w:rFonts w:ascii="Times New Roman" w:hAnsi="Times New Roman" w:cs="Times New Roman"/>
        </w:rPr>
        <w:t>seorang</w:t>
      </w:r>
      <w:proofErr w:type="spellEnd"/>
      <w:r w:rsidRPr="008448E9">
        <w:rPr>
          <w:rFonts w:ascii="Times New Roman" w:hAnsi="Times New Roman" w:cs="Times New Roman"/>
        </w:rPr>
        <w:t xml:space="preserve"> </w:t>
      </w:r>
      <w:proofErr w:type="spellStart"/>
      <w:r w:rsidRPr="008448E9">
        <w:rPr>
          <w:rFonts w:ascii="Times New Roman" w:hAnsi="Times New Roman" w:cs="Times New Roman"/>
        </w:rPr>
        <w:t>ksatria</w:t>
      </w:r>
      <w:proofErr w:type="spellEnd"/>
      <w:r w:rsidRPr="008448E9">
        <w:rPr>
          <w:rFonts w:ascii="Times New Roman" w:hAnsi="Times New Roman" w:cs="Times New Roman"/>
        </w:rPr>
        <w:t xml:space="preserve"> yang </w:t>
      </w:r>
      <w:proofErr w:type="spellStart"/>
      <w:r w:rsidRPr="008448E9">
        <w:rPr>
          <w:rFonts w:ascii="Times New Roman" w:hAnsi="Times New Roman" w:cs="Times New Roman"/>
        </w:rPr>
        <w:t>siap</w:t>
      </w:r>
      <w:proofErr w:type="spellEnd"/>
      <w:r w:rsidRPr="008448E9">
        <w:rPr>
          <w:rFonts w:ascii="Times New Roman" w:hAnsi="Times New Roman" w:cs="Times New Roman"/>
        </w:rPr>
        <w:t xml:space="preserve"> </w:t>
      </w:r>
      <w:proofErr w:type="spellStart"/>
      <w:r w:rsidRPr="008448E9">
        <w:rPr>
          <w:rFonts w:ascii="Times New Roman" w:hAnsi="Times New Roman" w:cs="Times New Roman"/>
        </w:rPr>
        <w:t>bertempur</w:t>
      </w:r>
      <w:proofErr w:type="spellEnd"/>
      <w:r w:rsidRPr="008448E9">
        <w:rPr>
          <w:rFonts w:ascii="Times New Roman" w:hAnsi="Times New Roman" w:cs="Times New Roman"/>
        </w:rPr>
        <w:t xml:space="preserve"> </w:t>
      </w:r>
      <w:proofErr w:type="spellStart"/>
      <w:r w:rsidRPr="008448E9">
        <w:rPr>
          <w:rFonts w:ascii="Times New Roman" w:hAnsi="Times New Roman" w:cs="Times New Roman"/>
        </w:rPr>
        <w:t>Secara</w:t>
      </w:r>
      <w:proofErr w:type="spellEnd"/>
      <w:r w:rsidRPr="008448E9">
        <w:rPr>
          <w:rFonts w:ascii="Times New Roman" w:hAnsi="Times New Roman" w:cs="Times New Roman"/>
        </w:rPr>
        <w:t xml:space="preserve"> </w:t>
      </w:r>
      <w:proofErr w:type="spellStart"/>
      <w:r w:rsidRPr="008448E9">
        <w:rPr>
          <w:rFonts w:ascii="Times New Roman" w:hAnsi="Times New Roman" w:cs="Times New Roman"/>
        </w:rPr>
        <w:t>filosofis</w:t>
      </w:r>
      <w:proofErr w:type="spellEnd"/>
      <w:r w:rsidRPr="008448E9">
        <w:rPr>
          <w:rFonts w:ascii="Times New Roman" w:hAnsi="Times New Roman" w:cs="Times New Roman"/>
        </w:rPr>
        <w:t xml:space="preserve">, </w:t>
      </w:r>
      <w:proofErr w:type="spellStart"/>
      <w:r w:rsidRPr="008448E9">
        <w:rPr>
          <w:rFonts w:ascii="Times New Roman" w:hAnsi="Times New Roman" w:cs="Times New Roman"/>
        </w:rPr>
        <w:t>tarian</w:t>
      </w:r>
      <w:proofErr w:type="spellEnd"/>
      <w:r w:rsidRPr="008448E9">
        <w:rPr>
          <w:rFonts w:ascii="Times New Roman" w:hAnsi="Times New Roman" w:cs="Times New Roman"/>
        </w:rPr>
        <w:t xml:space="preserve"> </w:t>
      </w:r>
      <w:proofErr w:type="spellStart"/>
      <w:r w:rsidRPr="008448E9">
        <w:rPr>
          <w:rFonts w:ascii="Times New Roman" w:hAnsi="Times New Roman" w:cs="Times New Roman"/>
        </w:rPr>
        <w:t>ini</w:t>
      </w:r>
      <w:proofErr w:type="spellEnd"/>
      <w:r w:rsidRPr="008448E9">
        <w:rPr>
          <w:rFonts w:ascii="Times New Roman" w:hAnsi="Times New Roman" w:cs="Times New Roman"/>
        </w:rPr>
        <w:t xml:space="preserve"> juga </w:t>
      </w:r>
      <w:proofErr w:type="spellStart"/>
      <w:r w:rsidRPr="008448E9">
        <w:rPr>
          <w:rFonts w:ascii="Times New Roman" w:hAnsi="Times New Roman" w:cs="Times New Roman"/>
        </w:rPr>
        <w:t>merepresentasikan</w:t>
      </w:r>
      <w:proofErr w:type="spellEnd"/>
      <w:r w:rsidRPr="008448E9">
        <w:rPr>
          <w:rFonts w:ascii="Times New Roman" w:hAnsi="Times New Roman" w:cs="Times New Roman"/>
        </w:rPr>
        <w:t xml:space="preserve"> </w:t>
      </w:r>
      <w:proofErr w:type="spellStart"/>
      <w:r w:rsidRPr="008448E9">
        <w:rPr>
          <w:rFonts w:ascii="Times New Roman" w:hAnsi="Times New Roman" w:cs="Times New Roman"/>
        </w:rPr>
        <w:t>tanggung</w:t>
      </w:r>
      <w:proofErr w:type="spellEnd"/>
      <w:r w:rsidRPr="008448E9">
        <w:rPr>
          <w:rFonts w:ascii="Times New Roman" w:hAnsi="Times New Roman" w:cs="Times New Roman"/>
        </w:rPr>
        <w:t xml:space="preserve"> </w:t>
      </w:r>
      <w:proofErr w:type="spellStart"/>
      <w:r w:rsidRPr="008448E9">
        <w:rPr>
          <w:rFonts w:ascii="Times New Roman" w:hAnsi="Times New Roman" w:cs="Times New Roman"/>
        </w:rPr>
        <w:t>jawab</w:t>
      </w:r>
      <w:proofErr w:type="spellEnd"/>
      <w:r w:rsidRPr="008448E9">
        <w:rPr>
          <w:rFonts w:ascii="Times New Roman" w:hAnsi="Times New Roman" w:cs="Times New Roman"/>
        </w:rPr>
        <w:t xml:space="preserve"> moral dan </w:t>
      </w:r>
      <w:proofErr w:type="spellStart"/>
      <w:r w:rsidRPr="008448E9">
        <w:rPr>
          <w:rFonts w:ascii="Times New Roman" w:hAnsi="Times New Roman" w:cs="Times New Roman"/>
        </w:rPr>
        <w:t>sosial</w:t>
      </w:r>
      <w:proofErr w:type="spellEnd"/>
      <w:r w:rsidRPr="008448E9">
        <w:rPr>
          <w:rFonts w:ascii="Times New Roman" w:hAnsi="Times New Roman" w:cs="Times New Roman"/>
        </w:rPr>
        <w:t xml:space="preserve"> </w:t>
      </w:r>
      <w:proofErr w:type="spellStart"/>
      <w:r w:rsidRPr="008448E9">
        <w:rPr>
          <w:rFonts w:ascii="Times New Roman" w:hAnsi="Times New Roman" w:cs="Times New Roman"/>
        </w:rPr>
        <w:t>laki-laki</w:t>
      </w:r>
      <w:proofErr w:type="spellEnd"/>
      <w:r w:rsidRPr="008448E9">
        <w:rPr>
          <w:rFonts w:ascii="Times New Roman" w:hAnsi="Times New Roman" w:cs="Times New Roman"/>
        </w:rPr>
        <w:t xml:space="preserve"> </w:t>
      </w:r>
      <w:proofErr w:type="spellStart"/>
      <w:r w:rsidRPr="008448E9">
        <w:rPr>
          <w:rFonts w:ascii="Times New Roman" w:hAnsi="Times New Roman" w:cs="Times New Roman"/>
        </w:rPr>
        <w:t>dalam</w:t>
      </w:r>
      <w:proofErr w:type="spellEnd"/>
      <w:r w:rsidRPr="008448E9">
        <w:rPr>
          <w:rFonts w:ascii="Times New Roman" w:hAnsi="Times New Roman" w:cs="Times New Roman"/>
        </w:rPr>
        <w:t xml:space="preserve"> </w:t>
      </w:r>
      <w:proofErr w:type="spellStart"/>
      <w:r w:rsidRPr="008448E9">
        <w:rPr>
          <w:rFonts w:ascii="Times New Roman" w:hAnsi="Times New Roman" w:cs="Times New Roman"/>
        </w:rPr>
        <w:t>masyarakat</w:t>
      </w:r>
      <w:proofErr w:type="spellEnd"/>
      <w:r w:rsidRPr="008448E9">
        <w:rPr>
          <w:rFonts w:ascii="Times New Roman" w:hAnsi="Times New Roman" w:cs="Times New Roman"/>
        </w:rPr>
        <w:t xml:space="preserve"> </w:t>
      </w:r>
      <w:proofErr w:type="spellStart"/>
      <w:r w:rsidRPr="008448E9">
        <w:rPr>
          <w:rFonts w:ascii="Times New Roman" w:hAnsi="Times New Roman" w:cs="Times New Roman"/>
        </w:rPr>
        <w:t>Tobelo</w:t>
      </w:r>
      <w:proofErr w:type="spellEnd"/>
      <w:r w:rsidRPr="008448E9">
        <w:rPr>
          <w:rFonts w:ascii="Times New Roman" w:hAnsi="Times New Roman" w:cs="Times New Roman"/>
        </w:rPr>
        <w:t xml:space="preserve"> </w:t>
      </w:r>
      <w:proofErr w:type="spellStart"/>
      <w:r w:rsidRPr="008448E9">
        <w:rPr>
          <w:rFonts w:ascii="Times New Roman" w:hAnsi="Times New Roman" w:cs="Times New Roman"/>
        </w:rPr>
        <w:t>untuk</w:t>
      </w:r>
      <w:proofErr w:type="spellEnd"/>
      <w:r w:rsidRPr="008448E9">
        <w:rPr>
          <w:rFonts w:ascii="Times New Roman" w:hAnsi="Times New Roman" w:cs="Times New Roman"/>
        </w:rPr>
        <w:t xml:space="preserve"> </w:t>
      </w:r>
      <w:proofErr w:type="spellStart"/>
      <w:r w:rsidRPr="008448E9">
        <w:rPr>
          <w:rFonts w:ascii="Times New Roman" w:hAnsi="Times New Roman" w:cs="Times New Roman"/>
        </w:rPr>
        <w:t>menjaga</w:t>
      </w:r>
      <w:proofErr w:type="spellEnd"/>
      <w:r w:rsidRPr="008448E9">
        <w:rPr>
          <w:rFonts w:ascii="Times New Roman" w:hAnsi="Times New Roman" w:cs="Times New Roman"/>
        </w:rPr>
        <w:t xml:space="preserve"> </w:t>
      </w:r>
      <w:proofErr w:type="spellStart"/>
      <w:r w:rsidRPr="008448E9">
        <w:rPr>
          <w:rFonts w:ascii="Times New Roman" w:hAnsi="Times New Roman" w:cs="Times New Roman"/>
        </w:rPr>
        <w:t>keamanan</w:t>
      </w:r>
      <w:proofErr w:type="spellEnd"/>
      <w:r w:rsidRPr="008448E9">
        <w:rPr>
          <w:rFonts w:ascii="Times New Roman" w:hAnsi="Times New Roman" w:cs="Times New Roman"/>
        </w:rPr>
        <w:t xml:space="preserve"> dan </w:t>
      </w:r>
      <w:proofErr w:type="spellStart"/>
      <w:r w:rsidRPr="008448E9">
        <w:rPr>
          <w:rFonts w:ascii="Times New Roman" w:hAnsi="Times New Roman" w:cs="Times New Roman"/>
        </w:rPr>
        <w:t>kehormatan</w:t>
      </w:r>
      <w:proofErr w:type="spellEnd"/>
      <w:r w:rsidRPr="008448E9">
        <w:rPr>
          <w:rFonts w:ascii="Times New Roman" w:hAnsi="Times New Roman" w:cs="Times New Roman"/>
        </w:rPr>
        <w:t xml:space="preserve"> </w:t>
      </w:r>
      <w:proofErr w:type="spellStart"/>
      <w:r w:rsidRPr="008448E9">
        <w:rPr>
          <w:rFonts w:ascii="Times New Roman" w:hAnsi="Times New Roman" w:cs="Times New Roman"/>
        </w:rPr>
        <w:t>komunitasnya</w:t>
      </w:r>
      <w:proofErr w:type="spellEnd"/>
      <w:r w:rsidR="002F1A5C">
        <w:rPr>
          <w:rFonts w:ascii="Times New Roman" w:hAnsi="Times New Roman" w:cs="Times New Roman"/>
        </w:rPr>
        <w:t xml:space="preserve"> </w:t>
      </w:r>
      <w:r w:rsidR="002F1A5C" w:rsidRPr="002F1A5C">
        <w:rPr>
          <w:rFonts w:ascii="Times New Roman" w:hAnsi="Times New Roman" w:cs="Times New Roman"/>
        </w:rPr>
        <w:t>(</w:t>
      </w:r>
      <w:proofErr w:type="spellStart"/>
      <w:r w:rsidR="00B00B25">
        <w:rPr>
          <w:rFonts w:ascii="Times New Roman" w:hAnsi="Times New Roman" w:cs="Times New Roman"/>
        </w:rPr>
        <w:t>Umam</w:t>
      </w:r>
      <w:proofErr w:type="spellEnd"/>
      <w:r w:rsidR="00B00B25">
        <w:rPr>
          <w:rFonts w:ascii="Times New Roman" w:hAnsi="Times New Roman" w:cs="Times New Roman"/>
        </w:rPr>
        <w:t xml:space="preserve">, </w:t>
      </w:r>
      <w:r w:rsidR="002F1A5C" w:rsidRPr="002F1A5C">
        <w:rPr>
          <w:rFonts w:ascii="Times New Roman" w:hAnsi="Times New Roman" w:cs="Times New Roman"/>
        </w:rPr>
        <w:t>https://www.gramedia.com/literasi/tari-cakalele/)</w:t>
      </w:r>
      <w:r w:rsidRPr="008448E9">
        <w:rPr>
          <w:rFonts w:ascii="Times New Roman" w:hAnsi="Times New Roman" w:cs="Times New Roman"/>
        </w:rPr>
        <w:t>.</w:t>
      </w:r>
    </w:p>
    <w:p w14:paraId="7D1A05B3" w14:textId="77777777" w:rsidR="00EE723B" w:rsidRPr="00EE723B" w:rsidRDefault="00EE723B" w:rsidP="00EE723B">
      <w:pPr>
        <w:spacing w:after="0" w:line="360" w:lineRule="auto"/>
        <w:jc w:val="both"/>
        <w:rPr>
          <w:rFonts w:ascii="Times New Roman" w:hAnsi="Times New Roman" w:cs="Times New Roman"/>
        </w:rPr>
      </w:pPr>
    </w:p>
    <w:p w14:paraId="3539494B" w14:textId="005EA2FC" w:rsidR="00EE723B" w:rsidRDefault="00EE723B" w:rsidP="00725C28">
      <w:pPr>
        <w:pStyle w:val="ListParagraph"/>
        <w:spacing w:after="0" w:line="240" w:lineRule="auto"/>
        <w:ind w:left="0"/>
        <w:jc w:val="center"/>
        <w:rPr>
          <w:rFonts w:ascii="Times New Roman" w:hAnsi="Times New Roman" w:cs="Times New Roman"/>
        </w:rPr>
      </w:pPr>
      <w:r w:rsidRPr="00EE723B">
        <w:rPr>
          <w:rFonts w:ascii="Times New Roman" w:hAnsi="Times New Roman" w:cs="Times New Roman"/>
          <w:noProof/>
        </w:rPr>
        <w:drawing>
          <wp:inline distT="0" distB="0" distL="0" distR="0" wp14:anchorId="1B984B3D" wp14:editId="4E010C0E">
            <wp:extent cx="3990975" cy="2105025"/>
            <wp:effectExtent l="0" t="0" r="9525" b="9525"/>
            <wp:docPr id="11873023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90975" cy="2105025"/>
                    </a:xfrm>
                    <a:prstGeom prst="rect">
                      <a:avLst/>
                    </a:prstGeom>
                    <a:noFill/>
                    <a:ln>
                      <a:noFill/>
                    </a:ln>
                  </pic:spPr>
                </pic:pic>
              </a:graphicData>
            </a:graphic>
          </wp:inline>
        </w:drawing>
      </w:r>
    </w:p>
    <w:p w14:paraId="407BDE5D" w14:textId="77777777" w:rsidR="004919FD" w:rsidRPr="004919FD" w:rsidRDefault="004919FD" w:rsidP="00725C28">
      <w:pPr>
        <w:pStyle w:val="ListParagraph"/>
        <w:spacing w:after="0" w:line="240" w:lineRule="auto"/>
        <w:ind w:left="0"/>
        <w:jc w:val="center"/>
        <w:rPr>
          <w:rFonts w:ascii="Times New Roman" w:hAnsi="Times New Roman" w:cs="Times New Roman"/>
          <w:b/>
          <w:bCs/>
        </w:rPr>
      </w:pPr>
      <w:r w:rsidRPr="004919FD">
        <w:rPr>
          <w:rFonts w:ascii="Times New Roman" w:hAnsi="Times New Roman" w:cs="Times New Roman"/>
          <w:b/>
          <w:bCs/>
        </w:rPr>
        <w:t xml:space="preserve">Gambar 2. Tarian </w:t>
      </w:r>
      <w:proofErr w:type="spellStart"/>
      <w:r w:rsidRPr="004919FD">
        <w:rPr>
          <w:rFonts w:ascii="Times New Roman" w:hAnsi="Times New Roman" w:cs="Times New Roman"/>
          <w:b/>
          <w:bCs/>
        </w:rPr>
        <w:t>Cakalele</w:t>
      </w:r>
      <w:proofErr w:type="spellEnd"/>
      <w:r w:rsidRPr="004919FD">
        <w:rPr>
          <w:rFonts w:ascii="Times New Roman" w:hAnsi="Times New Roman" w:cs="Times New Roman"/>
          <w:b/>
          <w:bCs/>
        </w:rPr>
        <w:t xml:space="preserve"> </w:t>
      </w:r>
      <w:proofErr w:type="spellStart"/>
      <w:r w:rsidRPr="004919FD">
        <w:rPr>
          <w:rFonts w:ascii="Times New Roman" w:hAnsi="Times New Roman" w:cs="Times New Roman"/>
          <w:b/>
          <w:bCs/>
        </w:rPr>
        <w:t>Tobelo</w:t>
      </w:r>
      <w:proofErr w:type="spellEnd"/>
    </w:p>
    <w:p w14:paraId="3FDC139C" w14:textId="2E2FB1EE" w:rsidR="004919FD" w:rsidRPr="002F1A5C" w:rsidRDefault="004919FD" w:rsidP="002F1A5C">
      <w:pPr>
        <w:pStyle w:val="ListParagraph"/>
        <w:spacing w:after="0" w:line="240" w:lineRule="auto"/>
        <w:ind w:left="0"/>
        <w:jc w:val="center"/>
        <w:rPr>
          <w:rFonts w:ascii="Times New Roman" w:hAnsi="Times New Roman" w:cs="Times New Roman"/>
        </w:rPr>
      </w:pPr>
      <w:r w:rsidRPr="004919FD">
        <w:rPr>
          <w:rFonts w:ascii="Times New Roman" w:hAnsi="Times New Roman" w:cs="Times New Roman"/>
        </w:rPr>
        <w:t>(</w:t>
      </w:r>
      <w:proofErr w:type="spellStart"/>
      <w:r w:rsidRPr="004919FD">
        <w:rPr>
          <w:rFonts w:ascii="Times New Roman" w:hAnsi="Times New Roman" w:cs="Times New Roman"/>
        </w:rPr>
        <w:t>Sumber</w:t>
      </w:r>
      <w:proofErr w:type="spellEnd"/>
      <w:r w:rsidRPr="004919FD">
        <w:rPr>
          <w:rFonts w:ascii="Times New Roman" w:hAnsi="Times New Roman" w:cs="Times New Roman"/>
        </w:rPr>
        <w:t xml:space="preserve">: </w:t>
      </w:r>
      <w:proofErr w:type="spellStart"/>
      <w:r w:rsidRPr="004919FD">
        <w:rPr>
          <w:rFonts w:ascii="Times New Roman" w:hAnsi="Times New Roman" w:cs="Times New Roman"/>
        </w:rPr>
        <w:t>Majalah</w:t>
      </w:r>
      <w:proofErr w:type="spellEnd"/>
      <w:r w:rsidRPr="004919FD">
        <w:rPr>
          <w:rFonts w:ascii="Times New Roman" w:hAnsi="Times New Roman" w:cs="Times New Roman"/>
        </w:rPr>
        <w:t xml:space="preserve"> Il Viaggio, 2015)</w:t>
      </w:r>
    </w:p>
    <w:p w14:paraId="27F21A5A" w14:textId="149DAB60" w:rsidR="00000310" w:rsidRDefault="00A33E02" w:rsidP="00000310">
      <w:pPr>
        <w:pStyle w:val="ListParagraph"/>
        <w:numPr>
          <w:ilvl w:val="0"/>
          <w:numId w:val="1"/>
        </w:numPr>
        <w:spacing w:after="0" w:line="360" w:lineRule="auto"/>
        <w:ind w:left="284" w:hanging="284"/>
        <w:jc w:val="both"/>
        <w:rPr>
          <w:rFonts w:ascii="Times New Roman" w:hAnsi="Times New Roman" w:cs="Times New Roman"/>
        </w:rPr>
      </w:pPr>
      <w:proofErr w:type="spellStart"/>
      <w:r w:rsidRPr="00A33E02">
        <w:rPr>
          <w:rFonts w:ascii="Times New Roman" w:hAnsi="Times New Roman" w:cs="Times New Roman"/>
        </w:rPr>
        <w:lastRenderedPageBreak/>
        <w:t>Gomatere</w:t>
      </w:r>
      <w:proofErr w:type="spellEnd"/>
      <w:r w:rsidRPr="00A33E02">
        <w:rPr>
          <w:rFonts w:ascii="Times New Roman" w:hAnsi="Times New Roman" w:cs="Times New Roman"/>
        </w:rPr>
        <w:t xml:space="preserve"> </w:t>
      </w:r>
      <w:proofErr w:type="spellStart"/>
      <w:r w:rsidRPr="00A33E02">
        <w:rPr>
          <w:rFonts w:ascii="Times New Roman" w:hAnsi="Times New Roman" w:cs="Times New Roman"/>
        </w:rPr>
        <w:t>yaitu</w:t>
      </w:r>
      <w:proofErr w:type="spellEnd"/>
      <w:r w:rsidRPr="00A33E02">
        <w:rPr>
          <w:rFonts w:ascii="Times New Roman" w:hAnsi="Times New Roman" w:cs="Times New Roman"/>
        </w:rPr>
        <w:t xml:space="preserve"> </w:t>
      </w:r>
      <w:proofErr w:type="spellStart"/>
      <w:r w:rsidRPr="00A33E02">
        <w:rPr>
          <w:rFonts w:ascii="Times New Roman" w:hAnsi="Times New Roman" w:cs="Times New Roman"/>
        </w:rPr>
        <w:t>tarian</w:t>
      </w:r>
      <w:proofErr w:type="spellEnd"/>
      <w:r w:rsidRPr="00A33E02">
        <w:rPr>
          <w:rFonts w:ascii="Times New Roman" w:hAnsi="Times New Roman" w:cs="Times New Roman"/>
        </w:rPr>
        <w:t xml:space="preserve"> yang </w:t>
      </w:r>
      <w:proofErr w:type="spellStart"/>
      <w:r w:rsidRPr="00A33E02">
        <w:rPr>
          <w:rFonts w:ascii="Times New Roman" w:hAnsi="Times New Roman" w:cs="Times New Roman"/>
        </w:rPr>
        <w:t>diangkat</w:t>
      </w:r>
      <w:proofErr w:type="spellEnd"/>
      <w:r w:rsidRPr="00A33E02">
        <w:rPr>
          <w:rFonts w:ascii="Times New Roman" w:hAnsi="Times New Roman" w:cs="Times New Roman"/>
        </w:rPr>
        <w:t xml:space="preserve"> </w:t>
      </w:r>
      <w:proofErr w:type="spellStart"/>
      <w:r w:rsidRPr="00A33E02">
        <w:rPr>
          <w:rFonts w:ascii="Times New Roman" w:hAnsi="Times New Roman" w:cs="Times New Roman"/>
        </w:rPr>
        <w:t>dari</w:t>
      </w:r>
      <w:proofErr w:type="spellEnd"/>
      <w:r w:rsidRPr="00A33E02">
        <w:rPr>
          <w:rFonts w:ascii="Times New Roman" w:hAnsi="Times New Roman" w:cs="Times New Roman"/>
        </w:rPr>
        <w:t xml:space="preserve"> </w:t>
      </w:r>
      <w:proofErr w:type="spellStart"/>
      <w:r w:rsidRPr="00A33E02">
        <w:rPr>
          <w:rFonts w:ascii="Times New Roman" w:hAnsi="Times New Roman" w:cs="Times New Roman"/>
        </w:rPr>
        <w:t>upacara</w:t>
      </w:r>
      <w:proofErr w:type="spellEnd"/>
      <w:r w:rsidRPr="00A33E02">
        <w:rPr>
          <w:rFonts w:ascii="Times New Roman" w:hAnsi="Times New Roman" w:cs="Times New Roman"/>
        </w:rPr>
        <w:t xml:space="preserve"> </w:t>
      </w:r>
      <w:proofErr w:type="spellStart"/>
      <w:r w:rsidRPr="00A33E02">
        <w:rPr>
          <w:rFonts w:ascii="Times New Roman" w:hAnsi="Times New Roman" w:cs="Times New Roman"/>
        </w:rPr>
        <w:t>adat</w:t>
      </w:r>
      <w:proofErr w:type="spellEnd"/>
      <w:r w:rsidRPr="00A33E02">
        <w:rPr>
          <w:rFonts w:ascii="Times New Roman" w:hAnsi="Times New Roman" w:cs="Times New Roman"/>
        </w:rPr>
        <w:t xml:space="preserve"> </w:t>
      </w:r>
      <w:proofErr w:type="spellStart"/>
      <w:r w:rsidRPr="00A33E02">
        <w:rPr>
          <w:rFonts w:ascii="Times New Roman" w:hAnsi="Times New Roman" w:cs="Times New Roman"/>
        </w:rPr>
        <w:t>tentang</w:t>
      </w:r>
      <w:proofErr w:type="spellEnd"/>
      <w:r w:rsidRPr="00A33E02">
        <w:rPr>
          <w:rFonts w:ascii="Times New Roman" w:hAnsi="Times New Roman" w:cs="Times New Roman"/>
        </w:rPr>
        <w:t xml:space="preserve"> </w:t>
      </w:r>
      <w:proofErr w:type="spellStart"/>
      <w:r w:rsidRPr="00A33E02">
        <w:rPr>
          <w:rFonts w:ascii="Times New Roman" w:hAnsi="Times New Roman" w:cs="Times New Roman"/>
        </w:rPr>
        <w:t>menolak</w:t>
      </w:r>
      <w:proofErr w:type="spellEnd"/>
      <w:r w:rsidRPr="00A33E02">
        <w:rPr>
          <w:rFonts w:ascii="Times New Roman" w:hAnsi="Times New Roman" w:cs="Times New Roman"/>
        </w:rPr>
        <w:t xml:space="preserve"> </w:t>
      </w:r>
      <w:proofErr w:type="spellStart"/>
      <w:r w:rsidRPr="00A33E02">
        <w:rPr>
          <w:rFonts w:ascii="Times New Roman" w:hAnsi="Times New Roman" w:cs="Times New Roman"/>
        </w:rPr>
        <w:t>ha</w:t>
      </w:r>
      <w:r>
        <w:rPr>
          <w:rFonts w:ascii="Times New Roman" w:hAnsi="Times New Roman" w:cs="Times New Roman"/>
        </w:rPr>
        <w:t>l</w:t>
      </w:r>
      <w:r w:rsidRPr="00A33E02">
        <w:rPr>
          <w:rFonts w:ascii="Times New Roman" w:hAnsi="Times New Roman" w:cs="Times New Roman"/>
        </w:rPr>
        <w:t>-hal</w:t>
      </w:r>
      <w:proofErr w:type="spellEnd"/>
      <w:r w:rsidRPr="00A33E02">
        <w:rPr>
          <w:rFonts w:ascii="Times New Roman" w:hAnsi="Times New Roman" w:cs="Times New Roman"/>
        </w:rPr>
        <w:t xml:space="preserve"> yang </w:t>
      </w:r>
      <w:proofErr w:type="spellStart"/>
      <w:r w:rsidRPr="00A33E02">
        <w:rPr>
          <w:rFonts w:ascii="Times New Roman" w:hAnsi="Times New Roman" w:cs="Times New Roman"/>
        </w:rPr>
        <w:t>buruk</w:t>
      </w:r>
      <w:proofErr w:type="spellEnd"/>
      <w:r w:rsidRPr="00A33E02">
        <w:rPr>
          <w:rFonts w:ascii="Times New Roman" w:hAnsi="Times New Roman" w:cs="Times New Roman"/>
        </w:rPr>
        <w:t xml:space="preserve"> dan </w:t>
      </w:r>
      <w:proofErr w:type="spellStart"/>
      <w:r w:rsidRPr="00A33E02">
        <w:rPr>
          <w:rFonts w:ascii="Times New Roman" w:hAnsi="Times New Roman" w:cs="Times New Roman"/>
        </w:rPr>
        <w:t>mengundang</w:t>
      </w:r>
      <w:proofErr w:type="spellEnd"/>
      <w:r w:rsidRPr="00A33E02">
        <w:rPr>
          <w:rFonts w:ascii="Times New Roman" w:hAnsi="Times New Roman" w:cs="Times New Roman"/>
        </w:rPr>
        <w:t xml:space="preserve"> </w:t>
      </w:r>
      <w:proofErr w:type="spellStart"/>
      <w:r w:rsidRPr="00A33E02">
        <w:rPr>
          <w:rFonts w:ascii="Times New Roman" w:hAnsi="Times New Roman" w:cs="Times New Roman"/>
        </w:rPr>
        <w:t>hal-hal</w:t>
      </w:r>
      <w:proofErr w:type="spellEnd"/>
      <w:r w:rsidRPr="00A33E02">
        <w:rPr>
          <w:rFonts w:ascii="Times New Roman" w:hAnsi="Times New Roman" w:cs="Times New Roman"/>
        </w:rPr>
        <w:t xml:space="preserve"> yang </w:t>
      </w:r>
      <w:proofErr w:type="spellStart"/>
      <w:r w:rsidRPr="00A33E02">
        <w:rPr>
          <w:rFonts w:ascii="Times New Roman" w:hAnsi="Times New Roman" w:cs="Times New Roman"/>
        </w:rPr>
        <w:t>baik</w:t>
      </w:r>
      <w:proofErr w:type="spellEnd"/>
      <w:r w:rsidRPr="00A33E02">
        <w:rPr>
          <w:rFonts w:ascii="Times New Roman" w:hAnsi="Times New Roman" w:cs="Times New Roman"/>
        </w:rPr>
        <w:t xml:space="preserve"> </w:t>
      </w:r>
      <w:proofErr w:type="spellStart"/>
      <w:r w:rsidRPr="00A33E02">
        <w:rPr>
          <w:rFonts w:ascii="Times New Roman" w:hAnsi="Times New Roman" w:cs="Times New Roman"/>
        </w:rPr>
        <w:t>untuk</w:t>
      </w:r>
      <w:proofErr w:type="spellEnd"/>
      <w:r w:rsidRPr="00A33E02">
        <w:rPr>
          <w:rFonts w:ascii="Times New Roman" w:hAnsi="Times New Roman" w:cs="Times New Roman"/>
        </w:rPr>
        <w:t xml:space="preserve"> </w:t>
      </w:r>
      <w:proofErr w:type="spellStart"/>
      <w:r w:rsidRPr="00A33E02">
        <w:rPr>
          <w:rFonts w:ascii="Times New Roman" w:hAnsi="Times New Roman" w:cs="Times New Roman"/>
        </w:rPr>
        <w:t>menjadi</w:t>
      </w:r>
      <w:proofErr w:type="spellEnd"/>
      <w:r w:rsidRPr="00A33E02">
        <w:rPr>
          <w:rFonts w:ascii="Times New Roman" w:hAnsi="Times New Roman" w:cs="Times New Roman"/>
        </w:rPr>
        <w:t xml:space="preserve"> </w:t>
      </w:r>
      <w:proofErr w:type="spellStart"/>
      <w:r w:rsidRPr="00A33E02">
        <w:rPr>
          <w:rFonts w:ascii="Times New Roman" w:hAnsi="Times New Roman" w:cs="Times New Roman"/>
        </w:rPr>
        <w:t>bagian</w:t>
      </w:r>
      <w:proofErr w:type="spellEnd"/>
      <w:r w:rsidRPr="00A33E02">
        <w:rPr>
          <w:rFonts w:ascii="Times New Roman" w:hAnsi="Times New Roman" w:cs="Times New Roman"/>
        </w:rPr>
        <w:t xml:space="preserve"> </w:t>
      </w:r>
      <w:proofErr w:type="spellStart"/>
      <w:r w:rsidRPr="00A33E02">
        <w:rPr>
          <w:rFonts w:ascii="Times New Roman" w:hAnsi="Times New Roman" w:cs="Times New Roman"/>
        </w:rPr>
        <w:t>dari</w:t>
      </w:r>
      <w:proofErr w:type="spellEnd"/>
      <w:r w:rsidRPr="00A33E02">
        <w:rPr>
          <w:rFonts w:ascii="Times New Roman" w:hAnsi="Times New Roman" w:cs="Times New Roman"/>
        </w:rPr>
        <w:t xml:space="preserve"> </w:t>
      </w:r>
      <w:proofErr w:type="spellStart"/>
      <w:r w:rsidRPr="00A33E02">
        <w:rPr>
          <w:rFonts w:ascii="Times New Roman" w:hAnsi="Times New Roman" w:cs="Times New Roman"/>
        </w:rPr>
        <w:t>kehidupan</w:t>
      </w:r>
      <w:proofErr w:type="spellEnd"/>
      <w:r w:rsidRPr="00A33E02">
        <w:rPr>
          <w:rFonts w:ascii="Times New Roman" w:hAnsi="Times New Roman" w:cs="Times New Roman"/>
        </w:rPr>
        <w:t xml:space="preserve"> </w:t>
      </w:r>
      <w:proofErr w:type="spellStart"/>
      <w:r w:rsidRPr="00A33E02">
        <w:rPr>
          <w:rFonts w:ascii="Times New Roman" w:hAnsi="Times New Roman" w:cs="Times New Roman"/>
        </w:rPr>
        <w:t>seseorang</w:t>
      </w:r>
      <w:proofErr w:type="spellEnd"/>
      <w:r w:rsidRPr="00A33E02">
        <w:rPr>
          <w:rFonts w:ascii="Times New Roman" w:hAnsi="Times New Roman" w:cs="Times New Roman"/>
        </w:rPr>
        <w:t xml:space="preserve">. Tarian </w:t>
      </w:r>
      <w:proofErr w:type="spellStart"/>
      <w:r w:rsidRPr="00A33E02">
        <w:rPr>
          <w:rFonts w:ascii="Times New Roman" w:hAnsi="Times New Roman" w:cs="Times New Roman"/>
        </w:rPr>
        <w:t>ini</w:t>
      </w:r>
      <w:proofErr w:type="spellEnd"/>
      <w:r w:rsidRPr="00A33E02">
        <w:rPr>
          <w:rFonts w:ascii="Times New Roman" w:hAnsi="Times New Roman" w:cs="Times New Roman"/>
        </w:rPr>
        <w:t xml:space="preserve"> </w:t>
      </w:r>
      <w:proofErr w:type="spellStart"/>
      <w:r w:rsidR="00CC10B9">
        <w:rPr>
          <w:rFonts w:ascii="Times New Roman" w:hAnsi="Times New Roman" w:cs="Times New Roman"/>
        </w:rPr>
        <w:t>dibawakan</w:t>
      </w:r>
      <w:proofErr w:type="spellEnd"/>
      <w:r w:rsidR="00CC10B9">
        <w:rPr>
          <w:rFonts w:ascii="Times New Roman" w:hAnsi="Times New Roman" w:cs="Times New Roman"/>
        </w:rPr>
        <w:t xml:space="preserve"> di </w:t>
      </w:r>
      <w:proofErr w:type="spellStart"/>
      <w:r w:rsidRPr="00A33E02">
        <w:rPr>
          <w:rFonts w:ascii="Times New Roman" w:hAnsi="Times New Roman" w:cs="Times New Roman"/>
        </w:rPr>
        <w:t>upacara</w:t>
      </w:r>
      <w:proofErr w:type="spellEnd"/>
      <w:r w:rsidRPr="00A33E02">
        <w:rPr>
          <w:rFonts w:ascii="Times New Roman" w:hAnsi="Times New Roman" w:cs="Times New Roman"/>
        </w:rPr>
        <w:t xml:space="preserve"> </w:t>
      </w:r>
      <w:proofErr w:type="spellStart"/>
      <w:r w:rsidRPr="00A33E02">
        <w:rPr>
          <w:rFonts w:ascii="Times New Roman" w:hAnsi="Times New Roman" w:cs="Times New Roman"/>
        </w:rPr>
        <w:t>adat</w:t>
      </w:r>
      <w:proofErr w:type="spellEnd"/>
      <w:r w:rsidRPr="00A33E02">
        <w:rPr>
          <w:rFonts w:ascii="Times New Roman" w:hAnsi="Times New Roman" w:cs="Times New Roman"/>
        </w:rPr>
        <w:t xml:space="preserve"> yang </w:t>
      </w:r>
      <w:proofErr w:type="spellStart"/>
      <w:r w:rsidRPr="00A33E02">
        <w:rPr>
          <w:rFonts w:ascii="Times New Roman" w:hAnsi="Times New Roman" w:cs="Times New Roman"/>
        </w:rPr>
        <w:t>berkaitan</w:t>
      </w:r>
      <w:proofErr w:type="spellEnd"/>
      <w:r w:rsidRPr="00A33E02">
        <w:rPr>
          <w:rFonts w:ascii="Times New Roman" w:hAnsi="Times New Roman" w:cs="Times New Roman"/>
        </w:rPr>
        <w:t xml:space="preserve"> </w:t>
      </w:r>
      <w:proofErr w:type="spellStart"/>
      <w:r w:rsidRPr="00A33E02">
        <w:rPr>
          <w:rFonts w:ascii="Times New Roman" w:hAnsi="Times New Roman" w:cs="Times New Roman"/>
        </w:rPr>
        <w:t>dengan</w:t>
      </w:r>
      <w:proofErr w:type="spellEnd"/>
      <w:r w:rsidRPr="00A33E02">
        <w:rPr>
          <w:rFonts w:ascii="Times New Roman" w:hAnsi="Times New Roman" w:cs="Times New Roman"/>
        </w:rPr>
        <w:t xml:space="preserve"> ritual </w:t>
      </w:r>
      <w:proofErr w:type="spellStart"/>
      <w:r w:rsidRPr="00A33E02">
        <w:rPr>
          <w:rFonts w:ascii="Times New Roman" w:hAnsi="Times New Roman" w:cs="Times New Roman"/>
        </w:rPr>
        <w:t>tolak</w:t>
      </w:r>
      <w:proofErr w:type="spellEnd"/>
      <w:r w:rsidRPr="00A33E02">
        <w:rPr>
          <w:rFonts w:ascii="Times New Roman" w:hAnsi="Times New Roman" w:cs="Times New Roman"/>
        </w:rPr>
        <w:t xml:space="preserve"> </w:t>
      </w:r>
      <w:proofErr w:type="spellStart"/>
      <w:r w:rsidRPr="00A33E02">
        <w:rPr>
          <w:rFonts w:ascii="Times New Roman" w:hAnsi="Times New Roman" w:cs="Times New Roman"/>
        </w:rPr>
        <w:t>bala</w:t>
      </w:r>
      <w:proofErr w:type="spellEnd"/>
      <w:r w:rsidRPr="00A33E02">
        <w:rPr>
          <w:rFonts w:ascii="Times New Roman" w:hAnsi="Times New Roman" w:cs="Times New Roman"/>
        </w:rPr>
        <w:t xml:space="preserve">, </w:t>
      </w:r>
      <w:proofErr w:type="spellStart"/>
      <w:r w:rsidRPr="00A33E02">
        <w:rPr>
          <w:rFonts w:ascii="Times New Roman" w:hAnsi="Times New Roman" w:cs="Times New Roman"/>
        </w:rPr>
        <w:t>yaitu</w:t>
      </w:r>
      <w:proofErr w:type="spellEnd"/>
      <w:r w:rsidRPr="00A33E02">
        <w:rPr>
          <w:rFonts w:ascii="Times New Roman" w:hAnsi="Times New Roman" w:cs="Times New Roman"/>
        </w:rPr>
        <w:t xml:space="preserve"> </w:t>
      </w:r>
      <w:proofErr w:type="spellStart"/>
      <w:r w:rsidRPr="00A33E02">
        <w:rPr>
          <w:rFonts w:ascii="Times New Roman" w:hAnsi="Times New Roman" w:cs="Times New Roman"/>
        </w:rPr>
        <w:t>sebuah</w:t>
      </w:r>
      <w:proofErr w:type="spellEnd"/>
      <w:r w:rsidRPr="00A33E02">
        <w:rPr>
          <w:rFonts w:ascii="Times New Roman" w:hAnsi="Times New Roman" w:cs="Times New Roman"/>
        </w:rPr>
        <w:t xml:space="preserve"> </w:t>
      </w:r>
      <w:proofErr w:type="spellStart"/>
      <w:r w:rsidRPr="00A33E02">
        <w:rPr>
          <w:rFonts w:ascii="Times New Roman" w:hAnsi="Times New Roman" w:cs="Times New Roman"/>
        </w:rPr>
        <w:t>tradisi</w:t>
      </w:r>
      <w:proofErr w:type="spellEnd"/>
      <w:r w:rsidRPr="00A33E02">
        <w:rPr>
          <w:rFonts w:ascii="Times New Roman" w:hAnsi="Times New Roman" w:cs="Times New Roman"/>
        </w:rPr>
        <w:t xml:space="preserve"> </w:t>
      </w:r>
      <w:proofErr w:type="spellStart"/>
      <w:r w:rsidRPr="00A33E02">
        <w:rPr>
          <w:rFonts w:ascii="Times New Roman" w:hAnsi="Times New Roman" w:cs="Times New Roman"/>
        </w:rPr>
        <w:t>untuk</w:t>
      </w:r>
      <w:proofErr w:type="spellEnd"/>
      <w:r w:rsidRPr="00A33E02">
        <w:rPr>
          <w:rFonts w:ascii="Times New Roman" w:hAnsi="Times New Roman" w:cs="Times New Roman"/>
        </w:rPr>
        <w:t xml:space="preserve"> </w:t>
      </w:r>
      <w:proofErr w:type="spellStart"/>
      <w:r w:rsidRPr="00A33E02">
        <w:rPr>
          <w:rFonts w:ascii="Times New Roman" w:hAnsi="Times New Roman" w:cs="Times New Roman"/>
        </w:rPr>
        <w:t>menolak</w:t>
      </w:r>
      <w:proofErr w:type="spellEnd"/>
      <w:r w:rsidRPr="00A33E02">
        <w:rPr>
          <w:rFonts w:ascii="Times New Roman" w:hAnsi="Times New Roman" w:cs="Times New Roman"/>
        </w:rPr>
        <w:t xml:space="preserve"> </w:t>
      </w:r>
      <w:proofErr w:type="spellStart"/>
      <w:r w:rsidRPr="00A33E02">
        <w:rPr>
          <w:rFonts w:ascii="Times New Roman" w:hAnsi="Times New Roman" w:cs="Times New Roman"/>
        </w:rPr>
        <w:t>hal-hal</w:t>
      </w:r>
      <w:proofErr w:type="spellEnd"/>
      <w:r w:rsidRPr="00A33E02">
        <w:rPr>
          <w:rFonts w:ascii="Times New Roman" w:hAnsi="Times New Roman" w:cs="Times New Roman"/>
        </w:rPr>
        <w:t xml:space="preserve"> </w:t>
      </w:r>
      <w:proofErr w:type="spellStart"/>
      <w:r w:rsidRPr="00A33E02">
        <w:rPr>
          <w:rFonts w:ascii="Times New Roman" w:hAnsi="Times New Roman" w:cs="Times New Roman"/>
        </w:rPr>
        <w:t>buruk</w:t>
      </w:r>
      <w:proofErr w:type="spellEnd"/>
      <w:r w:rsidRPr="00A33E02">
        <w:rPr>
          <w:rFonts w:ascii="Times New Roman" w:hAnsi="Times New Roman" w:cs="Times New Roman"/>
        </w:rPr>
        <w:t xml:space="preserve"> </w:t>
      </w:r>
      <w:proofErr w:type="spellStart"/>
      <w:r w:rsidRPr="00A33E02">
        <w:rPr>
          <w:rFonts w:ascii="Times New Roman" w:hAnsi="Times New Roman" w:cs="Times New Roman"/>
        </w:rPr>
        <w:t>seperti</w:t>
      </w:r>
      <w:proofErr w:type="spellEnd"/>
      <w:r w:rsidRPr="00A33E02">
        <w:rPr>
          <w:rFonts w:ascii="Times New Roman" w:hAnsi="Times New Roman" w:cs="Times New Roman"/>
        </w:rPr>
        <w:t xml:space="preserve"> </w:t>
      </w:r>
      <w:proofErr w:type="spellStart"/>
      <w:r w:rsidRPr="00A33E02">
        <w:rPr>
          <w:rFonts w:ascii="Times New Roman" w:hAnsi="Times New Roman" w:cs="Times New Roman"/>
        </w:rPr>
        <w:t>penyakit</w:t>
      </w:r>
      <w:proofErr w:type="spellEnd"/>
      <w:r w:rsidRPr="00A33E02">
        <w:rPr>
          <w:rFonts w:ascii="Times New Roman" w:hAnsi="Times New Roman" w:cs="Times New Roman"/>
        </w:rPr>
        <w:t xml:space="preserve">, </w:t>
      </w:r>
      <w:proofErr w:type="spellStart"/>
      <w:r w:rsidRPr="00A33E02">
        <w:rPr>
          <w:rFonts w:ascii="Times New Roman" w:hAnsi="Times New Roman" w:cs="Times New Roman"/>
        </w:rPr>
        <w:t>bencana</w:t>
      </w:r>
      <w:proofErr w:type="spellEnd"/>
      <w:r w:rsidRPr="00A33E02">
        <w:rPr>
          <w:rFonts w:ascii="Times New Roman" w:hAnsi="Times New Roman" w:cs="Times New Roman"/>
        </w:rPr>
        <w:t xml:space="preserve">, </w:t>
      </w:r>
      <w:proofErr w:type="spellStart"/>
      <w:r w:rsidRPr="00A33E02">
        <w:rPr>
          <w:rFonts w:ascii="Times New Roman" w:hAnsi="Times New Roman" w:cs="Times New Roman"/>
        </w:rPr>
        <w:t>atau</w:t>
      </w:r>
      <w:proofErr w:type="spellEnd"/>
      <w:r w:rsidRPr="00A33E02">
        <w:rPr>
          <w:rFonts w:ascii="Times New Roman" w:hAnsi="Times New Roman" w:cs="Times New Roman"/>
        </w:rPr>
        <w:t xml:space="preserve"> </w:t>
      </w:r>
      <w:proofErr w:type="spellStart"/>
      <w:r w:rsidRPr="00A33E02">
        <w:rPr>
          <w:rFonts w:ascii="Times New Roman" w:hAnsi="Times New Roman" w:cs="Times New Roman"/>
        </w:rPr>
        <w:t>gangguan</w:t>
      </w:r>
      <w:proofErr w:type="spellEnd"/>
      <w:r w:rsidRPr="00A33E02">
        <w:rPr>
          <w:rFonts w:ascii="Times New Roman" w:hAnsi="Times New Roman" w:cs="Times New Roman"/>
        </w:rPr>
        <w:t xml:space="preserve"> </w:t>
      </w:r>
      <w:proofErr w:type="spellStart"/>
      <w:r w:rsidRPr="00A33E02">
        <w:rPr>
          <w:rFonts w:ascii="Times New Roman" w:hAnsi="Times New Roman" w:cs="Times New Roman"/>
        </w:rPr>
        <w:t>roh</w:t>
      </w:r>
      <w:proofErr w:type="spellEnd"/>
      <w:r w:rsidRPr="00A33E02">
        <w:rPr>
          <w:rFonts w:ascii="Times New Roman" w:hAnsi="Times New Roman" w:cs="Times New Roman"/>
        </w:rPr>
        <w:t xml:space="preserve"> </w:t>
      </w:r>
      <w:proofErr w:type="spellStart"/>
      <w:r w:rsidRPr="00A33E02">
        <w:rPr>
          <w:rFonts w:ascii="Times New Roman" w:hAnsi="Times New Roman" w:cs="Times New Roman"/>
        </w:rPr>
        <w:t>jahat</w:t>
      </w:r>
      <w:proofErr w:type="spellEnd"/>
      <w:r w:rsidR="008B3A8B">
        <w:rPr>
          <w:rFonts w:ascii="Times New Roman" w:hAnsi="Times New Roman" w:cs="Times New Roman"/>
        </w:rPr>
        <w:t xml:space="preserve">. </w:t>
      </w:r>
      <w:r w:rsidRPr="00A33E02">
        <w:rPr>
          <w:rFonts w:ascii="Times New Roman" w:hAnsi="Times New Roman" w:cs="Times New Roman"/>
        </w:rPr>
        <w:t xml:space="preserve">Tarian </w:t>
      </w:r>
      <w:proofErr w:type="spellStart"/>
      <w:r w:rsidRPr="00A33E02">
        <w:rPr>
          <w:rFonts w:ascii="Times New Roman" w:hAnsi="Times New Roman" w:cs="Times New Roman"/>
        </w:rPr>
        <w:t>ini</w:t>
      </w:r>
      <w:proofErr w:type="spellEnd"/>
      <w:r w:rsidRPr="00A33E02">
        <w:rPr>
          <w:rFonts w:ascii="Times New Roman" w:hAnsi="Times New Roman" w:cs="Times New Roman"/>
        </w:rPr>
        <w:t xml:space="preserve"> </w:t>
      </w:r>
      <w:proofErr w:type="spellStart"/>
      <w:r w:rsidRPr="00A33E02">
        <w:rPr>
          <w:rFonts w:ascii="Times New Roman" w:hAnsi="Times New Roman" w:cs="Times New Roman"/>
        </w:rPr>
        <w:t>biasanya</w:t>
      </w:r>
      <w:proofErr w:type="spellEnd"/>
      <w:r w:rsidRPr="00A33E02">
        <w:rPr>
          <w:rFonts w:ascii="Times New Roman" w:hAnsi="Times New Roman" w:cs="Times New Roman"/>
        </w:rPr>
        <w:t xml:space="preserve"> </w:t>
      </w:r>
      <w:proofErr w:type="spellStart"/>
      <w:r w:rsidRPr="00A33E02">
        <w:rPr>
          <w:rFonts w:ascii="Times New Roman" w:hAnsi="Times New Roman" w:cs="Times New Roman"/>
        </w:rPr>
        <w:t>dilakukan</w:t>
      </w:r>
      <w:proofErr w:type="spellEnd"/>
      <w:r w:rsidRPr="00A33E02">
        <w:rPr>
          <w:rFonts w:ascii="Times New Roman" w:hAnsi="Times New Roman" w:cs="Times New Roman"/>
        </w:rPr>
        <w:t xml:space="preserve"> </w:t>
      </w:r>
      <w:proofErr w:type="spellStart"/>
      <w:r w:rsidRPr="00A33E02">
        <w:rPr>
          <w:rFonts w:ascii="Times New Roman" w:hAnsi="Times New Roman" w:cs="Times New Roman"/>
        </w:rPr>
        <w:t>dengan</w:t>
      </w:r>
      <w:proofErr w:type="spellEnd"/>
      <w:r w:rsidRPr="00A33E02">
        <w:rPr>
          <w:rFonts w:ascii="Times New Roman" w:hAnsi="Times New Roman" w:cs="Times New Roman"/>
        </w:rPr>
        <w:t xml:space="preserve"> </w:t>
      </w:r>
      <w:proofErr w:type="spellStart"/>
      <w:r w:rsidRPr="00A33E02">
        <w:rPr>
          <w:rFonts w:ascii="Times New Roman" w:hAnsi="Times New Roman" w:cs="Times New Roman"/>
        </w:rPr>
        <w:t>iringan</w:t>
      </w:r>
      <w:proofErr w:type="spellEnd"/>
      <w:r w:rsidRPr="00A33E02">
        <w:rPr>
          <w:rFonts w:ascii="Times New Roman" w:hAnsi="Times New Roman" w:cs="Times New Roman"/>
        </w:rPr>
        <w:t xml:space="preserve"> </w:t>
      </w:r>
      <w:proofErr w:type="spellStart"/>
      <w:r w:rsidRPr="00A33E02">
        <w:rPr>
          <w:rFonts w:ascii="Times New Roman" w:hAnsi="Times New Roman" w:cs="Times New Roman"/>
        </w:rPr>
        <w:t>musik</w:t>
      </w:r>
      <w:proofErr w:type="spellEnd"/>
      <w:r w:rsidRPr="00A33E02">
        <w:rPr>
          <w:rFonts w:ascii="Times New Roman" w:hAnsi="Times New Roman" w:cs="Times New Roman"/>
        </w:rPr>
        <w:t xml:space="preserve"> </w:t>
      </w:r>
      <w:proofErr w:type="spellStart"/>
      <w:r w:rsidRPr="00A33E02">
        <w:rPr>
          <w:rFonts w:ascii="Times New Roman" w:hAnsi="Times New Roman" w:cs="Times New Roman"/>
        </w:rPr>
        <w:t>tradisional</w:t>
      </w:r>
      <w:proofErr w:type="spellEnd"/>
      <w:r w:rsidRPr="00A33E02">
        <w:rPr>
          <w:rFonts w:ascii="Times New Roman" w:hAnsi="Times New Roman" w:cs="Times New Roman"/>
        </w:rPr>
        <w:t xml:space="preserve"> dan </w:t>
      </w:r>
      <w:proofErr w:type="spellStart"/>
      <w:r w:rsidRPr="00A33E02">
        <w:rPr>
          <w:rFonts w:ascii="Times New Roman" w:hAnsi="Times New Roman" w:cs="Times New Roman"/>
        </w:rPr>
        <w:t>gerakan</w:t>
      </w:r>
      <w:proofErr w:type="spellEnd"/>
      <w:r w:rsidRPr="00A33E02">
        <w:rPr>
          <w:rFonts w:ascii="Times New Roman" w:hAnsi="Times New Roman" w:cs="Times New Roman"/>
        </w:rPr>
        <w:t xml:space="preserve"> yang </w:t>
      </w:r>
      <w:proofErr w:type="spellStart"/>
      <w:r w:rsidRPr="00A33E02">
        <w:rPr>
          <w:rFonts w:ascii="Times New Roman" w:hAnsi="Times New Roman" w:cs="Times New Roman"/>
        </w:rPr>
        <w:t>sarat</w:t>
      </w:r>
      <w:proofErr w:type="spellEnd"/>
      <w:r w:rsidRPr="00A33E02">
        <w:rPr>
          <w:rFonts w:ascii="Times New Roman" w:hAnsi="Times New Roman" w:cs="Times New Roman"/>
        </w:rPr>
        <w:t xml:space="preserve"> </w:t>
      </w:r>
      <w:proofErr w:type="spellStart"/>
      <w:r w:rsidRPr="00A33E02">
        <w:rPr>
          <w:rFonts w:ascii="Times New Roman" w:hAnsi="Times New Roman" w:cs="Times New Roman"/>
        </w:rPr>
        <w:t>makna</w:t>
      </w:r>
      <w:proofErr w:type="spellEnd"/>
      <w:r w:rsidRPr="00A33E02">
        <w:rPr>
          <w:rFonts w:ascii="Times New Roman" w:hAnsi="Times New Roman" w:cs="Times New Roman"/>
        </w:rPr>
        <w:t xml:space="preserve"> </w:t>
      </w:r>
      <w:proofErr w:type="spellStart"/>
      <w:r w:rsidRPr="00A33E02">
        <w:rPr>
          <w:rFonts w:ascii="Times New Roman" w:hAnsi="Times New Roman" w:cs="Times New Roman"/>
        </w:rPr>
        <w:t>simbolis</w:t>
      </w:r>
      <w:proofErr w:type="spellEnd"/>
      <w:r w:rsidRPr="00A33E02">
        <w:rPr>
          <w:rFonts w:ascii="Times New Roman" w:hAnsi="Times New Roman" w:cs="Times New Roman"/>
        </w:rPr>
        <w:t xml:space="preserve">, </w:t>
      </w:r>
      <w:proofErr w:type="spellStart"/>
      <w:r w:rsidRPr="00A33E02">
        <w:rPr>
          <w:rFonts w:ascii="Times New Roman" w:hAnsi="Times New Roman" w:cs="Times New Roman"/>
        </w:rPr>
        <w:t>mencerminkan</w:t>
      </w:r>
      <w:proofErr w:type="spellEnd"/>
      <w:r w:rsidRPr="00A33E02">
        <w:rPr>
          <w:rFonts w:ascii="Times New Roman" w:hAnsi="Times New Roman" w:cs="Times New Roman"/>
        </w:rPr>
        <w:t xml:space="preserve"> </w:t>
      </w:r>
      <w:proofErr w:type="spellStart"/>
      <w:r w:rsidRPr="00A33E02">
        <w:rPr>
          <w:rFonts w:ascii="Times New Roman" w:hAnsi="Times New Roman" w:cs="Times New Roman"/>
        </w:rPr>
        <w:t>harapan</w:t>
      </w:r>
      <w:proofErr w:type="spellEnd"/>
      <w:r w:rsidRPr="00A33E02">
        <w:rPr>
          <w:rFonts w:ascii="Times New Roman" w:hAnsi="Times New Roman" w:cs="Times New Roman"/>
        </w:rPr>
        <w:t xml:space="preserve"> </w:t>
      </w:r>
      <w:proofErr w:type="spellStart"/>
      <w:r w:rsidRPr="00A33E02">
        <w:rPr>
          <w:rFonts w:ascii="Times New Roman" w:hAnsi="Times New Roman" w:cs="Times New Roman"/>
        </w:rPr>
        <w:t>masyarakat</w:t>
      </w:r>
      <w:proofErr w:type="spellEnd"/>
      <w:r w:rsidRPr="00A33E02">
        <w:rPr>
          <w:rFonts w:ascii="Times New Roman" w:hAnsi="Times New Roman" w:cs="Times New Roman"/>
        </w:rPr>
        <w:t xml:space="preserve"> </w:t>
      </w:r>
      <w:proofErr w:type="spellStart"/>
      <w:r w:rsidRPr="00A33E02">
        <w:rPr>
          <w:rFonts w:ascii="Times New Roman" w:hAnsi="Times New Roman" w:cs="Times New Roman"/>
        </w:rPr>
        <w:t>akan</w:t>
      </w:r>
      <w:proofErr w:type="spellEnd"/>
      <w:r w:rsidRPr="00A33E02">
        <w:rPr>
          <w:rFonts w:ascii="Times New Roman" w:hAnsi="Times New Roman" w:cs="Times New Roman"/>
        </w:rPr>
        <w:t xml:space="preserve"> </w:t>
      </w:r>
      <w:proofErr w:type="spellStart"/>
      <w:r w:rsidRPr="00A33E02">
        <w:rPr>
          <w:rFonts w:ascii="Times New Roman" w:hAnsi="Times New Roman" w:cs="Times New Roman"/>
        </w:rPr>
        <w:t>perlindungan</w:t>
      </w:r>
      <w:proofErr w:type="spellEnd"/>
      <w:r w:rsidRPr="00A33E02">
        <w:rPr>
          <w:rFonts w:ascii="Times New Roman" w:hAnsi="Times New Roman" w:cs="Times New Roman"/>
        </w:rPr>
        <w:t xml:space="preserve"> dan </w:t>
      </w:r>
      <w:proofErr w:type="spellStart"/>
      <w:r w:rsidRPr="00A33E02">
        <w:rPr>
          <w:rFonts w:ascii="Times New Roman" w:hAnsi="Times New Roman" w:cs="Times New Roman"/>
        </w:rPr>
        <w:t>harmoni</w:t>
      </w:r>
      <w:proofErr w:type="spellEnd"/>
      <w:r w:rsidRPr="00A33E02">
        <w:rPr>
          <w:rFonts w:ascii="Times New Roman" w:hAnsi="Times New Roman" w:cs="Times New Roman"/>
        </w:rPr>
        <w:t xml:space="preserve"> </w:t>
      </w:r>
      <w:proofErr w:type="spellStart"/>
      <w:r w:rsidRPr="00A33E02">
        <w:rPr>
          <w:rFonts w:ascii="Times New Roman" w:hAnsi="Times New Roman" w:cs="Times New Roman"/>
        </w:rPr>
        <w:t>dalam</w:t>
      </w:r>
      <w:proofErr w:type="spellEnd"/>
      <w:r w:rsidRPr="00A33E02">
        <w:rPr>
          <w:rFonts w:ascii="Times New Roman" w:hAnsi="Times New Roman" w:cs="Times New Roman"/>
        </w:rPr>
        <w:t xml:space="preserve"> </w:t>
      </w:r>
      <w:proofErr w:type="spellStart"/>
      <w:r w:rsidRPr="00A33E02">
        <w:rPr>
          <w:rFonts w:ascii="Times New Roman" w:hAnsi="Times New Roman" w:cs="Times New Roman"/>
        </w:rPr>
        <w:t>kehidupan</w:t>
      </w:r>
      <w:proofErr w:type="spellEnd"/>
      <w:r w:rsidRPr="00A33E02">
        <w:rPr>
          <w:rFonts w:ascii="Times New Roman" w:hAnsi="Times New Roman" w:cs="Times New Roman"/>
        </w:rPr>
        <w:t xml:space="preserve"> </w:t>
      </w:r>
      <w:proofErr w:type="spellStart"/>
      <w:r w:rsidRPr="00A33E02">
        <w:rPr>
          <w:rFonts w:ascii="Times New Roman" w:hAnsi="Times New Roman" w:cs="Times New Roman"/>
        </w:rPr>
        <w:t>sehari-hari</w:t>
      </w:r>
      <w:proofErr w:type="spellEnd"/>
      <w:r w:rsidRPr="00A33E02">
        <w:rPr>
          <w:rFonts w:ascii="Times New Roman" w:hAnsi="Times New Roman" w:cs="Times New Roman"/>
        </w:rPr>
        <w:t xml:space="preserve">. Selain </w:t>
      </w:r>
      <w:proofErr w:type="spellStart"/>
      <w:r w:rsidRPr="00A33E02">
        <w:rPr>
          <w:rFonts w:ascii="Times New Roman" w:hAnsi="Times New Roman" w:cs="Times New Roman"/>
        </w:rPr>
        <w:t>sebagai</w:t>
      </w:r>
      <w:proofErr w:type="spellEnd"/>
      <w:r w:rsidRPr="00A33E02">
        <w:rPr>
          <w:rFonts w:ascii="Times New Roman" w:hAnsi="Times New Roman" w:cs="Times New Roman"/>
        </w:rPr>
        <w:t xml:space="preserve"> </w:t>
      </w:r>
      <w:proofErr w:type="spellStart"/>
      <w:r w:rsidRPr="00A33E02">
        <w:rPr>
          <w:rFonts w:ascii="Times New Roman" w:hAnsi="Times New Roman" w:cs="Times New Roman"/>
        </w:rPr>
        <w:t>bentuk</w:t>
      </w:r>
      <w:proofErr w:type="spellEnd"/>
      <w:r w:rsidRPr="00A33E02">
        <w:rPr>
          <w:rFonts w:ascii="Times New Roman" w:hAnsi="Times New Roman" w:cs="Times New Roman"/>
        </w:rPr>
        <w:t xml:space="preserve"> </w:t>
      </w:r>
      <w:proofErr w:type="spellStart"/>
      <w:r w:rsidRPr="00A33E02">
        <w:rPr>
          <w:rFonts w:ascii="Times New Roman" w:hAnsi="Times New Roman" w:cs="Times New Roman"/>
        </w:rPr>
        <w:t>ekspresi</w:t>
      </w:r>
      <w:proofErr w:type="spellEnd"/>
      <w:r w:rsidRPr="00A33E02">
        <w:rPr>
          <w:rFonts w:ascii="Times New Roman" w:hAnsi="Times New Roman" w:cs="Times New Roman"/>
        </w:rPr>
        <w:t xml:space="preserve"> </w:t>
      </w:r>
      <w:proofErr w:type="spellStart"/>
      <w:r w:rsidRPr="00A33E02">
        <w:rPr>
          <w:rFonts w:ascii="Times New Roman" w:hAnsi="Times New Roman" w:cs="Times New Roman"/>
        </w:rPr>
        <w:t>budaya</w:t>
      </w:r>
      <w:proofErr w:type="spellEnd"/>
      <w:r w:rsidRPr="00A33E02">
        <w:rPr>
          <w:rFonts w:ascii="Times New Roman" w:hAnsi="Times New Roman" w:cs="Times New Roman"/>
        </w:rPr>
        <w:t xml:space="preserve">, Tarian </w:t>
      </w:r>
      <w:proofErr w:type="spellStart"/>
      <w:r w:rsidRPr="00A33E02">
        <w:rPr>
          <w:rFonts w:ascii="Times New Roman" w:hAnsi="Times New Roman" w:cs="Times New Roman"/>
        </w:rPr>
        <w:t>Gomatere</w:t>
      </w:r>
      <w:proofErr w:type="spellEnd"/>
      <w:r w:rsidRPr="00A33E02">
        <w:rPr>
          <w:rFonts w:ascii="Times New Roman" w:hAnsi="Times New Roman" w:cs="Times New Roman"/>
        </w:rPr>
        <w:t xml:space="preserve"> juga </w:t>
      </w:r>
      <w:proofErr w:type="spellStart"/>
      <w:r w:rsidRPr="00A33E02">
        <w:rPr>
          <w:rFonts w:ascii="Times New Roman" w:hAnsi="Times New Roman" w:cs="Times New Roman"/>
        </w:rPr>
        <w:t>berfungsi</w:t>
      </w:r>
      <w:proofErr w:type="spellEnd"/>
      <w:r w:rsidRPr="00A33E02">
        <w:rPr>
          <w:rFonts w:ascii="Times New Roman" w:hAnsi="Times New Roman" w:cs="Times New Roman"/>
        </w:rPr>
        <w:t xml:space="preserve"> </w:t>
      </w:r>
      <w:proofErr w:type="spellStart"/>
      <w:r w:rsidRPr="00A33E02">
        <w:rPr>
          <w:rFonts w:ascii="Times New Roman" w:hAnsi="Times New Roman" w:cs="Times New Roman"/>
        </w:rPr>
        <w:t>sebagai</w:t>
      </w:r>
      <w:proofErr w:type="spellEnd"/>
      <w:r w:rsidRPr="00A33E02">
        <w:rPr>
          <w:rFonts w:ascii="Times New Roman" w:hAnsi="Times New Roman" w:cs="Times New Roman"/>
        </w:rPr>
        <w:t xml:space="preserve"> media </w:t>
      </w:r>
      <w:proofErr w:type="spellStart"/>
      <w:r w:rsidRPr="00A33E02">
        <w:rPr>
          <w:rFonts w:ascii="Times New Roman" w:hAnsi="Times New Roman" w:cs="Times New Roman"/>
        </w:rPr>
        <w:t>penyembuhan</w:t>
      </w:r>
      <w:proofErr w:type="spellEnd"/>
      <w:r w:rsidRPr="00A33E02">
        <w:rPr>
          <w:rFonts w:ascii="Times New Roman" w:hAnsi="Times New Roman" w:cs="Times New Roman"/>
        </w:rPr>
        <w:t xml:space="preserve"> dan </w:t>
      </w:r>
      <w:proofErr w:type="spellStart"/>
      <w:r w:rsidRPr="00A33E02">
        <w:rPr>
          <w:rFonts w:ascii="Times New Roman" w:hAnsi="Times New Roman" w:cs="Times New Roman"/>
        </w:rPr>
        <w:t>penguatan</w:t>
      </w:r>
      <w:proofErr w:type="spellEnd"/>
      <w:r w:rsidRPr="00A33E02">
        <w:rPr>
          <w:rFonts w:ascii="Times New Roman" w:hAnsi="Times New Roman" w:cs="Times New Roman"/>
        </w:rPr>
        <w:t xml:space="preserve"> spiritual</w:t>
      </w:r>
      <w:r w:rsidR="001B61E6">
        <w:rPr>
          <w:rFonts w:ascii="Times New Roman" w:hAnsi="Times New Roman" w:cs="Times New Roman"/>
        </w:rPr>
        <w:t xml:space="preserve"> (</w:t>
      </w:r>
      <w:r w:rsidR="001B61E6" w:rsidRPr="001B61E6">
        <w:rPr>
          <w:rFonts w:ascii="Times New Roman" w:hAnsi="Times New Roman" w:cs="Times New Roman"/>
        </w:rPr>
        <w:t>https://astrologerguidance.com/</w:t>
      </w:r>
      <w:r w:rsidR="001B61E6">
        <w:rPr>
          <w:rFonts w:ascii="Times New Roman" w:hAnsi="Times New Roman" w:cs="Times New Roman"/>
        </w:rPr>
        <w:t>)</w:t>
      </w:r>
      <w:r w:rsidRPr="00A33E02">
        <w:rPr>
          <w:rFonts w:ascii="Times New Roman" w:hAnsi="Times New Roman" w:cs="Times New Roman"/>
        </w:rPr>
        <w:t>.</w:t>
      </w:r>
    </w:p>
    <w:p w14:paraId="557D039D" w14:textId="77777777" w:rsidR="00000310" w:rsidRPr="00000310" w:rsidRDefault="00000310" w:rsidP="00000310">
      <w:pPr>
        <w:pStyle w:val="ListParagraph"/>
        <w:spacing w:after="0" w:line="360" w:lineRule="auto"/>
        <w:ind w:left="284"/>
        <w:jc w:val="both"/>
        <w:rPr>
          <w:rFonts w:ascii="Times New Roman" w:hAnsi="Times New Roman" w:cs="Times New Roman"/>
        </w:rPr>
      </w:pPr>
    </w:p>
    <w:p w14:paraId="618849DB" w14:textId="07FF8489" w:rsidR="000B40FD" w:rsidRDefault="00D35DAC" w:rsidP="00725C28">
      <w:pPr>
        <w:pStyle w:val="ListParagraph"/>
        <w:spacing w:after="0" w:line="240" w:lineRule="auto"/>
        <w:ind w:left="0"/>
        <w:jc w:val="center"/>
        <w:rPr>
          <w:rFonts w:ascii="Times New Roman" w:hAnsi="Times New Roman" w:cs="Times New Roman"/>
        </w:rPr>
      </w:pPr>
      <w:r w:rsidRPr="00D35DAC">
        <w:rPr>
          <w:rFonts w:ascii="Times New Roman" w:hAnsi="Times New Roman" w:cs="Times New Roman"/>
          <w:noProof/>
        </w:rPr>
        <w:drawing>
          <wp:inline distT="0" distB="0" distL="0" distR="0" wp14:anchorId="27DB4FBB" wp14:editId="66F24D03">
            <wp:extent cx="4124325" cy="2305050"/>
            <wp:effectExtent l="0" t="0" r="9525" b="0"/>
            <wp:docPr id="10349804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4325" cy="2305050"/>
                    </a:xfrm>
                    <a:prstGeom prst="rect">
                      <a:avLst/>
                    </a:prstGeom>
                    <a:noFill/>
                    <a:ln>
                      <a:noFill/>
                    </a:ln>
                  </pic:spPr>
                </pic:pic>
              </a:graphicData>
            </a:graphic>
          </wp:inline>
        </w:drawing>
      </w:r>
    </w:p>
    <w:p w14:paraId="1FB4D554" w14:textId="77777777" w:rsidR="00000310" w:rsidRPr="00000310" w:rsidRDefault="00000310" w:rsidP="00725C28">
      <w:pPr>
        <w:pStyle w:val="ListParagraph"/>
        <w:spacing w:after="0" w:line="240" w:lineRule="auto"/>
        <w:ind w:left="0"/>
        <w:jc w:val="center"/>
        <w:rPr>
          <w:rFonts w:ascii="Times New Roman" w:hAnsi="Times New Roman" w:cs="Times New Roman"/>
          <w:b/>
          <w:bCs/>
        </w:rPr>
      </w:pPr>
      <w:r w:rsidRPr="00000310">
        <w:rPr>
          <w:rFonts w:ascii="Times New Roman" w:hAnsi="Times New Roman" w:cs="Times New Roman"/>
          <w:b/>
          <w:bCs/>
        </w:rPr>
        <w:t xml:space="preserve">Gambar 3. Tarian </w:t>
      </w:r>
      <w:proofErr w:type="spellStart"/>
      <w:r w:rsidRPr="00000310">
        <w:rPr>
          <w:rFonts w:ascii="Times New Roman" w:hAnsi="Times New Roman" w:cs="Times New Roman"/>
          <w:b/>
          <w:bCs/>
        </w:rPr>
        <w:t>Gomatere</w:t>
      </w:r>
      <w:proofErr w:type="spellEnd"/>
    </w:p>
    <w:p w14:paraId="4B9EA556" w14:textId="7768B661" w:rsidR="00D35DAC" w:rsidRDefault="00000310" w:rsidP="00725C28">
      <w:pPr>
        <w:pStyle w:val="ListParagraph"/>
        <w:spacing w:after="0" w:line="240" w:lineRule="auto"/>
        <w:ind w:left="0"/>
        <w:jc w:val="center"/>
        <w:rPr>
          <w:rFonts w:ascii="Times New Roman" w:hAnsi="Times New Roman" w:cs="Times New Roman"/>
        </w:rPr>
      </w:pPr>
      <w:r w:rsidRPr="00000310">
        <w:rPr>
          <w:rFonts w:ascii="Times New Roman" w:hAnsi="Times New Roman" w:cs="Times New Roman"/>
        </w:rPr>
        <w:t>(</w:t>
      </w:r>
      <w:proofErr w:type="spellStart"/>
      <w:r w:rsidRPr="00000310">
        <w:rPr>
          <w:rFonts w:ascii="Times New Roman" w:hAnsi="Times New Roman" w:cs="Times New Roman"/>
        </w:rPr>
        <w:t>Sumber</w:t>
      </w:r>
      <w:proofErr w:type="spellEnd"/>
      <w:r w:rsidRPr="00000310">
        <w:rPr>
          <w:rFonts w:ascii="Times New Roman" w:hAnsi="Times New Roman" w:cs="Times New Roman"/>
        </w:rPr>
        <w:t xml:space="preserve">: </w:t>
      </w:r>
      <w:proofErr w:type="spellStart"/>
      <w:r w:rsidRPr="00000310">
        <w:rPr>
          <w:rFonts w:ascii="Times New Roman" w:hAnsi="Times New Roman" w:cs="Times New Roman"/>
        </w:rPr>
        <w:t>Dokumentasi</w:t>
      </w:r>
      <w:proofErr w:type="spellEnd"/>
      <w:r w:rsidRPr="00000310">
        <w:rPr>
          <w:rFonts w:ascii="Times New Roman" w:hAnsi="Times New Roman" w:cs="Times New Roman"/>
        </w:rPr>
        <w:t xml:space="preserve"> Festival </w:t>
      </w:r>
      <w:proofErr w:type="spellStart"/>
      <w:r w:rsidRPr="00000310">
        <w:rPr>
          <w:rFonts w:ascii="Times New Roman" w:hAnsi="Times New Roman" w:cs="Times New Roman"/>
        </w:rPr>
        <w:t>Kiarono</w:t>
      </w:r>
      <w:proofErr w:type="spellEnd"/>
      <w:r w:rsidRPr="00000310">
        <w:rPr>
          <w:rFonts w:ascii="Times New Roman" w:hAnsi="Times New Roman" w:cs="Times New Roman"/>
        </w:rPr>
        <w:t>, 2024)</w:t>
      </w:r>
    </w:p>
    <w:p w14:paraId="5D7AB773" w14:textId="77777777" w:rsidR="00000310" w:rsidRDefault="00000310" w:rsidP="00000310">
      <w:pPr>
        <w:pStyle w:val="ListParagraph"/>
        <w:spacing w:after="0" w:line="240" w:lineRule="auto"/>
        <w:ind w:left="284"/>
        <w:jc w:val="center"/>
        <w:rPr>
          <w:rFonts w:ascii="Times New Roman" w:hAnsi="Times New Roman" w:cs="Times New Roman"/>
        </w:rPr>
      </w:pPr>
    </w:p>
    <w:p w14:paraId="36AF30CC" w14:textId="26694AFF" w:rsidR="008B3A8B" w:rsidRDefault="008B3A8B" w:rsidP="008448E9">
      <w:pPr>
        <w:pStyle w:val="ListParagraph"/>
        <w:numPr>
          <w:ilvl w:val="0"/>
          <w:numId w:val="1"/>
        </w:numPr>
        <w:spacing w:after="0" w:line="360" w:lineRule="auto"/>
        <w:ind w:left="284" w:hanging="284"/>
        <w:jc w:val="both"/>
        <w:rPr>
          <w:rFonts w:ascii="Times New Roman" w:hAnsi="Times New Roman" w:cs="Times New Roman"/>
        </w:rPr>
      </w:pPr>
      <w:proofErr w:type="spellStart"/>
      <w:r w:rsidRPr="008B3A8B">
        <w:rPr>
          <w:rFonts w:ascii="Times New Roman" w:hAnsi="Times New Roman" w:cs="Times New Roman"/>
        </w:rPr>
        <w:t>Denge-denge</w:t>
      </w:r>
      <w:proofErr w:type="spellEnd"/>
      <w:r w:rsidRPr="008B3A8B">
        <w:rPr>
          <w:rFonts w:ascii="Times New Roman" w:hAnsi="Times New Roman" w:cs="Times New Roman"/>
        </w:rPr>
        <w:t xml:space="preserve"> </w:t>
      </w:r>
      <w:proofErr w:type="spellStart"/>
      <w:r w:rsidRPr="008B3A8B">
        <w:rPr>
          <w:rFonts w:ascii="Times New Roman" w:hAnsi="Times New Roman" w:cs="Times New Roman"/>
        </w:rPr>
        <w:t>adalah</w:t>
      </w:r>
      <w:proofErr w:type="spellEnd"/>
      <w:r w:rsidRPr="008B3A8B">
        <w:rPr>
          <w:rFonts w:ascii="Times New Roman" w:hAnsi="Times New Roman" w:cs="Times New Roman"/>
        </w:rPr>
        <w:t xml:space="preserve"> ronggeng </w:t>
      </w:r>
      <w:proofErr w:type="spellStart"/>
      <w:r w:rsidRPr="008B3A8B">
        <w:rPr>
          <w:rFonts w:ascii="Times New Roman" w:hAnsi="Times New Roman" w:cs="Times New Roman"/>
        </w:rPr>
        <w:t>pergaulan</w:t>
      </w:r>
      <w:proofErr w:type="spellEnd"/>
      <w:r w:rsidRPr="008B3A8B">
        <w:rPr>
          <w:rFonts w:ascii="Times New Roman" w:hAnsi="Times New Roman" w:cs="Times New Roman"/>
        </w:rPr>
        <w:t xml:space="preserve"> </w:t>
      </w:r>
      <w:proofErr w:type="spellStart"/>
      <w:r w:rsidRPr="008B3A8B">
        <w:rPr>
          <w:rFonts w:ascii="Times New Roman" w:hAnsi="Times New Roman" w:cs="Times New Roman"/>
        </w:rPr>
        <w:t>anak</w:t>
      </w:r>
      <w:proofErr w:type="spellEnd"/>
      <w:r w:rsidRPr="008B3A8B">
        <w:rPr>
          <w:rFonts w:ascii="Times New Roman" w:hAnsi="Times New Roman" w:cs="Times New Roman"/>
        </w:rPr>
        <w:t xml:space="preserve"> </w:t>
      </w:r>
      <w:proofErr w:type="spellStart"/>
      <w:r w:rsidRPr="008B3A8B">
        <w:rPr>
          <w:rFonts w:ascii="Times New Roman" w:hAnsi="Times New Roman" w:cs="Times New Roman"/>
        </w:rPr>
        <w:t>muda</w:t>
      </w:r>
      <w:proofErr w:type="spellEnd"/>
      <w:r w:rsidRPr="008B3A8B">
        <w:rPr>
          <w:rFonts w:ascii="Times New Roman" w:hAnsi="Times New Roman" w:cs="Times New Roman"/>
        </w:rPr>
        <w:t xml:space="preserve"> yang </w:t>
      </w:r>
      <w:proofErr w:type="spellStart"/>
      <w:r w:rsidRPr="008B3A8B">
        <w:rPr>
          <w:rFonts w:ascii="Times New Roman" w:hAnsi="Times New Roman" w:cs="Times New Roman"/>
        </w:rPr>
        <w:t>ditarikan</w:t>
      </w:r>
      <w:proofErr w:type="spellEnd"/>
      <w:r w:rsidRPr="008B3A8B">
        <w:rPr>
          <w:rFonts w:ascii="Times New Roman" w:hAnsi="Times New Roman" w:cs="Times New Roman"/>
        </w:rPr>
        <w:t xml:space="preserve"> oleh pemuda yang </w:t>
      </w:r>
      <w:proofErr w:type="spellStart"/>
      <w:r w:rsidRPr="008B3A8B">
        <w:rPr>
          <w:rFonts w:ascii="Times New Roman" w:hAnsi="Times New Roman" w:cs="Times New Roman"/>
        </w:rPr>
        <w:t>berasal</w:t>
      </w:r>
      <w:proofErr w:type="spellEnd"/>
      <w:r w:rsidRPr="008B3A8B">
        <w:rPr>
          <w:rFonts w:ascii="Times New Roman" w:hAnsi="Times New Roman" w:cs="Times New Roman"/>
        </w:rPr>
        <w:t xml:space="preserve"> </w:t>
      </w:r>
      <w:proofErr w:type="spellStart"/>
      <w:r w:rsidRPr="008B3A8B">
        <w:rPr>
          <w:rFonts w:ascii="Times New Roman" w:hAnsi="Times New Roman" w:cs="Times New Roman"/>
        </w:rPr>
        <w:t>dari</w:t>
      </w:r>
      <w:proofErr w:type="spellEnd"/>
      <w:r w:rsidRPr="008B3A8B">
        <w:rPr>
          <w:rFonts w:ascii="Times New Roman" w:hAnsi="Times New Roman" w:cs="Times New Roman"/>
        </w:rPr>
        <w:t xml:space="preserve"> </w:t>
      </w:r>
      <w:proofErr w:type="spellStart"/>
      <w:r w:rsidRPr="008B3A8B">
        <w:rPr>
          <w:rFonts w:ascii="Times New Roman" w:hAnsi="Times New Roman" w:cs="Times New Roman"/>
        </w:rPr>
        <w:t>tempat</w:t>
      </w:r>
      <w:proofErr w:type="spellEnd"/>
      <w:r w:rsidRPr="008B3A8B">
        <w:rPr>
          <w:rFonts w:ascii="Times New Roman" w:hAnsi="Times New Roman" w:cs="Times New Roman"/>
        </w:rPr>
        <w:t xml:space="preserve"> lain. Tarian </w:t>
      </w:r>
      <w:proofErr w:type="spellStart"/>
      <w:r w:rsidRPr="008B3A8B">
        <w:rPr>
          <w:rFonts w:ascii="Times New Roman" w:hAnsi="Times New Roman" w:cs="Times New Roman"/>
        </w:rPr>
        <w:t>ini</w:t>
      </w:r>
      <w:proofErr w:type="spellEnd"/>
      <w:r w:rsidRPr="008B3A8B">
        <w:rPr>
          <w:rFonts w:ascii="Times New Roman" w:hAnsi="Times New Roman" w:cs="Times New Roman"/>
        </w:rPr>
        <w:t xml:space="preserve"> </w:t>
      </w:r>
      <w:proofErr w:type="spellStart"/>
      <w:r w:rsidRPr="008B3A8B">
        <w:rPr>
          <w:rFonts w:ascii="Times New Roman" w:hAnsi="Times New Roman" w:cs="Times New Roman"/>
        </w:rPr>
        <w:t>menjadi</w:t>
      </w:r>
      <w:proofErr w:type="spellEnd"/>
      <w:r w:rsidRPr="008B3A8B">
        <w:rPr>
          <w:rFonts w:ascii="Times New Roman" w:hAnsi="Times New Roman" w:cs="Times New Roman"/>
        </w:rPr>
        <w:t xml:space="preserve"> </w:t>
      </w:r>
      <w:proofErr w:type="spellStart"/>
      <w:r w:rsidRPr="008B3A8B">
        <w:rPr>
          <w:rFonts w:ascii="Times New Roman" w:hAnsi="Times New Roman" w:cs="Times New Roman"/>
        </w:rPr>
        <w:t>lambang</w:t>
      </w:r>
      <w:proofErr w:type="spellEnd"/>
      <w:r w:rsidRPr="008B3A8B">
        <w:rPr>
          <w:rFonts w:ascii="Times New Roman" w:hAnsi="Times New Roman" w:cs="Times New Roman"/>
        </w:rPr>
        <w:t xml:space="preserve"> </w:t>
      </w:r>
      <w:proofErr w:type="spellStart"/>
      <w:r w:rsidRPr="008B3A8B">
        <w:rPr>
          <w:rFonts w:ascii="Times New Roman" w:hAnsi="Times New Roman" w:cs="Times New Roman"/>
        </w:rPr>
        <w:t>keramah-tamahan</w:t>
      </w:r>
      <w:proofErr w:type="spellEnd"/>
      <w:r w:rsidRPr="008B3A8B">
        <w:rPr>
          <w:rFonts w:ascii="Times New Roman" w:hAnsi="Times New Roman" w:cs="Times New Roman"/>
        </w:rPr>
        <w:t xml:space="preserve"> </w:t>
      </w:r>
      <w:proofErr w:type="spellStart"/>
      <w:r w:rsidRPr="008B3A8B">
        <w:rPr>
          <w:rFonts w:ascii="Times New Roman" w:hAnsi="Times New Roman" w:cs="Times New Roman"/>
        </w:rPr>
        <w:t>antar</w:t>
      </w:r>
      <w:proofErr w:type="spellEnd"/>
      <w:r w:rsidRPr="008B3A8B">
        <w:rPr>
          <w:rFonts w:ascii="Times New Roman" w:hAnsi="Times New Roman" w:cs="Times New Roman"/>
        </w:rPr>
        <w:t xml:space="preserve"> </w:t>
      </w:r>
      <w:proofErr w:type="spellStart"/>
      <w:r w:rsidRPr="008B3A8B">
        <w:rPr>
          <w:rFonts w:ascii="Times New Roman" w:hAnsi="Times New Roman" w:cs="Times New Roman"/>
        </w:rPr>
        <w:t>muda</w:t>
      </w:r>
      <w:proofErr w:type="spellEnd"/>
      <w:r w:rsidRPr="008B3A8B">
        <w:rPr>
          <w:rFonts w:ascii="Times New Roman" w:hAnsi="Times New Roman" w:cs="Times New Roman"/>
        </w:rPr>
        <w:t xml:space="preserve"> </w:t>
      </w:r>
      <w:proofErr w:type="spellStart"/>
      <w:r w:rsidRPr="008B3A8B">
        <w:rPr>
          <w:rFonts w:ascii="Times New Roman" w:hAnsi="Times New Roman" w:cs="Times New Roman"/>
        </w:rPr>
        <w:t>mudi</w:t>
      </w:r>
      <w:proofErr w:type="spellEnd"/>
      <w:r w:rsidRPr="008B3A8B">
        <w:rPr>
          <w:rFonts w:ascii="Times New Roman" w:hAnsi="Times New Roman" w:cs="Times New Roman"/>
        </w:rPr>
        <w:t>. Ronggeng Denge-</w:t>
      </w:r>
      <w:proofErr w:type="spellStart"/>
      <w:r w:rsidRPr="008B3A8B">
        <w:rPr>
          <w:rFonts w:ascii="Times New Roman" w:hAnsi="Times New Roman" w:cs="Times New Roman"/>
        </w:rPr>
        <w:t>denge</w:t>
      </w:r>
      <w:proofErr w:type="spellEnd"/>
      <w:r w:rsidRPr="008B3A8B">
        <w:rPr>
          <w:rFonts w:ascii="Times New Roman" w:hAnsi="Times New Roman" w:cs="Times New Roman"/>
        </w:rPr>
        <w:t xml:space="preserve"> </w:t>
      </w:r>
      <w:proofErr w:type="spellStart"/>
      <w:r w:rsidRPr="008B3A8B">
        <w:rPr>
          <w:rFonts w:ascii="Times New Roman" w:hAnsi="Times New Roman" w:cs="Times New Roman"/>
        </w:rPr>
        <w:t>adalah</w:t>
      </w:r>
      <w:proofErr w:type="spellEnd"/>
      <w:r w:rsidRPr="008B3A8B">
        <w:rPr>
          <w:rFonts w:ascii="Times New Roman" w:hAnsi="Times New Roman" w:cs="Times New Roman"/>
        </w:rPr>
        <w:t xml:space="preserve"> salah </w:t>
      </w:r>
      <w:proofErr w:type="spellStart"/>
      <w:r w:rsidRPr="008B3A8B">
        <w:rPr>
          <w:rFonts w:ascii="Times New Roman" w:hAnsi="Times New Roman" w:cs="Times New Roman"/>
        </w:rPr>
        <w:t>satu</w:t>
      </w:r>
      <w:proofErr w:type="spellEnd"/>
      <w:r w:rsidRPr="008B3A8B">
        <w:rPr>
          <w:rFonts w:ascii="Times New Roman" w:hAnsi="Times New Roman" w:cs="Times New Roman"/>
        </w:rPr>
        <w:t xml:space="preserve"> </w:t>
      </w:r>
      <w:proofErr w:type="spellStart"/>
      <w:r w:rsidRPr="008B3A8B">
        <w:rPr>
          <w:rFonts w:ascii="Times New Roman" w:hAnsi="Times New Roman" w:cs="Times New Roman"/>
        </w:rPr>
        <w:t>tarian</w:t>
      </w:r>
      <w:proofErr w:type="spellEnd"/>
      <w:r w:rsidRPr="008B3A8B">
        <w:rPr>
          <w:rFonts w:ascii="Times New Roman" w:hAnsi="Times New Roman" w:cs="Times New Roman"/>
        </w:rPr>
        <w:t xml:space="preserve"> </w:t>
      </w:r>
      <w:proofErr w:type="spellStart"/>
      <w:r w:rsidRPr="008B3A8B">
        <w:rPr>
          <w:rFonts w:ascii="Times New Roman" w:hAnsi="Times New Roman" w:cs="Times New Roman"/>
        </w:rPr>
        <w:t>pergaulan</w:t>
      </w:r>
      <w:proofErr w:type="spellEnd"/>
      <w:r w:rsidRPr="008B3A8B">
        <w:rPr>
          <w:rFonts w:ascii="Times New Roman" w:hAnsi="Times New Roman" w:cs="Times New Roman"/>
        </w:rPr>
        <w:t xml:space="preserve"> </w:t>
      </w:r>
      <w:proofErr w:type="spellStart"/>
      <w:r w:rsidRPr="008B3A8B">
        <w:rPr>
          <w:rFonts w:ascii="Times New Roman" w:hAnsi="Times New Roman" w:cs="Times New Roman"/>
        </w:rPr>
        <w:t>tradisional</w:t>
      </w:r>
      <w:proofErr w:type="spellEnd"/>
      <w:r w:rsidRPr="008B3A8B">
        <w:rPr>
          <w:rFonts w:ascii="Times New Roman" w:hAnsi="Times New Roman" w:cs="Times New Roman"/>
        </w:rPr>
        <w:t xml:space="preserve"> yang </w:t>
      </w:r>
      <w:proofErr w:type="spellStart"/>
      <w:r w:rsidRPr="008B3A8B">
        <w:rPr>
          <w:rFonts w:ascii="Times New Roman" w:hAnsi="Times New Roman" w:cs="Times New Roman"/>
        </w:rPr>
        <w:t>berasal</w:t>
      </w:r>
      <w:proofErr w:type="spellEnd"/>
      <w:r w:rsidRPr="008B3A8B">
        <w:rPr>
          <w:rFonts w:ascii="Times New Roman" w:hAnsi="Times New Roman" w:cs="Times New Roman"/>
        </w:rPr>
        <w:t xml:space="preserve"> </w:t>
      </w:r>
      <w:proofErr w:type="spellStart"/>
      <w:r w:rsidRPr="008B3A8B">
        <w:rPr>
          <w:rFonts w:ascii="Times New Roman" w:hAnsi="Times New Roman" w:cs="Times New Roman"/>
        </w:rPr>
        <w:t>dari</w:t>
      </w:r>
      <w:proofErr w:type="spellEnd"/>
      <w:r w:rsidRPr="008B3A8B">
        <w:rPr>
          <w:rFonts w:ascii="Times New Roman" w:hAnsi="Times New Roman" w:cs="Times New Roman"/>
        </w:rPr>
        <w:t xml:space="preserve"> Maluku Utara, </w:t>
      </w:r>
      <w:proofErr w:type="spellStart"/>
      <w:r w:rsidRPr="008B3A8B">
        <w:rPr>
          <w:rFonts w:ascii="Times New Roman" w:hAnsi="Times New Roman" w:cs="Times New Roman"/>
        </w:rPr>
        <w:t>khususnya</w:t>
      </w:r>
      <w:proofErr w:type="spellEnd"/>
      <w:r w:rsidRPr="008B3A8B">
        <w:rPr>
          <w:rFonts w:ascii="Times New Roman" w:hAnsi="Times New Roman" w:cs="Times New Roman"/>
        </w:rPr>
        <w:t xml:space="preserve"> </w:t>
      </w:r>
      <w:proofErr w:type="spellStart"/>
      <w:r w:rsidRPr="008B3A8B">
        <w:rPr>
          <w:rFonts w:ascii="Times New Roman" w:hAnsi="Times New Roman" w:cs="Times New Roman"/>
        </w:rPr>
        <w:t>dikenal</w:t>
      </w:r>
      <w:proofErr w:type="spellEnd"/>
      <w:r w:rsidRPr="008B3A8B">
        <w:rPr>
          <w:rFonts w:ascii="Times New Roman" w:hAnsi="Times New Roman" w:cs="Times New Roman"/>
        </w:rPr>
        <w:t xml:space="preserve"> di </w:t>
      </w:r>
      <w:proofErr w:type="spellStart"/>
      <w:r w:rsidRPr="008B3A8B">
        <w:rPr>
          <w:rFonts w:ascii="Times New Roman" w:hAnsi="Times New Roman" w:cs="Times New Roman"/>
        </w:rPr>
        <w:t>kalangan</w:t>
      </w:r>
      <w:proofErr w:type="spellEnd"/>
      <w:r w:rsidRPr="008B3A8B">
        <w:rPr>
          <w:rFonts w:ascii="Times New Roman" w:hAnsi="Times New Roman" w:cs="Times New Roman"/>
        </w:rPr>
        <w:t xml:space="preserve"> </w:t>
      </w:r>
      <w:proofErr w:type="spellStart"/>
      <w:r w:rsidRPr="008B3A8B">
        <w:rPr>
          <w:rFonts w:ascii="Times New Roman" w:hAnsi="Times New Roman" w:cs="Times New Roman"/>
        </w:rPr>
        <w:t>masyarakat</w:t>
      </w:r>
      <w:proofErr w:type="spellEnd"/>
      <w:r w:rsidRPr="008B3A8B">
        <w:rPr>
          <w:rFonts w:ascii="Times New Roman" w:hAnsi="Times New Roman" w:cs="Times New Roman"/>
        </w:rPr>
        <w:t xml:space="preserve"> </w:t>
      </w:r>
      <w:proofErr w:type="spellStart"/>
      <w:r w:rsidRPr="008B3A8B">
        <w:rPr>
          <w:rFonts w:ascii="Times New Roman" w:hAnsi="Times New Roman" w:cs="Times New Roman"/>
        </w:rPr>
        <w:t>pesisir</w:t>
      </w:r>
      <w:proofErr w:type="spellEnd"/>
      <w:r w:rsidRPr="008B3A8B">
        <w:rPr>
          <w:rFonts w:ascii="Times New Roman" w:hAnsi="Times New Roman" w:cs="Times New Roman"/>
        </w:rPr>
        <w:t xml:space="preserve">. Tarian </w:t>
      </w:r>
      <w:proofErr w:type="spellStart"/>
      <w:r w:rsidRPr="008B3A8B">
        <w:rPr>
          <w:rFonts w:ascii="Times New Roman" w:hAnsi="Times New Roman" w:cs="Times New Roman"/>
        </w:rPr>
        <w:t>ini</w:t>
      </w:r>
      <w:proofErr w:type="spellEnd"/>
      <w:r w:rsidRPr="008B3A8B">
        <w:rPr>
          <w:rFonts w:ascii="Times New Roman" w:hAnsi="Times New Roman" w:cs="Times New Roman"/>
        </w:rPr>
        <w:t xml:space="preserve"> </w:t>
      </w:r>
      <w:proofErr w:type="spellStart"/>
      <w:r w:rsidRPr="008B3A8B">
        <w:rPr>
          <w:rFonts w:ascii="Times New Roman" w:hAnsi="Times New Roman" w:cs="Times New Roman"/>
        </w:rPr>
        <w:t>biasanya</w:t>
      </w:r>
      <w:proofErr w:type="spellEnd"/>
      <w:r w:rsidRPr="008B3A8B">
        <w:rPr>
          <w:rFonts w:ascii="Times New Roman" w:hAnsi="Times New Roman" w:cs="Times New Roman"/>
        </w:rPr>
        <w:t xml:space="preserve"> </w:t>
      </w:r>
      <w:proofErr w:type="spellStart"/>
      <w:r w:rsidRPr="008B3A8B">
        <w:rPr>
          <w:rFonts w:ascii="Times New Roman" w:hAnsi="Times New Roman" w:cs="Times New Roman"/>
        </w:rPr>
        <w:t>ditarikan</w:t>
      </w:r>
      <w:proofErr w:type="spellEnd"/>
      <w:r w:rsidRPr="008B3A8B">
        <w:rPr>
          <w:rFonts w:ascii="Times New Roman" w:hAnsi="Times New Roman" w:cs="Times New Roman"/>
        </w:rPr>
        <w:t xml:space="preserve"> oleh para pemuda yang </w:t>
      </w:r>
      <w:proofErr w:type="spellStart"/>
      <w:r w:rsidRPr="008B3A8B">
        <w:rPr>
          <w:rFonts w:ascii="Times New Roman" w:hAnsi="Times New Roman" w:cs="Times New Roman"/>
        </w:rPr>
        <w:t>datang</w:t>
      </w:r>
      <w:proofErr w:type="spellEnd"/>
      <w:r w:rsidRPr="008B3A8B">
        <w:rPr>
          <w:rFonts w:ascii="Times New Roman" w:hAnsi="Times New Roman" w:cs="Times New Roman"/>
        </w:rPr>
        <w:t xml:space="preserve"> </w:t>
      </w:r>
      <w:proofErr w:type="spellStart"/>
      <w:r w:rsidRPr="008B3A8B">
        <w:rPr>
          <w:rFonts w:ascii="Times New Roman" w:hAnsi="Times New Roman" w:cs="Times New Roman"/>
        </w:rPr>
        <w:t>dari</w:t>
      </w:r>
      <w:proofErr w:type="spellEnd"/>
      <w:r w:rsidRPr="008B3A8B">
        <w:rPr>
          <w:rFonts w:ascii="Times New Roman" w:hAnsi="Times New Roman" w:cs="Times New Roman"/>
        </w:rPr>
        <w:t xml:space="preserve"> </w:t>
      </w:r>
      <w:proofErr w:type="spellStart"/>
      <w:r w:rsidRPr="008B3A8B">
        <w:rPr>
          <w:rFonts w:ascii="Times New Roman" w:hAnsi="Times New Roman" w:cs="Times New Roman"/>
        </w:rPr>
        <w:t>daerah</w:t>
      </w:r>
      <w:proofErr w:type="spellEnd"/>
      <w:r w:rsidRPr="008B3A8B">
        <w:rPr>
          <w:rFonts w:ascii="Times New Roman" w:hAnsi="Times New Roman" w:cs="Times New Roman"/>
        </w:rPr>
        <w:t xml:space="preserve"> lain dan </w:t>
      </w:r>
      <w:proofErr w:type="spellStart"/>
      <w:r w:rsidRPr="008B3A8B">
        <w:rPr>
          <w:rFonts w:ascii="Times New Roman" w:hAnsi="Times New Roman" w:cs="Times New Roman"/>
        </w:rPr>
        <w:t>disambut</w:t>
      </w:r>
      <w:proofErr w:type="spellEnd"/>
      <w:r w:rsidRPr="008B3A8B">
        <w:rPr>
          <w:rFonts w:ascii="Times New Roman" w:hAnsi="Times New Roman" w:cs="Times New Roman"/>
        </w:rPr>
        <w:t xml:space="preserve"> oleh </w:t>
      </w:r>
      <w:proofErr w:type="spellStart"/>
      <w:r w:rsidRPr="008B3A8B">
        <w:rPr>
          <w:rFonts w:ascii="Times New Roman" w:hAnsi="Times New Roman" w:cs="Times New Roman"/>
        </w:rPr>
        <w:t>pemudi</w:t>
      </w:r>
      <w:proofErr w:type="spellEnd"/>
      <w:r w:rsidRPr="008B3A8B">
        <w:rPr>
          <w:rFonts w:ascii="Times New Roman" w:hAnsi="Times New Roman" w:cs="Times New Roman"/>
        </w:rPr>
        <w:t xml:space="preserve"> </w:t>
      </w:r>
      <w:proofErr w:type="spellStart"/>
      <w:r w:rsidRPr="008B3A8B">
        <w:rPr>
          <w:rFonts w:ascii="Times New Roman" w:hAnsi="Times New Roman" w:cs="Times New Roman"/>
        </w:rPr>
        <w:t>setempat</w:t>
      </w:r>
      <w:proofErr w:type="spellEnd"/>
      <w:r w:rsidRPr="008B3A8B">
        <w:rPr>
          <w:rFonts w:ascii="Times New Roman" w:hAnsi="Times New Roman" w:cs="Times New Roman"/>
        </w:rPr>
        <w:t xml:space="preserve"> </w:t>
      </w:r>
      <w:proofErr w:type="spellStart"/>
      <w:r w:rsidRPr="008B3A8B">
        <w:rPr>
          <w:rFonts w:ascii="Times New Roman" w:hAnsi="Times New Roman" w:cs="Times New Roman"/>
        </w:rPr>
        <w:t>sebagai</w:t>
      </w:r>
      <w:proofErr w:type="spellEnd"/>
      <w:r w:rsidRPr="008B3A8B">
        <w:rPr>
          <w:rFonts w:ascii="Times New Roman" w:hAnsi="Times New Roman" w:cs="Times New Roman"/>
        </w:rPr>
        <w:t xml:space="preserve"> </w:t>
      </w:r>
      <w:proofErr w:type="spellStart"/>
      <w:r w:rsidRPr="008B3A8B">
        <w:rPr>
          <w:rFonts w:ascii="Times New Roman" w:hAnsi="Times New Roman" w:cs="Times New Roman"/>
        </w:rPr>
        <w:t>bentuk</w:t>
      </w:r>
      <w:proofErr w:type="spellEnd"/>
      <w:r w:rsidRPr="008B3A8B">
        <w:rPr>
          <w:rFonts w:ascii="Times New Roman" w:hAnsi="Times New Roman" w:cs="Times New Roman"/>
        </w:rPr>
        <w:t xml:space="preserve"> </w:t>
      </w:r>
      <w:proofErr w:type="spellStart"/>
      <w:r w:rsidRPr="008B3A8B">
        <w:rPr>
          <w:rFonts w:ascii="Times New Roman" w:hAnsi="Times New Roman" w:cs="Times New Roman"/>
        </w:rPr>
        <w:t>penghormatan</w:t>
      </w:r>
      <w:proofErr w:type="spellEnd"/>
      <w:r w:rsidRPr="008B3A8B">
        <w:rPr>
          <w:rFonts w:ascii="Times New Roman" w:hAnsi="Times New Roman" w:cs="Times New Roman"/>
        </w:rPr>
        <w:t xml:space="preserve"> dan </w:t>
      </w:r>
      <w:proofErr w:type="spellStart"/>
      <w:r w:rsidRPr="008B3A8B">
        <w:rPr>
          <w:rFonts w:ascii="Times New Roman" w:hAnsi="Times New Roman" w:cs="Times New Roman"/>
        </w:rPr>
        <w:t>penerimaan</w:t>
      </w:r>
      <w:proofErr w:type="spellEnd"/>
      <w:r w:rsidRPr="008B3A8B">
        <w:rPr>
          <w:rFonts w:ascii="Times New Roman" w:hAnsi="Times New Roman" w:cs="Times New Roman"/>
        </w:rPr>
        <w:t xml:space="preserve">. Tarian </w:t>
      </w:r>
      <w:proofErr w:type="spellStart"/>
      <w:r w:rsidRPr="008B3A8B">
        <w:rPr>
          <w:rFonts w:ascii="Times New Roman" w:hAnsi="Times New Roman" w:cs="Times New Roman"/>
        </w:rPr>
        <w:t>ini</w:t>
      </w:r>
      <w:proofErr w:type="spellEnd"/>
      <w:r w:rsidRPr="008B3A8B">
        <w:rPr>
          <w:rFonts w:ascii="Times New Roman" w:hAnsi="Times New Roman" w:cs="Times New Roman"/>
        </w:rPr>
        <w:t xml:space="preserve"> </w:t>
      </w:r>
      <w:proofErr w:type="spellStart"/>
      <w:r w:rsidRPr="008B3A8B">
        <w:rPr>
          <w:rFonts w:ascii="Times New Roman" w:hAnsi="Times New Roman" w:cs="Times New Roman"/>
        </w:rPr>
        <w:t>menjadi</w:t>
      </w:r>
      <w:proofErr w:type="spellEnd"/>
      <w:r w:rsidRPr="008B3A8B">
        <w:rPr>
          <w:rFonts w:ascii="Times New Roman" w:hAnsi="Times New Roman" w:cs="Times New Roman"/>
        </w:rPr>
        <w:t xml:space="preserve"> </w:t>
      </w:r>
      <w:proofErr w:type="spellStart"/>
      <w:r w:rsidRPr="008B3A8B">
        <w:rPr>
          <w:rFonts w:ascii="Times New Roman" w:hAnsi="Times New Roman" w:cs="Times New Roman"/>
        </w:rPr>
        <w:t>lambang</w:t>
      </w:r>
      <w:proofErr w:type="spellEnd"/>
      <w:r w:rsidRPr="008B3A8B">
        <w:rPr>
          <w:rFonts w:ascii="Times New Roman" w:hAnsi="Times New Roman" w:cs="Times New Roman"/>
        </w:rPr>
        <w:t xml:space="preserve"> </w:t>
      </w:r>
      <w:proofErr w:type="spellStart"/>
      <w:r w:rsidRPr="008B3A8B">
        <w:rPr>
          <w:rFonts w:ascii="Times New Roman" w:hAnsi="Times New Roman" w:cs="Times New Roman"/>
        </w:rPr>
        <w:t>keramah-tamahan</w:t>
      </w:r>
      <w:proofErr w:type="spellEnd"/>
      <w:r w:rsidRPr="008B3A8B">
        <w:rPr>
          <w:rFonts w:ascii="Times New Roman" w:hAnsi="Times New Roman" w:cs="Times New Roman"/>
        </w:rPr>
        <w:t xml:space="preserve">, </w:t>
      </w:r>
      <w:proofErr w:type="spellStart"/>
      <w:r w:rsidRPr="008B3A8B">
        <w:rPr>
          <w:rFonts w:ascii="Times New Roman" w:hAnsi="Times New Roman" w:cs="Times New Roman"/>
        </w:rPr>
        <w:t>keterbukaan</w:t>
      </w:r>
      <w:proofErr w:type="spellEnd"/>
      <w:r w:rsidRPr="008B3A8B">
        <w:rPr>
          <w:rFonts w:ascii="Times New Roman" w:hAnsi="Times New Roman" w:cs="Times New Roman"/>
        </w:rPr>
        <w:t xml:space="preserve"> </w:t>
      </w:r>
      <w:proofErr w:type="spellStart"/>
      <w:r w:rsidRPr="008B3A8B">
        <w:rPr>
          <w:rFonts w:ascii="Times New Roman" w:hAnsi="Times New Roman" w:cs="Times New Roman"/>
        </w:rPr>
        <w:t>sosial</w:t>
      </w:r>
      <w:proofErr w:type="spellEnd"/>
      <w:r w:rsidRPr="008B3A8B">
        <w:rPr>
          <w:rFonts w:ascii="Times New Roman" w:hAnsi="Times New Roman" w:cs="Times New Roman"/>
        </w:rPr>
        <w:t xml:space="preserve">, dan </w:t>
      </w:r>
      <w:proofErr w:type="spellStart"/>
      <w:r w:rsidRPr="008B3A8B">
        <w:rPr>
          <w:rFonts w:ascii="Times New Roman" w:hAnsi="Times New Roman" w:cs="Times New Roman"/>
        </w:rPr>
        <w:t>persahabatan</w:t>
      </w:r>
      <w:proofErr w:type="spellEnd"/>
      <w:r w:rsidRPr="008B3A8B">
        <w:rPr>
          <w:rFonts w:ascii="Times New Roman" w:hAnsi="Times New Roman" w:cs="Times New Roman"/>
        </w:rPr>
        <w:t xml:space="preserve"> </w:t>
      </w:r>
      <w:proofErr w:type="spellStart"/>
      <w:r w:rsidRPr="008B3A8B">
        <w:rPr>
          <w:rFonts w:ascii="Times New Roman" w:hAnsi="Times New Roman" w:cs="Times New Roman"/>
        </w:rPr>
        <w:t>antar</w:t>
      </w:r>
      <w:proofErr w:type="spellEnd"/>
      <w:r w:rsidRPr="008B3A8B">
        <w:rPr>
          <w:rFonts w:ascii="Times New Roman" w:hAnsi="Times New Roman" w:cs="Times New Roman"/>
        </w:rPr>
        <w:t xml:space="preserve"> </w:t>
      </w:r>
      <w:proofErr w:type="spellStart"/>
      <w:r w:rsidRPr="008B3A8B">
        <w:rPr>
          <w:rFonts w:ascii="Times New Roman" w:hAnsi="Times New Roman" w:cs="Times New Roman"/>
        </w:rPr>
        <w:t>muda-mudi</w:t>
      </w:r>
      <w:proofErr w:type="spellEnd"/>
      <w:r w:rsidRPr="008B3A8B">
        <w:rPr>
          <w:rFonts w:ascii="Times New Roman" w:hAnsi="Times New Roman" w:cs="Times New Roman"/>
        </w:rPr>
        <w:t xml:space="preserve">, </w:t>
      </w:r>
      <w:proofErr w:type="spellStart"/>
      <w:r w:rsidRPr="008B3A8B">
        <w:rPr>
          <w:rFonts w:ascii="Times New Roman" w:hAnsi="Times New Roman" w:cs="Times New Roman"/>
        </w:rPr>
        <w:t>serta</w:t>
      </w:r>
      <w:proofErr w:type="spellEnd"/>
      <w:r w:rsidRPr="008B3A8B">
        <w:rPr>
          <w:rFonts w:ascii="Times New Roman" w:hAnsi="Times New Roman" w:cs="Times New Roman"/>
        </w:rPr>
        <w:t xml:space="preserve"> </w:t>
      </w:r>
      <w:proofErr w:type="spellStart"/>
      <w:r w:rsidRPr="008B3A8B">
        <w:rPr>
          <w:rFonts w:ascii="Times New Roman" w:hAnsi="Times New Roman" w:cs="Times New Roman"/>
        </w:rPr>
        <w:t>mencerminkan</w:t>
      </w:r>
      <w:proofErr w:type="spellEnd"/>
      <w:r w:rsidRPr="008B3A8B">
        <w:rPr>
          <w:rFonts w:ascii="Times New Roman" w:hAnsi="Times New Roman" w:cs="Times New Roman"/>
        </w:rPr>
        <w:t xml:space="preserve"> </w:t>
      </w:r>
      <w:proofErr w:type="spellStart"/>
      <w:r w:rsidRPr="008B3A8B">
        <w:rPr>
          <w:rFonts w:ascii="Times New Roman" w:hAnsi="Times New Roman" w:cs="Times New Roman"/>
        </w:rPr>
        <w:t>nilai-nilai</w:t>
      </w:r>
      <w:proofErr w:type="spellEnd"/>
      <w:r w:rsidRPr="008B3A8B">
        <w:rPr>
          <w:rFonts w:ascii="Times New Roman" w:hAnsi="Times New Roman" w:cs="Times New Roman"/>
        </w:rPr>
        <w:t xml:space="preserve"> </w:t>
      </w:r>
      <w:proofErr w:type="spellStart"/>
      <w:r w:rsidRPr="008B3A8B">
        <w:rPr>
          <w:rFonts w:ascii="Times New Roman" w:hAnsi="Times New Roman" w:cs="Times New Roman"/>
        </w:rPr>
        <w:t>budaya</w:t>
      </w:r>
      <w:proofErr w:type="spellEnd"/>
      <w:r w:rsidRPr="008B3A8B">
        <w:rPr>
          <w:rFonts w:ascii="Times New Roman" w:hAnsi="Times New Roman" w:cs="Times New Roman"/>
        </w:rPr>
        <w:t xml:space="preserve"> gotong royong dan </w:t>
      </w:r>
      <w:proofErr w:type="spellStart"/>
      <w:r w:rsidRPr="008B3A8B">
        <w:rPr>
          <w:rFonts w:ascii="Times New Roman" w:hAnsi="Times New Roman" w:cs="Times New Roman"/>
        </w:rPr>
        <w:t>kebersamaan</w:t>
      </w:r>
      <w:proofErr w:type="spellEnd"/>
      <w:r w:rsidRPr="008B3A8B">
        <w:rPr>
          <w:rFonts w:ascii="Times New Roman" w:hAnsi="Times New Roman" w:cs="Times New Roman"/>
        </w:rPr>
        <w:t xml:space="preserve">. </w:t>
      </w:r>
      <w:proofErr w:type="spellStart"/>
      <w:r w:rsidRPr="008B3A8B">
        <w:rPr>
          <w:rFonts w:ascii="Times New Roman" w:hAnsi="Times New Roman" w:cs="Times New Roman"/>
        </w:rPr>
        <w:t>Gerakannya</w:t>
      </w:r>
      <w:proofErr w:type="spellEnd"/>
      <w:r w:rsidRPr="008B3A8B">
        <w:rPr>
          <w:rFonts w:ascii="Times New Roman" w:hAnsi="Times New Roman" w:cs="Times New Roman"/>
        </w:rPr>
        <w:t xml:space="preserve"> </w:t>
      </w:r>
      <w:proofErr w:type="spellStart"/>
      <w:r w:rsidRPr="008B3A8B">
        <w:rPr>
          <w:rFonts w:ascii="Times New Roman" w:hAnsi="Times New Roman" w:cs="Times New Roman"/>
        </w:rPr>
        <w:t>bersifat</w:t>
      </w:r>
      <w:proofErr w:type="spellEnd"/>
      <w:r w:rsidRPr="008B3A8B">
        <w:rPr>
          <w:rFonts w:ascii="Times New Roman" w:hAnsi="Times New Roman" w:cs="Times New Roman"/>
        </w:rPr>
        <w:t xml:space="preserve"> </w:t>
      </w:r>
      <w:proofErr w:type="spellStart"/>
      <w:r w:rsidRPr="008B3A8B">
        <w:rPr>
          <w:rFonts w:ascii="Times New Roman" w:hAnsi="Times New Roman" w:cs="Times New Roman"/>
        </w:rPr>
        <w:t>dinamis</w:t>
      </w:r>
      <w:proofErr w:type="spellEnd"/>
      <w:r w:rsidRPr="008B3A8B">
        <w:rPr>
          <w:rFonts w:ascii="Times New Roman" w:hAnsi="Times New Roman" w:cs="Times New Roman"/>
        </w:rPr>
        <w:t xml:space="preserve">, </w:t>
      </w:r>
      <w:proofErr w:type="spellStart"/>
      <w:r w:rsidRPr="008B3A8B">
        <w:rPr>
          <w:rFonts w:ascii="Times New Roman" w:hAnsi="Times New Roman" w:cs="Times New Roman"/>
        </w:rPr>
        <w:t>penuh</w:t>
      </w:r>
      <w:proofErr w:type="spellEnd"/>
      <w:r w:rsidRPr="008B3A8B">
        <w:rPr>
          <w:rFonts w:ascii="Times New Roman" w:hAnsi="Times New Roman" w:cs="Times New Roman"/>
        </w:rPr>
        <w:t xml:space="preserve"> </w:t>
      </w:r>
      <w:proofErr w:type="spellStart"/>
      <w:r w:rsidRPr="008B3A8B">
        <w:rPr>
          <w:rFonts w:ascii="Times New Roman" w:hAnsi="Times New Roman" w:cs="Times New Roman"/>
        </w:rPr>
        <w:t>semangat</w:t>
      </w:r>
      <w:proofErr w:type="spellEnd"/>
      <w:r w:rsidRPr="008B3A8B">
        <w:rPr>
          <w:rFonts w:ascii="Times New Roman" w:hAnsi="Times New Roman" w:cs="Times New Roman"/>
        </w:rPr>
        <w:t xml:space="preserve">, dan </w:t>
      </w:r>
      <w:proofErr w:type="spellStart"/>
      <w:r w:rsidRPr="008B3A8B">
        <w:rPr>
          <w:rFonts w:ascii="Times New Roman" w:hAnsi="Times New Roman" w:cs="Times New Roman"/>
        </w:rPr>
        <w:t>diiringi</w:t>
      </w:r>
      <w:proofErr w:type="spellEnd"/>
      <w:r w:rsidRPr="008B3A8B">
        <w:rPr>
          <w:rFonts w:ascii="Times New Roman" w:hAnsi="Times New Roman" w:cs="Times New Roman"/>
        </w:rPr>
        <w:t xml:space="preserve"> </w:t>
      </w:r>
      <w:proofErr w:type="spellStart"/>
      <w:r w:rsidRPr="008B3A8B">
        <w:rPr>
          <w:rFonts w:ascii="Times New Roman" w:hAnsi="Times New Roman" w:cs="Times New Roman"/>
        </w:rPr>
        <w:t>dengan</w:t>
      </w:r>
      <w:proofErr w:type="spellEnd"/>
      <w:r w:rsidRPr="008B3A8B">
        <w:rPr>
          <w:rFonts w:ascii="Times New Roman" w:hAnsi="Times New Roman" w:cs="Times New Roman"/>
        </w:rPr>
        <w:t xml:space="preserve"> </w:t>
      </w:r>
      <w:proofErr w:type="spellStart"/>
      <w:r w:rsidRPr="008B3A8B">
        <w:rPr>
          <w:rFonts w:ascii="Times New Roman" w:hAnsi="Times New Roman" w:cs="Times New Roman"/>
        </w:rPr>
        <w:t>musik</w:t>
      </w:r>
      <w:proofErr w:type="spellEnd"/>
      <w:r w:rsidRPr="008B3A8B">
        <w:rPr>
          <w:rFonts w:ascii="Times New Roman" w:hAnsi="Times New Roman" w:cs="Times New Roman"/>
        </w:rPr>
        <w:t xml:space="preserve"> </w:t>
      </w:r>
      <w:proofErr w:type="spellStart"/>
      <w:r w:rsidRPr="008B3A8B">
        <w:rPr>
          <w:rFonts w:ascii="Times New Roman" w:hAnsi="Times New Roman" w:cs="Times New Roman"/>
        </w:rPr>
        <w:t>tradisional</w:t>
      </w:r>
      <w:proofErr w:type="spellEnd"/>
      <w:r w:rsidRPr="008B3A8B">
        <w:rPr>
          <w:rFonts w:ascii="Times New Roman" w:hAnsi="Times New Roman" w:cs="Times New Roman"/>
        </w:rPr>
        <w:t xml:space="preserve"> yang ceria, </w:t>
      </w:r>
      <w:proofErr w:type="spellStart"/>
      <w:r w:rsidRPr="008B3A8B">
        <w:rPr>
          <w:rFonts w:ascii="Times New Roman" w:hAnsi="Times New Roman" w:cs="Times New Roman"/>
        </w:rPr>
        <w:t>menciptakan</w:t>
      </w:r>
      <w:proofErr w:type="spellEnd"/>
      <w:r w:rsidRPr="008B3A8B">
        <w:rPr>
          <w:rFonts w:ascii="Times New Roman" w:hAnsi="Times New Roman" w:cs="Times New Roman"/>
        </w:rPr>
        <w:t xml:space="preserve"> </w:t>
      </w:r>
      <w:proofErr w:type="spellStart"/>
      <w:r w:rsidRPr="008B3A8B">
        <w:rPr>
          <w:rFonts w:ascii="Times New Roman" w:hAnsi="Times New Roman" w:cs="Times New Roman"/>
        </w:rPr>
        <w:t>suasana</w:t>
      </w:r>
      <w:proofErr w:type="spellEnd"/>
      <w:r w:rsidRPr="008B3A8B">
        <w:rPr>
          <w:rFonts w:ascii="Times New Roman" w:hAnsi="Times New Roman" w:cs="Times New Roman"/>
        </w:rPr>
        <w:t xml:space="preserve"> yang </w:t>
      </w:r>
      <w:proofErr w:type="spellStart"/>
      <w:r w:rsidRPr="008B3A8B">
        <w:rPr>
          <w:rFonts w:ascii="Times New Roman" w:hAnsi="Times New Roman" w:cs="Times New Roman"/>
        </w:rPr>
        <w:t>hangat</w:t>
      </w:r>
      <w:proofErr w:type="spellEnd"/>
      <w:r w:rsidRPr="008B3A8B">
        <w:rPr>
          <w:rFonts w:ascii="Times New Roman" w:hAnsi="Times New Roman" w:cs="Times New Roman"/>
        </w:rPr>
        <w:t xml:space="preserve"> dan </w:t>
      </w:r>
      <w:proofErr w:type="spellStart"/>
      <w:r w:rsidRPr="008B3A8B">
        <w:rPr>
          <w:rFonts w:ascii="Times New Roman" w:hAnsi="Times New Roman" w:cs="Times New Roman"/>
        </w:rPr>
        <w:t>penuh</w:t>
      </w:r>
      <w:proofErr w:type="spellEnd"/>
      <w:r w:rsidRPr="008B3A8B">
        <w:rPr>
          <w:rFonts w:ascii="Times New Roman" w:hAnsi="Times New Roman" w:cs="Times New Roman"/>
        </w:rPr>
        <w:t xml:space="preserve"> </w:t>
      </w:r>
      <w:proofErr w:type="spellStart"/>
      <w:r w:rsidRPr="008B3A8B">
        <w:rPr>
          <w:rFonts w:ascii="Times New Roman" w:hAnsi="Times New Roman" w:cs="Times New Roman"/>
        </w:rPr>
        <w:t>suka</w:t>
      </w:r>
      <w:proofErr w:type="spellEnd"/>
      <w:r w:rsidRPr="008B3A8B">
        <w:rPr>
          <w:rFonts w:ascii="Times New Roman" w:hAnsi="Times New Roman" w:cs="Times New Roman"/>
        </w:rPr>
        <w:t xml:space="preserve"> </w:t>
      </w:r>
      <w:proofErr w:type="spellStart"/>
      <w:r w:rsidRPr="008B3A8B">
        <w:rPr>
          <w:rFonts w:ascii="Times New Roman" w:hAnsi="Times New Roman" w:cs="Times New Roman"/>
        </w:rPr>
        <w:t>cita</w:t>
      </w:r>
      <w:proofErr w:type="spellEnd"/>
      <w:r w:rsidR="006F18C3">
        <w:rPr>
          <w:rFonts w:ascii="Times New Roman" w:hAnsi="Times New Roman" w:cs="Times New Roman"/>
        </w:rPr>
        <w:t xml:space="preserve"> </w:t>
      </w:r>
      <w:r w:rsidR="006F18C3" w:rsidRPr="006F18C3">
        <w:rPr>
          <w:rFonts w:ascii="Times New Roman" w:hAnsi="Times New Roman" w:cs="Times New Roman"/>
        </w:rPr>
        <w:t>(</w:t>
      </w:r>
      <w:r w:rsidR="003925A4">
        <w:rPr>
          <w:rFonts w:ascii="Times New Roman" w:hAnsi="Times New Roman" w:cs="Times New Roman"/>
        </w:rPr>
        <w:t xml:space="preserve">Roro, </w:t>
      </w:r>
      <w:r w:rsidR="006F18C3" w:rsidRPr="006F18C3">
        <w:rPr>
          <w:rFonts w:ascii="Times New Roman" w:hAnsi="Times New Roman" w:cs="Times New Roman"/>
        </w:rPr>
        <w:t>https://budaya-indonesia.org/)</w:t>
      </w:r>
      <w:r w:rsidRPr="008B3A8B">
        <w:rPr>
          <w:rFonts w:ascii="Times New Roman" w:hAnsi="Times New Roman" w:cs="Times New Roman"/>
        </w:rPr>
        <w:t>.</w:t>
      </w:r>
    </w:p>
    <w:p w14:paraId="4B6CD200" w14:textId="0F7E1274" w:rsidR="00D00A3B" w:rsidRPr="00D00A3B" w:rsidRDefault="00D00A3B" w:rsidP="00D00A3B">
      <w:pPr>
        <w:spacing w:after="0" w:line="360" w:lineRule="auto"/>
        <w:ind w:firstLine="567"/>
        <w:jc w:val="both"/>
        <w:rPr>
          <w:rFonts w:ascii="Times New Roman" w:hAnsi="Times New Roman" w:cs="Times New Roman"/>
        </w:rPr>
      </w:pPr>
      <w:r w:rsidRPr="00D00A3B">
        <w:rPr>
          <w:rFonts w:ascii="Times New Roman" w:hAnsi="Times New Roman" w:cs="Times New Roman"/>
        </w:rPr>
        <w:lastRenderedPageBreak/>
        <w:t xml:space="preserve">Latihan yang </w:t>
      </w:r>
      <w:proofErr w:type="spellStart"/>
      <w:r w:rsidRPr="00D00A3B">
        <w:rPr>
          <w:rFonts w:ascii="Times New Roman" w:hAnsi="Times New Roman" w:cs="Times New Roman"/>
        </w:rPr>
        <w:t>dilakukan</w:t>
      </w:r>
      <w:proofErr w:type="spellEnd"/>
      <w:r w:rsidRPr="00D00A3B">
        <w:rPr>
          <w:rFonts w:ascii="Times New Roman" w:hAnsi="Times New Roman" w:cs="Times New Roman"/>
        </w:rPr>
        <w:t xml:space="preserve"> di </w:t>
      </w:r>
      <w:proofErr w:type="spellStart"/>
      <w:r w:rsidRPr="00D00A3B">
        <w:rPr>
          <w:rFonts w:ascii="Times New Roman" w:hAnsi="Times New Roman" w:cs="Times New Roman"/>
        </w:rPr>
        <w:t>sanggar</w:t>
      </w:r>
      <w:proofErr w:type="spellEnd"/>
      <w:r w:rsidRPr="00D00A3B">
        <w:rPr>
          <w:rFonts w:ascii="Times New Roman" w:hAnsi="Times New Roman" w:cs="Times New Roman"/>
        </w:rPr>
        <w:t xml:space="preserve"> </w:t>
      </w:r>
      <w:proofErr w:type="spellStart"/>
      <w:r w:rsidRPr="00D00A3B">
        <w:rPr>
          <w:rFonts w:ascii="Times New Roman" w:hAnsi="Times New Roman" w:cs="Times New Roman"/>
        </w:rPr>
        <w:t>lalu</w:t>
      </w:r>
      <w:proofErr w:type="spellEnd"/>
      <w:r w:rsidRPr="00D00A3B">
        <w:rPr>
          <w:rFonts w:ascii="Times New Roman" w:hAnsi="Times New Roman" w:cs="Times New Roman"/>
        </w:rPr>
        <w:t xml:space="preserve"> </w:t>
      </w:r>
      <w:proofErr w:type="spellStart"/>
      <w:r w:rsidRPr="00D00A3B">
        <w:rPr>
          <w:rFonts w:ascii="Times New Roman" w:hAnsi="Times New Roman" w:cs="Times New Roman"/>
        </w:rPr>
        <w:t>dipentaskan</w:t>
      </w:r>
      <w:proofErr w:type="spellEnd"/>
      <w:r w:rsidRPr="00D00A3B">
        <w:rPr>
          <w:rFonts w:ascii="Times New Roman" w:hAnsi="Times New Roman" w:cs="Times New Roman"/>
        </w:rPr>
        <w:t xml:space="preserve"> di </w:t>
      </w:r>
      <w:proofErr w:type="spellStart"/>
      <w:r w:rsidRPr="00D00A3B">
        <w:rPr>
          <w:rFonts w:ascii="Times New Roman" w:hAnsi="Times New Roman" w:cs="Times New Roman"/>
        </w:rPr>
        <w:t>Pertunjukan</w:t>
      </w:r>
      <w:proofErr w:type="spellEnd"/>
      <w:r w:rsidRPr="00D00A3B">
        <w:rPr>
          <w:rFonts w:ascii="Times New Roman" w:hAnsi="Times New Roman" w:cs="Times New Roman"/>
        </w:rPr>
        <w:t xml:space="preserve"> yang </w:t>
      </w:r>
      <w:proofErr w:type="spellStart"/>
      <w:r w:rsidRPr="00D00A3B">
        <w:rPr>
          <w:rFonts w:ascii="Times New Roman" w:hAnsi="Times New Roman" w:cs="Times New Roman"/>
        </w:rPr>
        <w:t>mereka</w:t>
      </w:r>
      <w:proofErr w:type="spellEnd"/>
      <w:r w:rsidRPr="00D00A3B">
        <w:rPr>
          <w:rFonts w:ascii="Times New Roman" w:hAnsi="Times New Roman" w:cs="Times New Roman"/>
        </w:rPr>
        <w:t xml:space="preserve"> </w:t>
      </w:r>
      <w:proofErr w:type="spellStart"/>
      <w:r w:rsidRPr="00D00A3B">
        <w:rPr>
          <w:rFonts w:ascii="Times New Roman" w:hAnsi="Times New Roman" w:cs="Times New Roman"/>
        </w:rPr>
        <w:t>sajikan</w:t>
      </w:r>
      <w:proofErr w:type="spellEnd"/>
      <w:r w:rsidRPr="00D00A3B">
        <w:rPr>
          <w:rFonts w:ascii="Times New Roman" w:hAnsi="Times New Roman" w:cs="Times New Roman"/>
        </w:rPr>
        <w:t xml:space="preserve"> </w:t>
      </w:r>
      <w:proofErr w:type="spellStart"/>
      <w:r w:rsidRPr="00D00A3B">
        <w:rPr>
          <w:rFonts w:ascii="Times New Roman" w:hAnsi="Times New Roman" w:cs="Times New Roman"/>
        </w:rPr>
        <w:t>tidak</w:t>
      </w:r>
      <w:proofErr w:type="spellEnd"/>
      <w:r w:rsidRPr="00D00A3B">
        <w:rPr>
          <w:rFonts w:ascii="Times New Roman" w:hAnsi="Times New Roman" w:cs="Times New Roman"/>
        </w:rPr>
        <w:t xml:space="preserve"> </w:t>
      </w:r>
      <w:proofErr w:type="spellStart"/>
      <w:r w:rsidRPr="00D00A3B">
        <w:rPr>
          <w:rFonts w:ascii="Times New Roman" w:hAnsi="Times New Roman" w:cs="Times New Roman"/>
        </w:rPr>
        <w:t>hanya</w:t>
      </w:r>
      <w:proofErr w:type="spellEnd"/>
      <w:r w:rsidRPr="00D00A3B">
        <w:rPr>
          <w:rFonts w:ascii="Times New Roman" w:hAnsi="Times New Roman" w:cs="Times New Roman"/>
        </w:rPr>
        <w:t xml:space="preserve"> </w:t>
      </w:r>
      <w:proofErr w:type="spellStart"/>
      <w:r w:rsidRPr="00D00A3B">
        <w:rPr>
          <w:rFonts w:ascii="Times New Roman" w:hAnsi="Times New Roman" w:cs="Times New Roman"/>
        </w:rPr>
        <w:t>berorientasi</w:t>
      </w:r>
      <w:proofErr w:type="spellEnd"/>
      <w:r w:rsidRPr="00D00A3B">
        <w:rPr>
          <w:rFonts w:ascii="Times New Roman" w:hAnsi="Times New Roman" w:cs="Times New Roman"/>
        </w:rPr>
        <w:t xml:space="preserve"> pada </w:t>
      </w:r>
      <w:proofErr w:type="spellStart"/>
      <w:r w:rsidRPr="00D00A3B">
        <w:rPr>
          <w:rFonts w:ascii="Times New Roman" w:hAnsi="Times New Roman" w:cs="Times New Roman"/>
        </w:rPr>
        <w:t>hiburan</w:t>
      </w:r>
      <w:proofErr w:type="spellEnd"/>
      <w:r w:rsidRPr="00D00A3B">
        <w:rPr>
          <w:rFonts w:ascii="Times New Roman" w:hAnsi="Times New Roman" w:cs="Times New Roman"/>
        </w:rPr>
        <w:t xml:space="preserve">, </w:t>
      </w:r>
      <w:proofErr w:type="spellStart"/>
      <w:r w:rsidRPr="00D00A3B">
        <w:rPr>
          <w:rFonts w:ascii="Times New Roman" w:hAnsi="Times New Roman" w:cs="Times New Roman"/>
        </w:rPr>
        <w:t>tetapi</w:t>
      </w:r>
      <w:proofErr w:type="spellEnd"/>
      <w:r w:rsidRPr="00D00A3B">
        <w:rPr>
          <w:rFonts w:ascii="Times New Roman" w:hAnsi="Times New Roman" w:cs="Times New Roman"/>
        </w:rPr>
        <w:t xml:space="preserve"> juga </w:t>
      </w:r>
      <w:proofErr w:type="spellStart"/>
      <w:r w:rsidRPr="00D00A3B">
        <w:rPr>
          <w:rFonts w:ascii="Times New Roman" w:hAnsi="Times New Roman" w:cs="Times New Roman"/>
        </w:rPr>
        <w:t>memiliki</w:t>
      </w:r>
      <w:proofErr w:type="spellEnd"/>
      <w:r w:rsidRPr="00D00A3B">
        <w:rPr>
          <w:rFonts w:ascii="Times New Roman" w:hAnsi="Times New Roman" w:cs="Times New Roman"/>
        </w:rPr>
        <w:t xml:space="preserve"> </w:t>
      </w:r>
      <w:proofErr w:type="spellStart"/>
      <w:r w:rsidRPr="00D00A3B">
        <w:rPr>
          <w:rFonts w:ascii="Times New Roman" w:hAnsi="Times New Roman" w:cs="Times New Roman"/>
        </w:rPr>
        <w:t>misi</w:t>
      </w:r>
      <w:proofErr w:type="spellEnd"/>
      <w:r w:rsidRPr="00D00A3B">
        <w:rPr>
          <w:rFonts w:ascii="Times New Roman" w:hAnsi="Times New Roman" w:cs="Times New Roman"/>
        </w:rPr>
        <w:t xml:space="preserve"> </w:t>
      </w:r>
      <w:proofErr w:type="spellStart"/>
      <w:r w:rsidRPr="00D00A3B">
        <w:rPr>
          <w:rFonts w:ascii="Times New Roman" w:hAnsi="Times New Roman" w:cs="Times New Roman"/>
        </w:rPr>
        <w:t>edukatif</w:t>
      </w:r>
      <w:proofErr w:type="spellEnd"/>
      <w:r w:rsidRPr="00D00A3B">
        <w:rPr>
          <w:rFonts w:ascii="Times New Roman" w:hAnsi="Times New Roman" w:cs="Times New Roman"/>
        </w:rPr>
        <w:t xml:space="preserve">, </w:t>
      </w:r>
      <w:proofErr w:type="spellStart"/>
      <w:r w:rsidRPr="00D00A3B">
        <w:rPr>
          <w:rFonts w:ascii="Times New Roman" w:hAnsi="Times New Roman" w:cs="Times New Roman"/>
        </w:rPr>
        <w:t>pelestarian</w:t>
      </w:r>
      <w:proofErr w:type="spellEnd"/>
      <w:r w:rsidRPr="00D00A3B">
        <w:rPr>
          <w:rFonts w:ascii="Times New Roman" w:hAnsi="Times New Roman" w:cs="Times New Roman"/>
        </w:rPr>
        <w:t xml:space="preserve"> </w:t>
      </w:r>
      <w:proofErr w:type="spellStart"/>
      <w:r w:rsidRPr="00D00A3B">
        <w:rPr>
          <w:rFonts w:ascii="Times New Roman" w:hAnsi="Times New Roman" w:cs="Times New Roman"/>
        </w:rPr>
        <w:t>budaya</w:t>
      </w:r>
      <w:proofErr w:type="spellEnd"/>
      <w:r w:rsidRPr="00D00A3B">
        <w:rPr>
          <w:rFonts w:ascii="Times New Roman" w:hAnsi="Times New Roman" w:cs="Times New Roman"/>
        </w:rPr>
        <w:t xml:space="preserve"> dan </w:t>
      </w:r>
      <w:proofErr w:type="spellStart"/>
      <w:r w:rsidRPr="00D00A3B">
        <w:rPr>
          <w:rFonts w:ascii="Times New Roman" w:hAnsi="Times New Roman" w:cs="Times New Roman"/>
        </w:rPr>
        <w:t>diplomasi</w:t>
      </w:r>
      <w:proofErr w:type="spellEnd"/>
      <w:r w:rsidRPr="00D00A3B">
        <w:rPr>
          <w:rFonts w:ascii="Times New Roman" w:hAnsi="Times New Roman" w:cs="Times New Roman"/>
        </w:rPr>
        <w:t xml:space="preserve"> </w:t>
      </w:r>
      <w:proofErr w:type="spellStart"/>
      <w:proofErr w:type="gramStart"/>
      <w:r w:rsidRPr="00D00A3B">
        <w:rPr>
          <w:rFonts w:ascii="Times New Roman" w:hAnsi="Times New Roman" w:cs="Times New Roman"/>
        </w:rPr>
        <w:t>budaya.Penampilan</w:t>
      </w:r>
      <w:proofErr w:type="gramEnd"/>
      <w:r w:rsidRPr="00D00A3B">
        <w:rPr>
          <w:rFonts w:ascii="Times New Roman" w:hAnsi="Times New Roman" w:cs="Times New Roman"/>
        </w:rPr>
        <w:t>-penampilan</w:t>
      </w:r>
      <w:proofErr w:type="spellEnd"/>
      <w:r w:rsidRPr="00D00A3B">
        <w:rPr>
          <w:rFonts w:ascii="Times New Roman" w:hAnsi="Times New Roman" w:cs="Times New Roman"/>
        </w:rPr>
        <w:t xml:space="preserve"> </w:t>
      </w:r>
      <w:proofErr w:type="spellStart"/>
      <w:r w:rsidRPr="00D00A3B">
        <w:rPr>
          <w:rFonts w:ascii="Times New Roman" w:hAnsi="Times New Roman" w:cs="Times New Roman"/>
        </w:rPr>
        <w:t>ini</w:t>
      </w:r>
      <w:proofErr w:type="spellEnd"/>
      <w:r w:rsidRPr="00D00A3B">
        <w:rPr>
          <w:rFonts w:ascii="Times New Roman" w:hAnsi="Times New Roman" w:cs="Times New Roman"/>
        </w:rPr>
        <w:t xml:space="preserve"> </w:t>
      </w:r>
      <w:proofErr w:type="spellStart"/>
      <w:r w:rsidRPr="00D00A3B">
        <w:rPr>
          <w:rFonts w:ascii="Times New Roman" w:hAnsi="Times New Roman" w:cs="Times New Roman"/>
        </w:rPr>
        <w:t>bertujuan</w:t>
      </w:r>
      <w:proofErr w:type="spellEnd"/>
      <w:r w:rsidRPr="00D00A3B">
        <w:rPr>
          <w:rFonts w:ascii="Times New Roman" w:hAnsi="Times New Roman" w:cs="Times New Roman"/>
        </w:rPr>
        <w:t xml:space="preserve"> </w:t>
      </w:r>
      <w:proofErr w:type="spellStart"/>
      <w:r w:rsidRPr="00D00A3B">
        <w:rPr>
          <w:rFonts w:ascii="Times New Roman" w:hAnsi="Times New Roman" w:cs="Times New Roman"/>
        </w:rPr>
        <w:t>menumbuhkan</w:t>
      </w:r>
      <w:proofErr w:type="spellEnd"/>
      <w:r w:rsidRPr="00D00A3B">
        <w:rPr>
          <w:rFonts w:ascii="Times New Roman" w:hAnsi="Times New Roman" w:cs="Times New Roman"/>
        </w:rPr>
        <w:t xml:space="preserve"> rasa </w:t>
      </w:r>
      <w:proofErr w:type="spellStart"/>
      <w:r w:rsidRPr="00D00A3B">
        <w:rPr>
          <w:rFonts w:ascii="Times New Roman" w:hAnsi="Times New Roman" w:cs="Times New Roman"/>
        </w:rPr>
        <w:t>cinta</w:t>
      </w:r>
      <w:proofErr w:type="spellEnd"/>
      <w:r w:rsidRPr="00D00A3B">
        <w:rPr>
          <w:rFonts w:ascii="Times New Roman" w:hAnsi="Times New Roman" w:cs="Times New Roman"/>
        </w:rPr>
        <w:t xml:space="preserve"> </w:t>
      </w:r>
      <w:proofErr w:type="spellStart"/>
      <w:r w:rsidRPr="00D00A3B">
        <w:rPr>
          <w:rFonts w:ascii="Times New Roman" w:hAnsi="Times New Roman" w:cs="Times New Roman"/>
        </w:rPr>
        <w:t>terhadap</w:t>
      </w:r>
      <w:proofErr w:type="spellEnd"/>
      <w:r w:rsidRPr="00D00A3B">
        <w:rPr>
          <w:rFonts w:ascii="Times New Roman" w:hAnsi="Times New Roman" w:cs="Times New Roman"/>
        </w:rPr>
        <w:t xml:space="preserve"> </w:t>
      </w:r>
      <w:proofErr w:type="spellStart"/>
      <w:r w:rsidRPr="00D00A3B">
        <w:rPr>
          <w:rFonts w:ascii="Times New Roman" w:hAnsi="Times New Roman" w:cs="Times New Roman"/>
        </w:rPr>
        <w:t>budaya</w:t>
      </w:r>
      <w:proofErr w:type="spellEnd"/>
      <w:r w:rsidRPr="00D00A3B">
        <w:rPr>
          <w:rFonts w:ascii="Times New Roman" w:hAnsi="Times New Roman" w:cs="Times New Roman"/>
        </w:rPr>
        <w:t xml:space="preserve"> </w:t>
      </w:r>
      <w:proofErr w:type="spellStart"/>
      <w:r w:rsidRPr="00D00A3B">
        <w:rPr>
          <w:rFonts w:ascii="Times New Roman" w:hAnsi="Times New Roman" w:cs="Times New Roman"/>
        </w:rPr>
        <w:t>lokal</w:t>
      </w:r>
      <w:proofErr w:type="spellEnd"/>
      <w:r w:rsidRPr="00D00A3B">
        <w:rPr>
          <w:rFonts w:ascii="Times New Roman" w:hAnsi="Times New Roman" w:cs="Times New Roman"/>
        </w:rPr>
        <w:t xml:space="preserve"> di </w:t>
      </w:r>
      <w:proofErr w:type="spellStart"/>
      <w:r w:rsidRPr="00D00A3B">
        <w:rPr>
          <w:rFonts w:ascii="Times New Roman" w:hAnsi="Times New Roman" w:cs="Times New Roman"/>
        </w:rPr>
        <w:t>kalangan</w:t>
      </w:r>
      <w:proofErr w:type="spellEnd"/>
      <w:r w:rsidRPr="00D00A3B">
        <w:rPr>
          <w:rFonts w:ascii="Times New Roman" w:hAnsi="Times New Roman" w:cs="Times New Roman"/>
        </w:rPr>
        <w:t xml:space="preserve"> </w:t>
      </w:r>
      <w:proofErr w:type="spellStart"/>
      <w:r w:rsidRPr="00D00A3B">
        <w:rPr>
          <w:rFonts w:ascii="Times New Roman" w:hAnsi="Times New Roman" w:cs="Times New Roman"/>
        </w:rPr>
        <w:t>generasi</w:t>
      </w:r>
      <w:proofErr w:type="spellEnd"/>
      <w:r w:rsidRPr="00D00A3B">
        <w:rPr>
          <w:rFonts w:ascii="Times New Roman" w:hAnsi="Times New Roman" w:cs="Times New Roman"/>
        </w:rPr>
        <w:t xml:space="preserve"> </w:t>
      </w:r>
      <w:proofErr w:type="spellStart"/>
      <w:r w:rsidRPr="00D00A3B">
        <w:rPr>
          <w:rFonts w:ascii="Times New Roman" w:hAnsi="Times New Roman" w:cs="Times New Roman"/>
        </w:rPr>
        <w:t>muda</w:t>
      </w:r>
      <w:proofErr w:type="spellEnd"/>
      <w:r w:rsidRPr="00D00A3B">
        <w:rPr>
          <w:rFonts w:ascii="Times New Roman" w:hAnsi="Times New Roman" w:cs="Times New Roman"/>
        </w:rPr>
        <w:t xml:space="preserve"> </w:t>
      </w:r>
      <w:proofErr w:type="spellStart"/>
      <w:r w:rsidRPr="00D00A3B">
        <w:rPr>
          <w:rFonts w:ascii="Times New Roman" w:hAnsi="Times New Roman" w:cs="Times New Roman"/>
        </w:rPr>
        <w:t>serta</w:t>
      </w:r>
      <w:proofErr w:type="spellEnd"/>
      <w:r w:rsidRPr="00D00A3B">
        <w:rPr>
          <w:rFonts w:ascii="Times New Roman" w:hAnsi="Times New Roman" w:cs="Times New Roman"/>
        </w:rPr>
        <w:t xml:space="preserve"> </w:t>
      </w:r>
      <w:proofErr w:type="spellStart"/>
      <w:r w:rsidRPr="00D00A3B">
        <w:rPr>
          <w:rFonts w:ascii="Times New Roman" w:hAnsi="Times New Roman" w:cs="Times New Roman"/>
        </w:rPr>
        <w:t>memperkuat</w:t>
      </w:r>
      <w:proofErr w:type="spellEnd"/>
      <w:r w:rsidRPr="00D00A3B">
        <w:rPr>
          <w:rFonts w:ascii="Times New Roman" w:hAnsi="Times New Roman" w:cs="Times New Roman"/>
        </w:rPr>
        <w:t xml:space="preserve"> </w:t>
      </w:r>
      <w:proofErr w:type="spellStart"/>
      <w:r w:rsidRPr="00D00A3B">
        <w:rPr>
          <w:rFonts w:ascii="Times New Roman" w:hAnsi="Times New Roman" w:cs="Times New Roman"/>
        </w:rPr>
        <w:t>identitas</w:t>
      </w:r>
      <w:proofErr w:type="spellEnd"/>
      <w:r w:rsidRPr="00D00A3B">
        <w:rPr>
          <w:rFonts w:ascii="Times New Roman" w:hAnsi="Times New Roman" w:cs="Times New Roman"/>
        </w:rPr>
        <w:t xml:space="preserve"> </w:t>
      </w:r>
      <w:proofErr w:type="spellStart"/>
      <w:r w:rsidRPr="00D00A3B">
        <w:rPr>
          <w:rFonts w:ascii="Times New Roman" w:hAnsi="Times New Roman" w:cs="Times New Roman"/>
        </w:rPr>
        <w:t>budaya</w:t>
      </w:r>
      <w:proofErr w:type="spellEnd"/>
      <w:r w:rsidRPr="00D00A3B">
        <w:rPr>
          <w:rFonts w:ascii="Times New Roman" w:hAnsi="Times New Roman" w:cs="Times New Roman"/>
        </w:rPr>
        <w:t xml:space="preserve">. </w:t>
      </w:r>
      <w:proofErr w:type="spellStart"/>
      <w:r w:rsidRPr="00D00A3B">
        <w:rPr>
          <w:rFonts w:ascii="Times New Roman" w:hAnsi="Times New Roman" w:cs="Times New Roman"/>
        </w:rPr>
        <w:t>Sanggar</w:t>
      </w:r>
      <w:proofErr w:type="spellEnd"/>
      <w:r w:rsidRPr="00D00A3B">
        <w:rPr>
          <w:rFonts w:ascii="Times New Roman" w:hAnsi="Times New Roman" w:cs="Times New Roman"/>
        </w:rPr>
        <w:t xml:space="preserve"> </w:t>
      </w:r>
      <w:proofErr w:type="spellStart"/>
      <w:r w:rsidRPr="00D00A3B">
        <w:rPr>
          <w:rFonts w:ascii="Times New Roman" w:hAnsi="Times New Roman" w:cs="Times New Roman"/>
        </w:rPr>
        <w:t>Dabiloha</w:t>
      </w:r>
      <w:proofErr w:type="spellEnd"/>
      <w:r w:rsidRPr="00D00A3B">
        <w:rPr>
          <w:rFonts w:ascii="Times New Roman" w:hAnsi="Times New Roman" w:cs="Times New Roman"/>
        </w:rPr>
        <w:t xml:space="preserve"> </w:t>
      </w:r>
      <w:proofErr w:type="spellStart"/>
      <w:r w:rsidRPr="00D00A3B">
        <w:rPr>
          <w:rFonts w:ascii="Times New Roman" w:hAnsi="Times New Roman" w:cs="Times New Roman"/>
        </w:rPr>
        <w:t>tidak</w:t>
      </w:r>
      <w:proofErr w:type="spellEnd"/>
      <w:r w:rsidRPr="00D00A3B">
        <w:rPr>
          <w:rFonts w:ascii="Times New Roman" w:hAnsi="Times New Roman" w:cs="Times New Roman"/>
        </w:rPr>
        <w:t xml:space="preserve"> </w:t>
      </w:r>
      <w:proofErr w:type="spellStart"/>
      <w:r w:rsidRPr="00D00A3B">
        <w:rPr>
          <w:rFonts w:ascii="Times New Roman" w:hAnsi="Times New Roman" w:cs="Times New Roman"/>
        </w:rPr>
        <w:t>hanya</w:t>
      </w:r>
      <w:proofErr w:type="spellEnd"/>
      <w:r w:rsidRPr="00D00A3B">
        <w:rPr>
          <w:rFonts w:ascii="Times New Roman" w:hAnsi="Times New Roman" w:cs="Times New Roman"/>
        </w:rPr>
        <w:t xml:space="preserve"> </w:t>
      </w:r>
      <w:proofErr w:type="spellStart"/>
      <w:r w:rsidRPr="00D00A3B">
        <w:rPr>
          <w:rFonts w:ascii="Times New Roman" w:hAnsi="Times New Roman" w:cs="Times New Roman"/>
        </w:rPr>
        <w:t>mejadi</w:t>
      </w:r>
      <w:proofErr w:type="spellEnd"/>
      <w:r w:rsidRPr="00D00A3B">
        <w:rPr>
          <w:rFonts w:ascii="Times New Roman" w:hAnsi="Times New Roman" w:cs="Times New Roman"/>
        </w:rPr>
        <w:t xml:space="preserve"> </w:t>
      </w:r>
      <w:proofErr w:type="spellStart"/>
      <w:r w:rsidRPr="00D00A3B">
        <w:rPr>
          <w:rFonts w:ascii="Times New Roman" w:hAnsi="Times New Roman" w:cs="Times New Roman"/>
        </w:rPr>
        <w:t>kelompok</w:t>
      </w:r>
      <w:proofErr w:type="spellEnd"/>
      <w:r w:rsidRPr="00D00A3B">
        <w:rPr>
          <w:rFonts w:ascii="Times New Roman" w:hAnsi="Times New Roman" w:cs="Times New Roman"/>
        </w:rPr>
        <w:t xml:space="preserve"> </w:t>
      </w:r>
      <w:proofErr w:type="spellStart"/>
      <w:r w:rsidRPr="00D00A3B">
        <w:rPr>
          <w:rFonts w:ascii="Times New Roman" w:hAnsi="Times New Roman" w:cs="Times New Roman"/>
        </w:rPr>
        <w:t>seni</w:t>
      </w:r>
      <w:proofErr w:type="spellEnd"/>
      <w:r w:rsidRPr="00D00A3B">
        <w:rPr>
          <w:rFonts w:ascii="Times New Roman" w:hAnsi="Times New Roman" w:cs="Times New Roman"/>
        </w:rPr>
        <w:t xml:space="preserve"> </w:t>
      </w:r>
      <w:proofErr w:type="spellStart"/>
      <w:r w:rsidRPr="00D00A3B">
        <w:rPr>
          <w:rFonts w:ascii="Times New Roman" w:hAnsi="Times New Roman" w:cs="Times New Roman"/>
        </w:rPr>
        <w:t>pertunjukaan</w:t>
      </w:r>
      <w:proofErr w:type="spellEnd"/>
      <w:r w:rsidRPr="00D00A3B">
        <w:rPr>
          <w:rFonts w:ascii="Times New Roman" w:hAnsi="Times New Roman" w:cs="Times New Roman"/>
        </w:rPr>
        <w:t xml:space="preserve"> </w:t>
      </w:r>
      <w:proofErr w:type="spellStart"/>
      <w:r w:rsidRPr="00D00A3B">
        <w:rPr>
          <w:rFonts w:ascii="Times New Roman" w:hAnsi="Times New Roman" w:cs="Times New Roman"/>
        </w:rPr>
        <w:t>tetapi</w:t>
      </w:r>
      <w:proofErr w:type="spellEnd"/>
      <w:r w:rsidRPr="00D00A3B">
        <w:rPr>
          <w:rFonts w:ascii="Times New Roman" w:hAnsi="Times New Roman" w:cs="Times New Roman"/>
        </w:rPr>
        <w:t xml:space="preserve"> juga </w:t>
      </w:r>
      <w:proofErr w:type="spellStart"/>
      <w:r w:rsidRPr="00D00A3B">
        <w:rPr>
          <w:rFonts w:ascii="Times New Roman" w:hAnsi="Times New Roman" w:cs="Times New Roman"/>
        </w:rPr>
        <w:t>berperan</w:t>
      </w:r>
      <w:proofErr w:type="spellEnd"/>
      <w:r w:rsidRPr="00D00A3B">
        <w:rPr>
          <w:rFonts w:ascii="Times New Roman" w:hAnsi="Times New Roman" w:cs="Times New Roman"/>
        </w:rPr>
        <w:t xml:space="preserve"> </w:t>
      </w:r>
      <w:proofErr w:type="spellStart"/>
      <w:r w:rsidRPr="00D00A3B">
        <w:rPr>
          <w:rFonts w:ascii="Times New Roman" w:hAnsi="Times New Roman" w:cs="Times New Roman"/>
        </w:rPr>
        <w:t>sebagai</w:t>
      </w:r>
      <w:proofErr w:type="spellEnd"/>
      <w:r w:rsidRPr="00D00A3B">
        <w:rPr>
          <w:rFonts w:ascii="Times New Roman" w:hAnsi="Times New Roman" w:cs="Times New Roman"/>
        </w:rPr>
        <w:t xml:space="preserve"> </w:t>
      </w:r>
      <w:proofErr w:type="spellStart"/>
      <w:r w:rsidRPr="00D00A3B">
        <w:rPr>
          <w:rFonts w:ascii="Times New Roman" w:hAnsi="Times New Roman" w:cs="Times New Roman"/>
        </w:rPr>
        <w:t>agen</w:t>
      </w:r>
      <w:proofErr w:type="spellEnd"/>
      <w:r w:rsidRPr="00D00A3B">
        <w:rPr>
          <w:rFonts w:ascii="Times New Roman" w:hAnsi="Times New Roman" w:cs="Times New Roman"/>
        </w:rPr>
        <w:t xml:space="preserve"> </w:t>
      </w:r>
      <w:proofErr w:type="spellStart"/>
      <w:r w:rsidRPr="00D00A3B">
        <w:rPr>
          <w:rFonts w:ascii="Times New Roman" w:hAnsi="Times New Roman" w:cs="Times New Roman"/>
        </w:rPr>
        <w:t>budaya</w:t>
      </w:r>
      <w:proofErr w:type="spellEnd"/>
      <w:r w:rsidRPr="00D00A3B">
        <w:rPr>
          <w:rFonts w:ascii="Times New Roman" w:hAnsi="Times New Roman" w:cs="Times New Roman"/>
        </w:rPr>
        <w:t xml:space="preserve"> yang </w:t>
      </w:r>
      <w:proofErr w:type="spellStart"/>
      <w:r w:rsidRPr="00D00A3B">
        <w:rPr>
          <w:rFonts w:ascii="Times New Roman" w:hAnsi="Times New Roman" w:cs="Times New Roman"/>
        </w:rPr>
        <w:t>aktif</w:t>
      </w:r>
      <w:proofErr w:type="spellEnd"/>
      <w:r w:rsidRPr="00D00A3B">
        <w:rPr>
          <w:rFonts w:ascii="Times New Roman" w:hAnsi="Times New Roman" w:cs="Times New Roman"/>
        </w:rPr>
        <w:t xml:space="preserve"> </w:t>
      </w:r>
      <w:proofErr w:type="spellStart"/>
      <w:r w:rsidRPr="00D00A3B">
        <w:rPr>
          <w:rFonts w:ascii="Times New Roman" w:hAnsi="Times New Roman" w:cs="Times New Roman"/>
        </w:rPr>
        <w:t>mentransmisikan</w:t>
      </w:r>
      <w:proofErr w:type="spellEnd"/>
      <w:r w:rsidRPr="00D00A3B">
        <w:rPr>
          <w:rFonts w:ascii="Times New Roman" w:hAnsi="Times New Roman" w:cs="Times New Roman"/>
        </w:rPr>
        <w:t xml:space="preserve"> </w:t>
      </w:r>
      <w:proofErr w:type="spellStart"/>
      <w:r w:rsidRPr="00D00A3B">
        <w:rPr>
          <w:rFonts w:ascii="Times New Roman" w:hAnsi="Times New Roman" w:cs="Times New Roman"/>
        </w:rPr>
        <w:t>nilai-nilai</w:t>
      </w:r>
      <w:proofErr w:type="spellEnd"/>
      <w:r w:rsidRPr="00D00A3B">
        <w:rPr>
          <w:rFonts w:ascii="Times New Roman" w:hAnsi="Times New Roman" w:cs="Times New Roman"/>
        </w:rPr>
        <w:t xml:space="preserve"> </w:t>
      </w:r>
      <w:proofErr w:type="spellStart"/>
      <w:r w:rsidRPr="00D00A3B">
        <w:rPr>
          <w:rFonts w:ascii="Times New Roman" w:hAnsi="Times New Roman" w:cs="Times New Roman"/>
        </w:rPr>
        <w:t>budaya</w:t>
      </w:r>
      <w:proofErr w:type="spellEnd"/>
      <w:r w:rsidRPr="00D00A3B">
        <w:rPr>
          <w:rFonts w:ascii="Times New Roman" w:hAnsi="Times New Roman" w:cs="Times New Roman"/>
        </w:rPr>
        <w:t xml:space="preserve"> </w:t>
      </w:r>
      <w:proofErr w:type="spellStart"/>
      <w:r w:rsidRPr="00D00A3B">
        <w:rPr>
          <w:rFonts w:ascii="Times New Roman" w:hAnsi="Times New Roman" w:cs="Times New Roman"/>
        </w:rPr>
        <w:t>lokal</w:t>
      </w:r>
      <w:proofErr w:type="spellEnd"/>
      <w:r w:rsidRPr="00D00A3B">
        <w:rPr>
          <w:rFonts w:ascii="Times New Roman" w:hAnsi="Times New Roman" w:cs="Times New Roman"/>
        </w:rPr>
        <w:t xml:space="preserve"> </w:t>
      </w:r>
      <w:proofErr w:type="spellStart"/>
      <w:r w:rsidRPr="00D00A3B">
        <w:rPr>
          <w:rFonts w:ascii="Times New Roman" w:hAnsi="Times New Roman" w:cs="Times New Roman"/>
        </w:rPr>
        <w:t>kepada</w:t>
      </w:r>
      <w:proofErr w:type="spellEnd"/>
      <w:r w:rsidRPr="00D00A3B">
        <w:rPr>
          <w:rFonts w:ascii="Times New Roman" w:hAnsi="Times New Roman" w:cs="Times New Roman"/>
        </w:rPr>
        <w:t xml:space="preserve"> </w:t>
      </w:r>
      <w:proofErr w:type="spellStart"/>
      <w:r w:rsidRPr="00D00A3B">
        <w:rPr>
          <w:rFonts w:ascii="Times New Roman" w:hAnsi="Times New Roman" w:cs="Times New Roman"/>
        </w:rPr>
        <w:t>masyarakat</w:t>
      </w:r>
      <w:proofErr w:type="spellEnd"/>
      <w:r w:rsidRPr="00D00A3B">
        <w:rPr>
          <w:rFonts w:ascii="Times New Roman" w:hAnsi="Times New Roman" w:cs="Times New Roman"/>
        </w:rPr>
        <w:t xml:space="preserve"> </w:t>
      </w:r>
      <w:proofErr w:type="spellStart"/>
      <w:r w:rsidRPr="00D00A3B">
        <w:rPr>
          <w:rFonts w:ascii="Times New Roman" w:hAnsi="Times New Roman" w:cs="Times New Roman"/>
        </w:rPr>
        <w:t>luas</w:t>
      </w:r>
      <w:proofErr w:type="spellEnd"/>
      <w:r w:rsidRPr="00D00A3B">
        <w:rPr>
          <w:rFonts w:ascii="Times New Roman" w:hAnsi="Times New Roman" w:cs="Times New Roman"/>
        </w:rPr>
        <w:t>.</w:t>
      </w:r>
    </w:p>
    <w:p w14:paraId="3A9942BD" w14:textId="77777777" w:rsidR="00CE0513" w:rsidRDefault="00CE0513" w:rsidP="00824872">
      <w:pPr>
        <w:spacing w:after="0" w:line="360" w:lineRule="auto"/>
        <w:jc w:val="both"/>
        <w:rPr>
          <w:rFonts w:ascii="Times New Roman" w:hAnsi="Times New Roman" w:cs="Times New Roman"/>
        </w:rPr>
      </w:pPr>
    </w:p>
    <w:p w14:paraId="13AEC807" w14:textId="22E06989" w:rsidR="005E68F4" w:rsidRPr="005E68F4" w:rsidRDefault="00511D1F" w:rsidP="005E68F4">
      <w:pPr>
        <w:spacing w:after="0" w:line="360" w:lineRule="auto"/>
        <w:jc w:val="both"/>
        <w:rPr>
          <w:rFonts w:ascii="Times New Roman" w:hAnsi="Times New Roman" w:cs="Times New Roman"/>
          <w:b/>
          <w:bCs/>
        </w:rPr>
      </w:pPr>
      <w:proofErr w:type="spellStart"/>
      <w:r>
        <w:rPr>
          <w:rFonts w:ascii="Times New Roman" w:hAnsi="Times New Roman" w:cs="Times New Roman"/>
          <w:b/>
          <w:bCs/>
        </w:rPr>
        <w:t>Kegiatan</w:t>
      </w:r>
      <w:proofErr w:type="spellEnd"/>
      <w:r>
        <w:rPr>
          <w:rFonts w:ascii="Times New Roman" w:hAnsi="Times New Roman" w:cs="Times New Roman"/>
          <w:b/>
          <w:bCs/>
        </w:rPr>
        <w:t xml:space="preserve"> </w:t>
      </w:r>
      <w:proofErr w:type="spellStart"/>
      <w:r w:rsidR="005E68F4" w:rsidRPr="005E68F4">
        <w:rPr>
          <w:rFonts w:ascii="Times New Roman" w:hAnsi="Times New Roman" w:cs="Times New Roman"/>
          <w:b/>
          <w:bCs/>
        </w:rPr>
        <w:t>Pementasan</w:t>
      </w:r>
      <w:proofErr w:type="spellEnd"/>
      <w:r w:rsidR="005E68F4" w:rsidRPr="005E68F4">
        <w:rPr>
          <w:rFonts w:ascii="Times New Roman" w:hAnsi="Times New Roman" w:cs="Times New Roman"/>
          <w:b/>
          <w:bCs/>
        </w:rPr>
        <w:t xml:space="preserve"> </w:t>
      </w:r>
      <w:r w:rsidR="0040461A">
        <w:rPr>
          <w:rFonts w:ascii="Times New Roman" w:hAnsi="Times New Roman" w:cs="Times New Roman"/>
          <w:b/>
          <w:bCs/>
        </w:rPr>
        <w:t xml:space="preserve">dan Rumah </w:t>
      </w:r>
      <w:proofErr w:type="spellStart"/>
      <w:r w:rsidR="0040461A">
        <w:rPr>
          <w:rFonts w:ascii="Times New Roman" w:hAnsi="Times New Roman" w:cs="Times New Roman"/>
          <w:b/>
          <w:bCs/>
        </w:rPr>
        <w:t>Budaya</w:t>
      </w:r>
      <w:proofErr w:type="spellEnd"/>
    </w:p>
    <w:p w14:paraId="6ADC0549" w14:textId="0847D169" w:rsidR="00824872" w:rsidRDefault="005E68F4" w:rsidP="00D15121">
      <w:pPr>
        <w:spacing w:after="0" w:line="360" w:lineRule="auto"/>
        <w:ind w:firstLine="567"/>
        <w:jc w:val="both"/>
        <w:rPr>
          <w:rFonts w:ascii="Times New Roman" w:hAnsi="Times New Roman" w:cs="Times New Roman"/>
        </w:rPr>
      </w:pPr>
      <w:proofErr w:type="spellStart"/>
      <w:r w:rsidRPr="005E68F4">
        <w:rPr>
          <w:rFonts w:ascii="Times New Roman" w:hAnsi="Times New Roman" w:cs="Times New Roman"/>
        </w:rPr>
        <w:t>Dabiloha</w:t>
      </w:r>
      <w:proofErr w:type="spellEnd"/>
      <w:r w:rsidRPr="005E68F4">
        <w:rPr>
          <w:rFonts w:ascii="Times New Roman" w:hAnsi="Times New Roman" w:cs="Times New Roman"/>
        </w:rPr>
        <w:t xml:space="preserve"> </w:t>
      </w:r>
      <w:proofErr w:type="spellStart"/>
      <w:r w:rsidRPr="005E68F4">
        <w:rPr>
          <w:rFonts w:ascii="Times New Roman" w:hAnsi="Times New Roman" w:cs="Times New Roman"/>
        </w:rPr>
        <w:t>terlibat</w:t>
      </w:r>
      <w:proofErr w:type="spellEnd"/>
      <w:r w:rsidRPr="005E68F4">
        <w:rPr>
          <w:rFonts w:ascii="Times New Roman" w:hAnsi="Times New Roman" w:cs="Times New Roman"/>
        </w:rPr>
        <w:t xml:space="preserve"> </w:t>
      </w:r>
      <w:proofErr w:type="spellStart"/>
      <w:r w:rsidRPr="005E68F4">
        <w:rPr>
          <w:rFonts w:ascii="Times New Roman" w:hAnsi="Times New Roman" w:cs="Times New Roman"/>
        </w:rPr>
        <w:t>aktif</w:t>
      </w:r>
      <w:proofErr w:type="spellEnd"/>
      <w:r w:rsidRPr="005E68F4">
        <w:rPr>
          <w:rFonts w:ascii="Times New Roman" w:hAnsi="Times New Roman" w:cs="Times New Roman"/>
        </w:rPr>
        <w:t xml:space="preserve"> </w:t>
      </w:r>
      <w:proofErr w:type="spellStart"/>
      <w:r w:rsidRPr="005E68F4">
        <w:rPr>
          <w:rFonts w:ascii="Times New Roman" w:hAnsi="Times New Roman" w:cs="Times New Roman"/>
        </w:rPr>
        <w:t>dalam</w:t>
      </w:r>
      <w:proofErr w:type="spellEnd"/>
      <w:r w:rsidRPr="005E68F4">
        <w:rPr>
          <w:rFonts w:ascii="Times New Roman" w:hAnsi="Times New Roman" w:cs="Times New Roman"/>
        </w:rPr>
        <w:t xml:space="preserve"> </w:t>
      </w:r>
      <w:proofErr w:type="spellStart"/>
      <w:r w:rsidRPr="005E68F4">
        <w:rPr>
          <w:rFonts w:ascii="Times New Roman" w:hAnsi="Times New Roman" w:cs="Times New Roman"/>
        </w:rPr>
        <w:t>upaya</w:t>
      </w:r>
      <w:proofErr w:type="spellEnd"/>
      <w:r w:rsidRPr="005E68F4">
        <w:rPr>
          <w:rFonts w:ascii="Times New Roman" w:hAnsi="Times New Roman" w:cs="Times New Roman"/>
        </w:rPr>
        <w:t xml:space="preserve"> </w:t>
      </w:r>
      <w:proofErr w:type="spellStart"/>
      <w:r w:rsidRPr="005E68F4">
        <w:rPr>
          <w:rFonts w:ascii="Times New Roman" w:hAnsi="Times New Roman" w:cs="Times New Roman"/>
        </w:rPr>
        <w:t>rekonsiliasi</w:t>
      </w:r>
      <w:proofErr w:type="spellEnd"/>
      <w:r w:rsidRPr="005E68F4">
        <w:rPr>
          <w:rFonts w:ascii="Times New Roman" w:hAnsi="Times New Roman" w:cs="Times New Roman"/>
        </w:rPr>
        <w:t xml:space="preserve"> </w:t>
      </w:r>
      <w:proofErr w:type="spellStart"/>
      <w:r w:rsidRPr="005E68F4">
        <w:rPr>
          <w:rFonts w:ascii="Times New Roman" w:hAnsi="Times New Roman" w:cs="Times New Roman"/>
        </w:rPr>
        <w:t>konflik</w:t>
      </w:r>
      <w:proofErr w:type="spellEnd"/>
      <w:r w:rsidRPr="005E68F4">
        <w:rPr>
          <w:rFonts w:ascii="Times New Roman" w:hAnsi="Times New Roman" w:cs="Times New Roman"/>
        </w:rPr>
        <w:t xml:space="preserve"> </w:t>
      </w:r>
      <w:proofErr w:type="spellStart"/>
      <w:r w:rsidRPr="005E68F4">
        <w:rPr>
          <w:rFonts w:ascii="Times New Roman" w:hAnsi="Times New Roman" w:cs="Times New Roman"/>
        </w:rPr>
        <w:t>antar</w:t>
      </w:r>
      <w:proofErr w:type="spellEnd"/>
      <w:r w:rsidRPr="005E68F4">
        <w:rPr>
          <w:rFonts w:ascii="Times New Roman" w:hAnsi="Times New Roman" w:cs="Times New Roman"/>
        </w:rPr>
        <w:t xml:space="preserve"> agama yang </w:t>
      </w:r>
      <w:proofErr w:type="spellStart"/>
      <w:r w:rsidRPr="005E68F4">
        <w:rPr>
          <w:rFonts w:ascii="Times New Roman" w:hAnsi="Times New Roman" w:cs="Times New Roman"/>
        </w:rPr>
        <w:t>sebelumnnya</w:t>
      </w:r>
      <w:proofErr w:type="spellEnd"/>
      <w:r w:rsidRPr="005E68F4">
        <w:rPr>
          <w:rFonts w:ascii="Times New Roman" w:hAnsi="Times New Roman" w:cs="Times New Roman"/>
        </w:rPr>
        <w:t xml:space="preserve"> </w:t>
      </w:r>
      <w:proofErr w:type="spellStart"/>
      <w:r w:rsidRPr="005E68F4">
        <w:rPr>
          <w:rFonts w:ascii="Times New Roman" w:hAnsi="Times New Roman" w:cs="Times New Roman"/>
        </w:rPr>
        <w:t>terjadi</w:t>
      </w:r>
      <w:proofErr w:type="spellEnd"/>
      <w:r w:rsidRPr="005E68F4">
        <w:rPr>
          <w:rFonts w:ascii="Times New Roman" w:hAnsi="Times New Roman" w:cs="Times New Roman"/>
        </w:rPr>
        <w:t xml:space="preserve"> pada 1999-2001. </w:t>
      </w:r>
      <w:proofErr w:type="spellStart"/>
      <w:r w:rsidRPr="005E68F4">
        <w:rPr>
          <w:rFonts w:ascii="Times New Roman" w:hAnsi="Times New Roman" w:cs="Times New Roman"/>
        </w:rPr>
        <w:t>Jesaya</w:t>
      </w:r>
      <w:proofErr w:type="spellEnd"/>
      <w:r w:rsidRPr="005E68F4">
        <w:rPr>
          <w:rFonts w:ascii="Times New Roman" w:hAnsi="Times New Roman" w:cs="Times New Roman"/>
        </w:rPr>
        <w:t xml:space="preserve"> Banari </w:t>
      </w:r>
      <w:proofErr w:type="spellStart"/>
      <w:r w:rsidRPr="005E68F4">
        <w:rPr>
          <w:rFonts w:ascii="Times New Roman" w:hAnsi="Times New Roman" w:cs="Times New Roman"/>
        </w:rPr>
        <w:t>sebagai</w:t>
      </w:r>
      <w:proofErr w:type="spellEnd"/>
      <w:r w:rsidRPr="005E68F4">
        <w:rPr>
          <w:rFonts w:ascii="Times New Roman" w:hAnsi="Times New Roman" w:cs="Times New Roman"/>
        </w:rPr>
        <w:t xml:space="preserve"> </w:t>
      </w:r>
      <w:proofErr w:type="spellStart"/>
      <w:r w:rsidRPr="005E68F4">
        <w:rPr>
          <w:rFonts w:ascii="Times New Roman" w:hAnsi="Times New Roman" w:cs="Times New Roman"/>
        </w:rPr>
        <w:t>pendiri</w:t>
      </w:r>
      <w:proofErr w:type="spellEnd"/>
      <w:r w:rsidRPr="005E68F4">
        <w:rPr>
          <w:rFonts w:ascii="Times New Roman" w:hAnsi="Times New Roman" w:cs="Times New Roman"/>
        </w:rPr>
        <w:t xml:space="preserve"> dan </w:t>
      </w:r>
      <w:proofErr w:type="spellStart"/>
      <w:r w:rsidRPr="005E68F4">
        <w:rPr>
          <w:rFonts w:ascii="Times New Roman" w:hAnsi="Times New Roman" w:cs="Times New Roman"/>
        </w:rPr>
        <w:t>tokoh</w:t>
      </w:r>
      <w:proofErr w:type="spellEnd"/>
      <w:r w:rsidRPr="005E68F4">
        <w:rPr>
          <w:rFonts w:ascii="Times New Roman" w:hAnsi="Times New Roman" w:cs="Times New Roman"/>
        </w:rPr>
        <w:t xml:space="preserve"> </w:t>
      </w:r>
      <w:proofErr w:type="spellStart"/>
      <w:r w:rsidRPr="005E68F4">
        <w:rPr>
          <w:rFonts w:ascii="Times New Roman" w:hAnsi="Times New Roman" w:cs="Times New Roman"/>
        </w:rPr>
        <w:t>adat</w:t>
      </w:r>
      <w:proofErr w:type="spellEnd"/>
      <w:r w:rsidRPr="005E68F4">
        <w:rPr>
          <w:rFonts w:ascii="Times New Roman" w:hAnsi="Times New Roman" w:cs="Times New Roman"/>
        </w:rPr>
        <w:t xml:space="preserve"> </w:t>
      </w:r>
      <w:proofErr w:type="spellStart"/>
      <w:r w:rsidRPr="005E68F4">
        <w:rPr>
          <w:rFonts w:ascii="Times New Roman" w:hAnsi="Times New Roman" w:cs="Times New Roman"/>
        </w:rPr>
        <w:t>kemudian</w:t>
      </w:r>
      <w:proofErr w:type="spellEnd"/>
      <w:r w:rsidRPr="005E68F4">
        <w:rPr>
          <w:rFonts w:ascii="Times New Roman" w:hAnsi="Times New Roman" w:cs="Times New Roman"/>
        </w:rPr>
        <w:t xml:space="preserve"> </w:t>
      </w:r>
      <w:proofErr w:type="spellStart"/>
      <w:r w:rsidRPr="005E68F4">
        <w:rPr>
          <w:rFonts w:ascii="Times New Roman" w:hAnsi="Times New Roman" w:cs="Times New Roman"/>
        </w:rPr>
        <w:t>menjadi</w:t>
      </w:r>
      <w:proofErr w:type="spellEnd"/>
      <w:r w:rsidRPr="005E68F4">
        <w:rPr>
          <w:rFonts w:ascii="Times New Roman" w:hAnsi="Times New Roman" w:cs="Times New Roman"/>
        </w:rPr>
        <w:t xml:space="preserve"> </w:t>
      </w:r>
      <w:proofErr w:type="spellStart"/>
      <w:r w:rsidRPr="005E68F4">
        <w:rPr>
          <w:rFonts w:ascii="Times New Roman" w:hAnsi="Times New Roman" w:cs="Times New Roman"/>
        </w:rPr>
        <w:t>fasilitator</w:t>
      </w:r>
      <w:proofErr w:type="spellEnd"/>
      <w:r w:rsidRPr="005E68F4">
        <w:rPr>
          <w:rFonts w:ascii="Times New Roman" w:hAnsi="Times New Roman" w:cs="Times New Roman"/>
        </w:rPr>
        <w:t xml:space="preserve"> </w:t>
      </w:r>
      <w:proofErr w:type="spellStart"/>
      <w:r w:rsidRPr="005E68F4">
        <w:rPr>
          <w:rFonts w:ascii="Times New Roman" w:hAnsi="Times New Roman" w:cs="Times New Roman"/>
        </w:rPr>
        <w:t>perdamaian</w:t>
      </w:r>
      <w:proofErr w:type="spellEnd"/>
      <w:r w:rsidRPr="005E68F4">
        <w:rPr>
          <w:rFonts w:ascii="Times New Roman" w:hAnsi="Times New Roman" w:cs="Times New Roman"/>
        </w:rPr>
        <w:t xml:space="preserve"> </w:t>
      </w:r>
      <w:proofErr w:type="spellStart"/>
      <w:r w:rsidRPr="005E68F4">
        <w:rPr>
          <w:rFonts w:ascii="Times New Roman" w:hAnsi="Times New Roman" w:cs="Times New Roman"/>
        </w:rPr>
        <w:t>antara</w:t>
      </w:r>
      <w:proofErr w:type="spellEnd"/>
      <w:r w:rsidRPr="005E68F4">
        <w:rPr>
          <w:rFonts w:ascii="Times New Roman" w:hAnsi="Times New Roman" w:cs="Times New Roman"/>
        </w:rPr>
        <w:t xml:space="preserve"> </w:t>
      </w:r>
      <w:proofErr w:type="spellStart"/>
      <w:r w:rsidRPr="005E68F4">
        <w:rPr>
          <w:rFonts w:ascii="Times New Roman" w:hAnsi="Times New Roman" w:cs="Times New Roman"/>
        </w:rPr>
        <w:t>masyarakat</w:t>
      </w:r>
      <w:proofErr w:type="spellEnd"/>
      <w:r w:rsidRPr="005E68F4">
        <w:rPr>
          <w:rFonts w:ascii="Times New Roman" w:hAnsi="Times New Roman" w:cs="Times New Roman"/>
        </w:rPr>
        <w:t xml:space="preserve"> yang </w:t>
      </w:r>
      <w:proofErr w:type="spellStart"/>
      <w:r w:rsidRPr="005E68F4">
        <w:rPr>
          <w:rFonts w:ascii="Times New Roman" w:hAnsi="Times New Roman" w:cs="Times New Roman"/>
        </w:rPr>
        <w:t>beragama</w:t>
      </w:r>
      <w:proofErr w:type="spellEnd"/>
      <w:r w:rsidRPr="005E68F4">
        <w:rPr>
          <w:rFonts w:ascii="Times New Roman" w:hAnsi="Times New Roman" w:cs="Times New Roman"/>
        </w:rPr>
        <w:t xml:space="preserve"> Kristen dan Islam. </w:t>
      </w:r>
      <w:proofErr w:type="spellStart"/>
      <w:r w:rsidRPr="005E68F4">
        <w:rPr>
          <w:rFonts w:ascii="Times New Roman" w:hAnsi="Times New Roman" w:cs="Times New Roman"/>
        </w:rPr>
        <w:t>Setelah</w:t>
      </w:r>
      <w:proofErr w:type="spellEnd"/>
      <w:r w:rsidRPr="005E68F4">
        <w:rPr>
          <w:rFonts w:ascii="Times New Roman" w:hAnsi="Times New Roman" w:cs="Times New Roman"/>
        </w:rPr>
        <w:t xml:space="preserve"> </w:t>
      </w:r>
      <w:proofErr w:type="spellStart"/>
      <w:r w:rsidRPr="005E68F4">
        <w:rPr>
          <w:rFonts w:ascii="Times New Roman" w:hAnsi="Times New Roman" w:cs="Times New Roman"/>
        </w:rPr>
        <w:t>beberapa</w:t>
      </w:r>
      <w:proofErr w:type="spellEnd"/>
      <w:r w:rsidRPr="005E68F4">
        <w:rPr>
          <w:rFonts w:ascii="Times New Roman" w:hAnsi="Times New Roman" w:cs="Times New Roman"/>
        </w:rPr>
        <w:t xml:space="preserve"> kali </w:t>
      </w:r>
      <w:proofErr w:type="spellStart"/>
      <w:r w:rsidRPr="005E68F4">
        <w:rPr>
          <w:rFonts w:ascii="Times New Roman" w:hAnsi="Times New Roman" w:cs="Times New Roman"/>
        </w:rPr>
        <w:t>pertemuan</w:t>
      </w:r>
      <w:proofErr w:type="spellEnd"/>
      <w:r w:rsidRPr="005E68F4">
        <w:rPr>
          <w:rFonts w:ascii="Times New Roman" w:hAnsi="Times New Roman" w:cs="Times New Roman"/>
        </w:rPr>
        <w:t xml:space="preserve">, </w:t>
      </w:r>
      <w:proofErr w:type="spellStart"/>
      <w:r w:rsidRPr="005E68F4">
        <w:rPr>
          <w:rFonts w:ascii="Times New Roman" w:hAnsi="Times New Roman" w:cs="Times New Roman"/>
        </w:rPr>
        <w:t>mereka</w:t>
      </w:r>
      <w:proofErr w:type="spellEnd"/>
      <w:r w:rsidRPr="005E68F4">
        <w:rPr>
          <w:rFonts w:ascii="Times New Roman" w:hAnsi="Times New Roman" w:cs="Times New Roman"/>
        </w:rPr>
        <w:t xml:space="preserve"> </w:t>
      </w:r>
      <w:proofErr w:type="spellStart"/>
      <w:r w:rsidRPr="005E68F4">
        <w:rPr>
          <w:rFonts w:ascii="Times New Roman" w:hAnsi="Times New Roman" w:cs="Times New Roman"/>
        </w:rPr>
        <w:t>kemudian</w:t>
      </w:r>
      <w:proofErr w:type="spellEnd"/>
      <w:r w:rsidRPr="005E68F4">
        <w:rPr>
          <w:rFonts w:ascii="Times New Roman" w:hAnsi="Times New Roman" w:cs="Times New Roman"/>
        </w:rPr>
        <w:t xml:space="preserve"> </w:t>
      </w:r>
      <w:proofErr w:type="spellStart"/>
      <w:r w:rsidRPr="005E68F4">
        <w:rPr>
          <w:rFonts w:ascii="Times New Roman" w:hAnsi="Times New Roman" w:cs="Times New Roman"/>
        </w:rPr>
        <w:t>bersepakat</w:t>
      </w:r>
      <w:proofErr w:type="spellEnd"/>
      <w:r w:rsidRPr="005E68F4">
        <w:rPr>
          <w:rFonts w:ascii="Times New Roman" w:hAnsi="Times New Roman" w:cs="Times New Roman"/>
        </w:rPr>
        <w:t xml:space="preserve"> </w:t>
      </w:r>
      <w:proofErr w:type="spellStart"/>
      <w:r w:rsidRPr="005E68F4">
        <w:rPr>
          <w:rFonts w:ascii="Times New Roman" w:hAnsi="Times New Roman" w:cs="Times New Roman"/>
        </w:rPr>
        <w:t>untuk</w:t>
      </w:r>
      <w:proofErr w:type="spellEnd"/>
      <w:r w:rsidRPr="005E68F4">
        <w:rPr>
          <w:rFonts w:ascii="Times New Roman" w:hAnsi="Times New Roman" w:cs="Times New Roman"/>
        </w:rPr>
        <w:t xml:space="preserve"> </w:t>
      </w:r>
      <w:proofErr w:type="spellStart"/>
      <w:r w:rsidRPr="005E68F4">
        <w:rPr>
          <w:rFonts w:ascii="Times New Roman" w:hAnsi="Times New Roman" w:cs="Times New Roman"/>
        </w:rPr>
        <w:t>membangun</w:t>
      </w:r>
      <w:proofErr w:type="spellEnd"/>
      <w:r w:rsidRPr="005E68F4">
        <w:rPr>
          <w:rFonts w:ascii="Times New Roman" w:hAnsi="Times New Roman" w:cs="Times New Roman"/>
        </w:rPr>
        <w:t xml:space="preserve"> </w:t>
      </w:r>
      <w:proofErr w:type="spellStart"/>
      <w:r w:rsidRPr="005E68F4">
        <w:rPr>
          <w:rFonts w:ascii="Times New Roman" w:hAnsi="Times New Roman" w:cs="Times New Roman"/>
        </w:rPr>
        <w:t>rumah</w:t>
      </w:r>
      <w:proofErr w:type="spellEnd"/>
      <w:r w:rsidRPr="005E68F4">
        <w:rPr>
          <w:rFonts w:ascii="Times New Roman" w:hAnsi="Times New Roman" w:cs="Times New Roman"/>
        </w:rPr>
        <w:t xml:space="preserve"> </w:t>
      </w:r>
      <w:proofErr w:type="spellStart"/>
      <w:r w:rsidRPr="005E68F4">
        <w:rPr>
          <w:rFonts w:ascii="Times New Roman" w:hAnsi="Times New Roman" w:cs="Times New Roman"/>
        </w:rPr>
        <w:t>adat</w:t>
      </w:r>
      <w:proofErr w:type="spellEnd"/>
      <w:r w:rsidRPr="005E68F4">
        <w:rPr>
          <w:rFonts w:ascii="Times New Roman" w:hAnsi="Times New Roman" w:cs="Times New Roman"/>
        </w:rPr>
        <w:t xml:space="preserve"> </w:t>
      </w:r>
      <w:proofErr w:type="spellStart"/>
      <w:r w:rsidRPr="005E68F4">
        <w:rPr>
          <w:rFonts w:ascii="Times New Roman" w:hAnsi="Times New Roman" w:cs="Times New Roman"/>
        </w:rPr>
        <w:t>Hibualamo</w:t>
      </w:r>
      <w:proofErr w:type="spellEnd"/>
      <w:r w:rsidRPr="005E68F4">
        <w:rPr>
          <w:rFonts w:ascii="Times New Roman" w:hAnsi="Times New Roman" w:cs="Times New Roman"/>
        </w:rPr>
        <w:t xml:space="preserve"> pada </w:t>
      </w:r>
      <w:proofErr w:type="spellStart"/>
      <w:r w:rsidRPr="005E68F4">
        <w:rPr>
          <w:rFonts w:ascii="Times New Roman" w:hAnsi="Times New Roman" w:cs="Times New Roman"/>
        </w:rPr>
        <w:t>bulan</w:t>
      </w:r>
      <w:proofErr w:type="spellEnd"/>
      <w:r w:rsidRPr="005E68F4">
        <w:rPr>
          <w:rFonts w:ascii="Times New Roman" w:hAnsi="Times New Roman" w:cs="Times New Roman"/>
        </w:rPr>
        <w:t xml:space="preserve"> April </w:t>
      </w:r>
      <w:proofErr w:type="spellStart"/>
      <w:r w:rsidRPr="005E68F4">
        <w:rPr>
          <w:rFonts w:ascii="Times New Roman" w:hAnsi="Times New Roman" w:cs="Times New Roman"/>
        </w:rPr>
        <w:t>tahun</w:t>
      </w:r>
      <w:proofErr w:type="spellEnd"/>
      <w:r w:rsidRPr="005E68F4">
        <w:rPr>
          <w:rFonts w:ascii="Times New Roman" w:hAnsi="Times New Roman" w:cs="Times New Roman"/>
        </w:rPr>
        <w:t xml:space="preserve"> 2007. Rumah </w:t>
      </w:r>
      <w:proofErr w:type="spellStart"/>
      <w:r w:rsidRPr="005E68F4">
        <w:rPr>
          <w:rFonts w:ascii="Times New Roman" w:hAnsi="Times New Roman" w:cs="Times New Roman"/>
        </w:rPr>
        <w:t>adat</w:t>
      </w:r>
      <w:proofErr w:type="spellEnd"/>
      <w:r w:rsidRPr="005E68F4">
        <w:rPr>
          <w:rFonts w:ascii="Times New Roman" w:hAnsi="Times New Roman" w:cs="Times New Roman"/>
        </w:rPr>
        <w:t xml:space="preserve"> </w:t>
      </w:r>
      <w:proofErr w:type="spellStart"/>
      <w:r w:rsidRPr="005E68F4">
        <w:rPr>
          <w:rFonts w:ascii="Times New Roman" w:hAnsi="Times New Roman" w:cs="Times New Roman"/>
        </w:rPr>
        <w:t>Hibualamo</w:t>
      </w:r>
      <w:proofErr w:type="spellEnd"/>
      <w:r w:rsidRPr="005E68F4">
        <w:rPr>
          <w:rFonts w:ascii="Times New Roman" w:hAnsi="Times New Roman" w:cs="Times New Roman"/>
        </w:rPr>
        <w:t xml:space="preserve"> </w:t>
      </w:r>
      <w:proofErr w:type="spellStart"/>
      <w:r w:rsidRPr="005E68F4">
        <w:rPr>
          <w:rFonts w:ascii="Times New Roman" w:hAnsi="Times New Roman" w:cs="Times New Roman"/>
        </w:rPr>
        <w:t>dibangun</w:t>
      </w:r>
      <w:proofErr w:type="spellEnd"/>
      <w:r w:rsidRPr="005E68F4">
        <w:rPr>
          <w:rFonts w:ascii="Times New Roman" w:hAnsi="Times New Roman" w:cs="Times New Roman"/>
        </w:rPr>
        <w:t xml:space="preserve"> di </w:t>
      </w:r>
      <w:proofErr w:type="spellStart"/>
      <w:r w:rsidRPr="005E68F4">
        <w:rPr>
          <w:rFonts w:ascii="Times New Roman" w:hAnsi="Times New Roman" w:cs="Times New Roman"/>
        </w:rPr>
        <w:t>daerah</w:t>
      </w:r>
      <w:proofErr w:type="spellEnd"/>
      <w:r w:rsidRPr="005E68F4">
        <w:rPr>
          <w:rFonts w:ascii="Times New Roman" w:hAnsi="Times New Roman" w:cs="Times New Roman"/>
        </w:rPr>
        <w:t xml:space="preserve"> </w:t>
      </w:r>
      <w:proofErr w:type="spellStart"/>
      <w:r w:rsidRPr="005E68F4">
        <w:rPr>
          <w:rFonts w:ascii="Times New Roman" w:hAnsi="Times New Roman" w:cs="Times New Roman"/>
        </w:rPr>
        <w:t>Gamsungi</w:t>
      </w:r>
      <w:proofErr w:type="spellEnd"/>
      <w:r w:rsidRPr="005E68F4">
        <w:rPr>
          <w:rFonts w:ascii="Times New Roman" w:hAnsi="Times New Roman" w:cs="Times New Roman"/>
        </w:rPr>
        <w:t xml:space="preserve"> </w:t>
      </w:r>
      <w:proofErr w:type="spellStart"/>
      <w:r w:rsidRPr="005E68F4">
        <w:rPr>
          <w:rFonts w:ascii="Times New Roman" w:hAnsi="Times New Roman" w:cs="Times New Roman"/>
        </w:rPr>
        <w:t>Tobelo</w:t>
      </w:r>
      <w:proofErr w:type="spellEnd"/>
      <w:r w:rsidRPr="005E68F4">
        <w:rPr>
          <w:rFonts w:ascii="Times New Roman" w:hAnsi="Times New Roman" w:cs="Times New Roman"/>
        </w:rPr>
        <w:t xml:space="preserve">. Dari </w:t>
      </w:r>
      <w:proofErr w:type="spellStart"/>
      <w:r w:rsidRPr="005E68F4">
        <w:rPr>
          <w:rFonts w:ascii="Times New Roman" w:hAnsi="Times New Roman" w:cs="Times New Roman"/>
        </w:rPr>
        <w:t>peristiwa</w:t>
      </w:r>
      <w:proofErr w:type="spellEnd"/>
      <w:r w:rsidRPr="005E68F4">
        <w:rPr>
          <w:rFonts w:ascii="Times New Roman" w:hAnsi="Times New Roman" w:cs="Times New Roman"/>
        </w:rPr>
        <w:t xml:space="preserve"> </w:t>
      </w:r>
      <w:proofErr w:type="spellStart"/>
      <w:r w:rsidRPr="005E68F4">
        <w:rPr>
          <w:rFonts w:ascii="Times New Roman" w:hAnsi="Times New Roman" w:cs="Times New Roman"/>
        </w:rPr>
        <w:t>tersebut</w:t>
      </w:r>
      <w:proofErr w:type="spellEnd"/>
      <w:r w:rsidRPr="005E68F4">
        <w:rPr>
          <w:rFonts w:ascii="Times New Roman" w:hAnsi="Times New Roman" w:cs="Times New Roman"/>
        </w:rPr>
        <w:t xml:space="preserve">, </w:t>
      </w:r>
      <w:proofErr w:type="spellStart"/>
      <w:r w:rsidRPr="005E68F4">
        <w:rPr>
          <w:rFonts w:ascii="Times New Roman" w:hAnsi="Times New Roman" w:cs="Times New Roman"/>
        </w:rPr>
        <w:t>Hibualamo</w:t>
      </w:r>
      <w:proofErr w:type="spellEnd"/>
      <w:r w:rsidRPr="005E68F4">
        <w:rPr>
          <w:rFonts w:ascii="Times New Roman" w:hAnsi="Times New Roman" w:cs="Times New Roman"/>
        </w:rPr>
        <w:t xml:space="preserve"> </w:t>
      </w:r>
      <w:proofErr w:type="spellStart"/>
      <w:r w:rsidRPr="005E68F4">
        <w:rPr>
          <w:rFonts w:ascii="Times New Roman" w:hAnsi="Times New Roman" w:cs="Times New Roman"/>
        </w:rPr>
        <w:t>kemudian</w:t>
      </w:r>
      <w:proofErr w:type="spellEnd"/>
      <w:r w:rsidRPr="005E68F4">
        <w:rPr>
          <w:rFonts w:ascii="Times New Roman" w:hAnsi="Times New Roman" w:cs="Times New Roman"/>
        </w:rPr>
        <w:t xml:space="preserve"> </w:t>
      </w:r>
      <w:proofErr w:type="spellStart"/>
      <w:r w:rsidRPr="005E68F4">
        <w:rPr>
          <w:rFonts w:ascii="Times New Roman" w:hAnsi="Times New Roman" w:cs="Times New Roman"/>
        </w:rPr>
        <w:t>disepakati</w:t>
      </w:r>
      <w:proofErr w:type="spellEnd"/>
      <w:r w:rsidRPr="005E68F4">
        <w:rPr>
          <w:rFonts w:ascii="Times New Roman" w:hAnsi="Times New Roman" w:cs="Times New Roman"/>
        </w:rPr>
        <w:t xml:space="preserve"> </w:t>
      </w:r>
      <w:proofErr w:type="spellStart"/>
      <w:r w:rsidRPr="005E68F4">
        <w:rPr>
          <w:rFonts w:ascii="Times New Roman" w:hAnsi="Times New Roman" w:cs="Times New Roman"/>
        </w:rPr>
        <w:t>sebagai</w:t>
      </w:r>
      <w:proofErr w:type="spellEnd"/>
      <w:r w:rsidRPr="005E68F4">
        <w:rPr>
          <w:rFonts w:ascii="Times New Roman" w:hAnsi="Times New Roman" w:cs="Times New Roman"/>
        </w:rPr>
        <w:t xml:space="preserve"> </w:t>
      </w:r>
      <w:proofErr w:type="spellStart"/>
      <w:r w:rsidRPr="005E68F4">
        <w:rPr>
          <w:rFonts w:ascii="Times New Roman" w:hAnsi="Times New Roman" w:cs="Times New Roman"/>
        </w:rPr>
        <w:t>sebuah</w:t>
      </w:r>
      <w:proofErr w:type="spellEnd"/>
      <w:r w:rsidRPr="005E68F4">
        <w:rPr>
          <w:rFonts w:ascii="Times New Roman" w:hAnsi="Times New Roman" w:cs="Times New Roman"/>
        </w:rPr>
        <w:t xml:space="preserve"> festival yang rutin </w:t>
      </w:r>
      <w:proofErr w:type="spellStart"/>
      <w:r w:rsidRPr="005E68F4">
        <w:rPr>
          <w:rFonts w:ascii="Times New Roman" w:hAnsi="Times New Roman" w:cs="Times New Roman"/>
        </w:rPr>
        <w:t>diadakan</w:t>
      </w:r>
      <w:proofErr w:type="spellEnd"/>
      <w:r w:rsidRPr="005E68F4">
        <w:rPr>
          <w:rFonts w:ascii="Times New Roman" w:hAnsi="Times New Roman" w:cs="Times New Roman"/>
        </w:rPr>
        <w:t xml:space="preserve"> </w:t>
      </w:r>
      <w:proofErr w:type="spellStart"/>
      <w:r w:rsidRPr="005E68F4">
        <w:rPr>
          <w:rFonts w:ascii="Times New Roman" w:hAnsi="Times New Roman" w:cs="Times New Roman"/>
        </w:rPr>
        <w:t>tiap</w:t>
      </w:r>
      <w:proofErr w:type="spellEnd"/>
      <w:r w:rsidRPr="005E68F4">
        <w:rPr>
          <w:rFonts w:ascii="Times New Roman" w:hAnsi="Times New Roman" w:cs="Times New Roman"/>
        </w:rPr>
        <w:t xml:space="preserve"> </w:t>
      </w:r>
      <w:proofErr w:type="spellStart"/>
      <w:r w:rsidRPr="005E68F4">
        <w:rPr>
          <w:rFonts w:ascii="Times New Roman" w:hAnsi="Times New Roman" w:cs="Times New Roman"/>
        </w:rPr>
        <w:t>tahun</w:t>
      </w:r>
      <w:proofErr w:type="spellEnd"/>
      <w:r w:rsidRPr="005E68F4">
        <w:rPr>
          <w:rFonts w:ascii="Times New Roman" w:hAnsi="Times New Roman" w:cs="Times New Roman"/>
        </w:rPr>
        <w:t xml:space="preserve"> pada </w:t>
      </w:r>
      <w:proofErr w:type="spellStart"/>
      <w:r w:rsidRPr="005E68F4">
        <w:rPr>
          <w:rFonts w:ascii="Times New Roman" w:hAnsi="Times New Roman" w:cs="Times New Roman"/>
        </w:rPr>
        <w:t>bulan</w:t>
      </w:r>
      <w:proofErr w:type="spellEnd"/>
      <w:r w:rsidRPr="005E68F4">
        <w:rPr>
          <w:rFonts w:ascii="Times New Roman" w:hAnsi="Times New Roman" w:cs="Times New Roman"/>
        </w:rPr>
        <w:t xml:space="preserve"> April</w:t>
      </w:r>
      <w:r w:rsidR="00EA1D66">
        <w:rPr>
          <w:rFonts w:ascii="Times New Roman" w:hAnsi="Times New Roman" w:cs="Times New Roman"/>
        </w:rPr>
        <w:t xml:space="preserve"> (Banari, 2025)</w:t>
      </w:r>
      <w:r w:rsidRPr="005E68F4">
        <w:rPr>
          <w:rFonts w:ascii="Times New Roman" w:hAnsi="Times New Roman" w:cs="Times New Roman"/>
        </w:rPr>
        <w:t>.</w:t>
      </w:r>
    </w:p>
    <w:p w14:paraId="03CC4C82" w14:textId="77777777" w:rsidR="00C44A37" w:rsidRDefault="00461CFF" w:rsidP="00D15121">
      <w:pPr>
        <w:spacing w:after="0" w:line="360" w:lineRule="auto"/>
        <w:ind w:firstLine="567"/>
        <w:jc w:val="both"/>
        <w:rPr>
          <w:rFonts w:ascii="Times New Roman" w:hAnsi="Times New Roman" w:cs="Times New Roman"/>
        </w:rPr>
      </w:pPr>
      <w:proofErr w:type="spellStart"/>
      <w:r w:rsidRPr="00461CFF">
        <w:rPr>
          <w:rFonts w:ascii="Times New Roman" w:hAnsi="Times New Roman" w:cs="Times New Roman"/>
        </w:rPr>
        <w:t>Sanggar</w:t>
      </w:r>
      <w:proofErr w:type="spellEnd"/>
      <w:r w:rsidRPr="00461CFF">
        <w:rPr>
          <w:rFonts w:ascii="Times New Roman" w:hAnsi="Times New Roman" w:cs="Times New Roman"/>
        </w:rPr>
        <w:t xml:space="preserve"> </w:t>
      </w:r>
      <w:proofErr w:type="spellStart"/>
      <w:r w:rsidRPr="00461CFF">
        <w:rPr>
          <w:rFonts w:ascii="Times New Roman" w:hAnsi="Times New Roman" w:cs="Times New Roman"/>
        </w:rPr>
        <w:t>Dabiloha</w:t>
      </w:r>
      <w:proofErr w:type="spellEnd"/>
      <w:r w:rsidRPr="00461CFF">
        <w:rPr>
          <w:rFonts w:ascii="Times New Roman" w:hAnsi="Times New Roman" w:cs="Times New Roman"/>
        </w:rPr>
        <w:t xml:space="preserve"> rutin </w:t>
      </w:r>
      <w:proofErr w:type="spellStart"/>
      <w:r w:rsidRPr="00461CFF">
        <w:rPr>
          <w:rFonts w:ascii="Times New Roman" w:hAnsi="Times New Roman" w:cs="Times New Roman"/>
        </w:rPr>
        <w:t>mengikuti</w:t>
      </w:r>
      <w:proofErr w:type="spellEnd"/>
      <w:r w:rsidRPr="00461CFF">
        <w:rPr>
          <w:rFonts w:ascii="Times New Roman" w:hAnsi="Times New Roman" w:cs="Times New Roman"/>
        </w:rPr>
        <w:t xml:space="preserve"> </w:t>
      </w:r>
      <w:proofErr w:type="spellStart"/>
      <w:r w:rsidRPr="00461CFF">
        <w:rPr>
          <w:rFonts w:ascii="Times New Roman" w:hAnsi="Times New Roman" w:cs="Times New Roman"/>
        </w:rPr>
        <w:t>berbagai</w:t>
      </w:r>
      <w:proofErr w:type="spellEnd"/>
      <w:r w:rsidRPr="00461CFF">
        <w:rPr>
          <w:rFonts w:ascii="Times New Roman" w:hAnsi="Times New Roman" w:cs="Times New Roman"/>
        </w:rPr>
        <w:t xml:space="preserve"> </w:t>
      </w:r>
      <w:proofErr w:type="spellStart"/>
      <w:r w:rsidRPr="00461CFF">
        <w:rPr>
          <w:rFonts w:ascii="Times New Roman" w:hAnsi="Times New Roman" w:cs="Times New Roman"/>
        </w:rPr>
        <w:t>jenis</w:t>
      </w:r>
      <w:proofErr w:type="spellEnd"/>
      <w:r w:rsidRPr="00461CFF">
        <w:rPr>
          <w:rFonts w:ascii="Times New Roman" w:hAnsi="Times New Roman" w:cs="Times New Roman"/>
        </w:rPr>
        <w:t xml:space="preserve"> acara yang </w:t>
      </w:r>
      <w:proofErr w:type="spellStart"/>
      <w:r w:rsidRPr="00461CFF">
        <w:rPr>
          <w:rFonts w:ascii="Times New Roman" w:hAnsi="Times New Roman" w:cs="Times New Roman"/>
        </w:rPr>
        <w:t>diadakan</w:t>
      </w:r>
      <w:proofErr w:type="spellEnd"/>
      <w:r w:rsidRPr="00461CFF">
        <w:rPr>
          <w:rFonts w:ascii="Times New Roman" w:hAnsi="Times New Roman" w:cs="Times New Roman"/>
        </w:rPr>
        <w:t xml:space="preserve"> oleh </w:t>
      </w:r>
      <w:proofErr w:type="spellStart"/>
      <w:r w:rsidRPr="00461CFF">
        <w:rPr>
          <w:rFonts w:ascii="Times New Roman" w:hAnsi="Times New Roman" w:cs="Times New Roman"/>
        </w:rPr>
        <w:t>pemerintah</w:t>
      </w:r>
      <w:proofErr w:type="spellEnd"/>
      <w:r w:rsidRPr="00461CFF">
        <w:rPr>
          <w:rFonts w:ascii="Times New Roman" w:hAnsi="Times New Roman" w:cs="Times New Roman"/>
        </w:rPr>
        <w:t xml:space="preserve"> </w:t>
      </w:r>
      <w:proofErr w:type="spellStart"/>
      <w:r w:rsidRPr="00461CFF">
        <w:rPr>
          <w:rFonts w:ascii="Times New Roman" w:hAnsi="Times New Roman" w:cs="Times New Roman"/>
        </w:rPr>
        <w:t>daerah</w:t>
      </w:r>
      <w:proofErr w:type="spellEnd"/>
      <w:r w:rsidRPr="00461CFF">
        <w:rPr>
          <w:rFonts w:ascii="Times New Roman" w:hAnsi="Times New Roman" w:cs="Times New Roman"/>
        </w:rPr>
        <w:t xml:space="preserve"> </w:t>
      </w:r>
      <w:proofErr w:type="spellStart"/>
      <w:r w:rsidRPr="00461CFF">
        <w:rPr>
          <w:rFonts w:ascii="Times New Roman" w:hAnsi="Times New Roman" w:cs="Times New Roman"/>
        </w:rPr>
        <w:t>atau</w:t>
      </w:r>
      <w:proofErr w:type="spellEnd"/>
      <w:r w:rsidRPr="00461CFF">
        <w:rPr>
          <w:rFonts w:ascii="Times New Roman" w:hAnsi="Times New Roman" w:cs="Times New Roman"/>
        </w:rPr>
        <w:t xml:space="preserve"> </w:t>
      </w:r>
      <w:proofErr w:type="spellStart"/>
      <w:r w:rsidRPr="00461CFF">
        <w:rPr>
          <w:rFonts w:ascii="Times New Roman" w:hAnsi="Times New Roman" w:cs="Times New Roman"/>
        </w:rPr>
        <w:t>dalam</w:t>
      </w:r>
      <w:proofErr w:type="spellEnd"/>
      <w:r w:rsidRPr="00461CFF">
        <w:rPr>
          <w:rFonts w:ascii="Times New Roman" w:hAnsi="Times New Roman" w:cs="Times New Roman"/>
        </w:rPr>
        <w:t xml:space="preserve"> </w:t>
      </w:r>
      <w:proofErr w:type="spellStart"/>
      <w:r w:rsidRPr="00461CFF">
        <w:rPr>
          <w:rFonts w:ascii="Times New Roman" w:hAnsi="Times New Roman" w:cs="Times New Roman"/>
        </w:rPr>
        <w:t>skala</w:t>
      </w:r>
      <w:proofErr w:type="spellEnd"/>
      <w:r w:rsidRPr="00461CFF">
        <w:rPr>
          <w:rFonts w:ascii="Times New Roman" w:hAnsi="Times New Roman" w:cs="Times New Roman"/>
        </w:rPr>
        <w:t xml:space="preserve"> </w:t>
      </w:r>
      <w:proofErr w:type="spellStart"/>
      <w:r w:rsidRPr="00461CFF">
        <w:rPr>
          <w:rFonts w:ascii="Times New Roman" w:hAnsi="Times New Roman" w:cs="Times New Roman"/>
        </w:rPr>
        <w:t>nasional</w:t>
      </w:r>
      <w:proofErr w:type="spellEnd"/>
      <w:r w:rsidRPr="00461CFF">
        <w:rPr>
          <w:rFonts w:ascii="Times New Roman" w:hAnsi="Times New Roman" w:cs="Times New Roman"/>
        </w:rPr>
        <w:t xml:space="preserve">. </w:t>
      </w:r>
      <w:proofErr w:type="spellStart"/>
      <w:r w:rsidRPr="00461CFF">
        <w:rPr>
          <w:rFonts w:ascii="Times New Roman" w:hAnsi="Times New Roman" w:cs="Times New Roman"/>
        </w:rPr>
        <w:t>Misalnya</w:t>
      </w:r>
      <w:proofErr w:type="spellEnd"/>
      <w:r w:rsidRPr="00461CFF">
        <w:rPr>
          <w:rFonts w:ascii="Times New Roman" w:hAnsi="Times New Roman" w:cs="Times New Roman"/>
        </w:rPr>
        <w:t xml:space="preserve"> pada Festival </w:t>
      </w:r>
      <w:proofErr w:type="spellStart"/>
      <w:r w:rsidRPr="00461CFF">
        <w:rPr>
          <w:rFonts w:ascii="Times New Roman" w:hAnsi="Times New Roman" w:cs="Times New Roman"/>
        </w:rPr>
        <w:t>Budaya</w:t>
      </w:r>
      <w:proofErr w:type="spellEnd"/>
      <w:r w:rsidRPr="00461CFF">
        <w:rPr>
          <w:rFonts w:ascii="Times New Roman" w:hAnsi="Times New Roman" w:cs="Times New Roman"/>
        </w:rPr>
        <w:t xml:space="preserve"> Daerah pada </w:t>
      </w:r>
      <w:proofErr w:type="spellStart"/>
      <w:r w:rsidRPr="00461CFF">
        <w:rPr>
          <w:rFonts w:ascii="Times New Roman" w:hAnsi="Times New Roman" w:cs="Times New Roman"/>
        </w:rPr>
        <w:t>tahun</w:t>
      </w:r>
      <w:proofErr w:type="spellEnd"/>
      <w:r w:rsidRPr="00461CFF">
        <w:rPr>
          <w:rFonts w:ascii="Times New Roman" w:hAnsi="Times New Roman" w:cs="Times New Roman"/>
        </w:rPr>
        <w:t xml:space="preserve"> 2015. </w:t>
      </w:r>
      <w:proofErr w:type="spellStart"/>
      <w:r w:rsidRPr="00461CFF">
        <w:rPr>
          <w:rFonts w:ascii="Times New Roman" w:hAnsi="Times New Roman" w:cs="Times New Roman"/>
        </w:rPr>
        <w:t>Dabiloha</w:t>
      </w:r>
      <w:proofErr w:type="spellEnd"/>
      <w:r w:rsidRPr="00461CFF">
        <w:rPr>
          <w:rFonts w:ascii="Times New Roman" w:hAnsi="Times New Roman" w:cs="Times New Roman"/>
        </w:rPr>
        <w:t xml:space="preserve"> </w:t>
      </w:r>
      <w:proofErr w:type="spellStart"/>
      <w:r w:rsidRPr="00461CFF">
        <w:rPr>
          <w:rFonts w:ascii="Times New Roman" w:hAnsi="Times New Roman" w:cs="Times New Roman"/>
        </w:rPr>
        <w:t>menampilkan</w:t>
      </w:r>
      <w:proofErr w:type="spellEnd"/>
      <w:r w:rsidRPr="00461CFF">
        <w:rPr>
          <w:rFonts w:ascii="Times New Roman" w:hAnsi="Times New Roman" w:cs="Times New Roman"/>
        </w:rPr>
        <w:t xml:space="preserve"> Tari </w:t>
      </w:r>
      <w:proofErr w:type="spellStart"/>
      <w:r w:rsidRPr="00461CFF">
        <w:rPr>
          <w:rFonts w:ascii="Times New Roman" w:hAnsi="Times New Roman" w:cs="Times New Roman"/>
        </w:rPr>
        <w:t>Saronde</w:t>
      </w:r>
      <w:proofErr w:type="spellEnd"/>
      <w:r w:rsidRPr="00461CFF">
        <w:rPr>
          <w:rFonts w:ascii="Times New Roman" w:hAnsi="Times New Roman" w:cs="Times New Roman"/>
        </w:rPr>
        <w:t xml:space="preserve"> </w:t>
      </w:r>
      <w:proofErr w:type="spellStart"/>
      <w:r w:rsidRPr="00461CFF">
        <w:rPr>
          <w:rFonts w:ascii="Times New Roman" w:hAnsi="Times New Roman" w:cs="Times New Roman"/>
        </w:rPr>
        <w:t>sebagai</w:t>
      </w:r>
      <w:proofErr w:type="spellEnd"/>
      <w:r w:rsidRPr="00461CFF">
        <w:rPr>
          <w:rFonts w:ascii="Times New Roman" w:hAnsi="Times New Roman" w:cs="Times New Roman"/>
        </w:rPr>
        <w:t xml:space="preserve"> </w:t>
      </w:r>
      <w:proofErr w:type="spellStart"/>
      <w:r w:rsidRPr="00461CFF">
        <w:rPr>
          <w:rFonts w:ascii="Times New Roman" w:hAnsi="Times New Roman" w:cs="Times New Roman"/>
        </w:rPr>
        <w:t>bentuk</w:t>
      </w:r>
      <w:proofErr w:type="spellEnd"/>
      <w:r w:rsidRPr="00461CFF">
        <w:rPr>
          <w:rFonts w:ascii="Times New Roman" w:hAnsi="Times New Roman" w:cs="Times New Roman"/>
        </w:rPr>
        <w:t xml:space="preserve"> </w:t>
      </w:r>
      <w:proofErr w:type="spellStart"/>
      <w:r w:rsidRPr="00461CFF">
        <w:rPr>
          <w:rFonts w:ascii="Times New Roman" w:hAnsi="Times New Roman" w:cs="Times New Roman"/>
        </w:rPr>
        <w:t>penyambutan</w:t>
      </w:r>
      <w:proofErr w:type="spellEnd"/>
      <w:r w:rsidRPr="00461CFF">
        <w:rPr>
          <w:rFonts w:ascii="Times New Roman" w:hAnsi="Times New Roman" w:cs="Times New Roman"/>
        </w:rPr>
        <w:t xml:space="preserve"> </w:t>
      </w:r>
      <w:proofErr w:type="spellStart"/>
      <w:r w:rsidRPr="00461CFF">
        <w:rPr>
          <w:rFonts w:ascii="Times New Roman" w:hAnsi="Times New Roman" w:cs="Times New Roman"/>
        </w:rPr>
        <w:t>tamu</w:t>
      </w:r>
      <w:proofErr w:type="spellEnd"/>
      <w:r w:rsidRPr="00461CFF">
        <w:rPr>
          <w:rFonts w:ascii="Times New Roman" w:hAnsi="Times New Roman" w:cs="Times New Roman"/>
        </w:rPr>
        <w:t xml:space="preserve"> </w:t>
      </w:r>
      <w:proofErr w:type="spellStart"/>
      <w:r w:rsidRPr="00461CFF">
        <w:rPr>
          <w:rFonts w:ascii="Times New Roman" w:hAnsi="Times New Roman" w:cs="Times New Roman"/>
        </w:rPr>
        <w:t>kehormatan</w:t>
      </w:r>
      <w:proofErr w:type="spellEnd"/>
      <w:r w:rsidRPr="00461CFF">
        <w:rPr>
          <w:rFonts w:ascii="Times New Roman" w:hAnsi="Times New Roman" w:cs="Times New Roman"/>
        </w:rPr>
        <w:t xml:space="preserve">. </w:t>
      </w:r>
      <w:proofErr w:type="spellStart"/>
      <w:r w:rsidRPr="00461CFF">
        <w:rPr>
          <w:rFonts w:ascii="Times New Roman" w:hAnsi="Times New Roman" w:cs="Times New Roman"/>
        </w:rPr>
        <w:t>Perlu</w:t>
      </w:r>
      <w:proofErr w:type="spellEnd"/>
      <w:r w:rsidRPr="00461CFF">
        <w:rPr>
          <w:rFonts w:ascii="Times New Roman" w:hAnsi="Times New Roman" w:cs="Times New Roman"/>
        </w:rPr>
        <w:t xml:space="preserve"> </w:t>
      </w:r>
      <w:proofErr w:type="spellStart"/>
      <w:r w:rsidRPr="00461CFF">
        <w:rPr>
          <w:rFonts w:ascii="Times New Roman" w:hAnsi="Times New Roman" w:cs="Times New Roman"/>
        </w:rPr>
        <w:t>diketahui</w:t>
      </w:r>
      <w:proofErr w:type="spellEnd"/>
      <w:r w:rsidRPr="00461CFF">
        <w:rPr>
          <w:rFonts w:ascii="Times New Roman" w:hAnsi="Times New Roman" w:cs="Times New Roman"/>
        </w:rPr>
        <w:t xml:space="preserve"> </w:t>
      </w:r>
      <w:proofErr w:type="spellStart"/>
      <w:r w:rsidRPr="00461CFF">
        <w:rPr>
          <w:rFonts w:ascii="Times New Roman" w:hAnsi="Times New Roman" w:cs="Times New Roman"/>
        </w:rPr>
        <w:t>bahwa</w:t>
      </w:r>
      <w:proofErr w:type="spellEnd"/>
      <w:r w:rsidRPr="00461CFF">
        <w:rPr>
          <w:rFonts w:ascii="Times New Roman" w:hAnsi="Times New Roman" w:cs="Times New Roman"/>
        </w:rPr>
        <w:t xml:space="preserve"> Tari </w:t>
      </w:r>
      <w:proofErr w:type="spellStart"/>
      <w:r w:rsidRPr="00461CFF">
        <w:rPr>
          <w:rFonts w:ascii="Times New Roman" w:hAnsi="Times New Roman" w:cs="Times New Roman"/>
        </w:rPr>
        <w:t>Saronde</w:t>
      </w:r>
      <w:proofErr w:type="spellEnd"/>
      <w:r w:rsidRPr="00461CFF">
        <w:rPr>
          <w:rFonts w:ascii="Times New Roman" w:hAnsi="Times New Roman" w:cs="Times New Roman"/>
        </w:rPr>
        <w:t xml:space="preserve"> </w:t>
      </w:r>
      <w:proofErr w:type="spellStart"/>
      <w:r w:rsidR="005A6E90">
        <w:rPr>
          <w:rFonts w:ascii="Times New Roman" w:hAnsi="Times New Roman" w:cs="Times New Roman"/>
        </w:rPr>
        <w:t>biasa</w:t>
      </w:r>
      <w:proofErr w:type="spellEnd"/>
      <w:r w:rsidR="005A6E90">
        <w:rPr>
          <w:rFonts w:ascii="Times New Roman" w:hAnsi="Times New Roman" w:cs="Times New Roman"/>
        </w:rPr>
        <w:t xml:space="preserve"> </w:t>
      </w:r>
      <w:proofErr w:type="spellStart"/>
      <w:r w:rsidRPr="00461CFF">
        <w:rPr>
          <w:rFonts w:ascii="Times New Roman" w:hAnsi="Times New Roman" w:cs="Times New Roman"/>
        </w:rPr>
        <w:t>ditampilkan</w:t>
      </w:r>
      <w:proofErr w:type="spellEnd"/>
      <w:r w:rsidRPr="00461CFF">
        <w:rPr>
          <w:rFonts w:ascii="Times New Roman" w:hAnsi="Times New Roman" w:cs="Times New Roman"/>
        </w:rPr>
        <w:t xml:space="preserve"> pada </w:t>
      </w:r>
      <w:proofErr w:type="spellStart"/>
      <w:r w:rsidRPr="00461CFF">
        <w:rPr>
          <w:rFonts w:ascii="Times New Roman" w:hAnsi="Times New Roman" w:cs="Times New Roman"/>
        </w:rPr>
        <w:t>kegiatan</w:t>
      </w:r>
      <w:proofErr w:type="spellEnd"/>
      <w:r w:rsidRPr="00461CFF">
        <w:rPr>
          <w:rFonts w:ascii="Times New Roman" w:hAnsi="Times New Roman" w:cs="Times New Roman"/>
        </w:rPr>
        <w:t xml:space="preserve"> </w:t>
      </w:r>
      <w:proofErr w:type="spellStart"/>
      <w:r w:rsidRPr="00461CFF">
        <w:rPr>
          <w:rFonts w:ascii="Times New Roman" w:hAnsi="Times New Roman" w:cs="Times New Roman"/>
        </w:rPr>
        <w:t>keagamaan</w:t>
      </w:r>
      <w:proofErr w:type="spellEnd"/>
      <w:r w:rsidRPr="00461CFF">
        <w:rPr>
          <w:rFonts w:ascii="Times New Roman" w:hAnsi="Times New Roman" w:cs="Times New Roman"/>
        </w:rPr>
        <w:t xml:space="preserve"> dan </w:t>
      </w:r>
      <w:proofErr w:type="spellStart"/>
      <w:r w:rsidRPr="00461CFF">
        <w:rPr>
          <w:rFonts w:ascii="Times New Roman" w:hAnsi="Times New Roman" w:cs="Times New Roman"/>
        </w:rPr>
        <w:t>sosial</w:t>
      </w:r>
      <w:proofErr w:type="spellEnd"/>
      <w:r w:rsidRPr="00461CFF">
        <w:rPr>
          <w:rFonts w:ascii="Times New Roman" w:hAnsi="Times New Roman" w:cs="Times New Roman"/>
        </w:rPr>
        <w:t xml:space="preserve">. </w:t>
      </w:r>
      <w:proofErr w:type="spellStart"/>
      <w:r w:rsidRPr="00461CFF">
        <w:rPr>
          <w:rFonts w:ascii="Times New Roman" w:hAnsi="Times New Roman" w:cs="Times New Roman"/>
        </w:rPr>
        <w:t>Unsurnya</w:t>
      </w:r>
      <w:proofErr w:type="spellEnd"/>
      <w:r w:rsidRPr="00461CFF">
        <w:rPr>
          <w:rFonts w:ascii="Times New Roman" w:hAnsi="Times New Roman" w:cs="Times New Roman"/>
        </w:rPr>
        <w:t xml:space="preserve"> </w:t>
      </w:r>
      <w:proofErr w:type="spellStart"/>
      <w:r w:rsidRPr="00461CFF">
        <w:rPr>
          <w:rFonts w:ascii="Times New Roman" w:hAnsi="Times New Roman" w:cs="Times New Roman"/>
        </w:rPr>
        <w:t>berisi</w:t>
      </w:r>
      <w:proofErr w:type="spellEnd"/>
      <w:r w:rsidRPr="00461CFF">
        <w:rPr>
          <w:rFonts w:ascii="Times New Roman" w:hAnsi="Times New Roman" w:cs="Times New Roman"/>
        </w:rPr>
        <w:t xml:space="preserve"> </w:t>
      </w:r>
      <w:proofErr w:type="spellStart"/>
      <w:r w:rsidRPr="00461CFF">
        <w:rPr>
          <w:rFonts w:ascii="Times New Roman" w:hAnsi="Times New Roman" w:cs="Times New Roman"/>
        </w:rPr>
        <w:t>lantunan</w:t>
      </w:r>
      <w:proofErr w:type="spellEnd"/>
      <w:r w:rsidRPr="00461CFF">
        <w:rPr>
          <w:rFonts w:ascii="Times New Roman" w:hAnsi="Times New Roman" w:cs="Times New Roman"/>
        </w:rPr>
        <w:t xml:space="preserve"> </w:t>
      </w:r>
      <w:proofErr w:type="spellStart"/>
      <w:r w:rsidRPr="00461CFF">
        <w:rPr>
          <w:rFonts w:ascii="Times New Roman" w:hAnsi="Times New Roman" w:cs="Times New Roman"/>
        </w:rPr>
        <w:t>syair</w:t>
      </w:r>
      <w:proofErr w:type="spellEnd"/>
      <w:r w:rsidRPr="00461CFF">
        <w:rPr>
          <w:rFonts w:ascii="Times New Roman" w:hAnsi="Times New Roman" w:cs="Times New Roman"/>
        </w:rPr>
        <w:t xml:space="preserve"> </w:t>
      </w:r>
      <w:proofErr w:type="spellStart"/>
      <w:r w:rsidRPr="00461CFF">
        <w:rPr>
          <w:rFonts w:ascii="Times New Roman" w:hAnsi="Times New Roman" w:cs="Times New Roman"/>
        </w:rPr>
        <w:t>religi</w:t>
      </w:r>
      <w:r w:rsidR="005A6E90">
        <w:rPr>
          <w:rFonts w:ascii="Times New Roman" w:hAnsi="Times New Roman" w:cs="Times New Roman"/>
        </w:rPr>
        <w:t>us</w:t>
      </w:r>
      <w:proofErr w:type="spellEnd"/>
      <w:r w:rsidRPr="00461CFF">
        <w:rPr>
          <w:rFonts w:ascii="Times New Roman" w:hAnsi="Times New Roman" w:cs="Times New Roman"/>
        </w:rPr>
        <w:t xml:space="preserve">. </w:t>
      </w:r>
    </w:p>
    <w:p w14:paraId="1620DD1A" w14:textId="0253152A" w:rsidR="00461CFF" w:rsidRDefault="00461CFF" w:rsidP="00D15121">
      <w:pPr>
        <w:spacing w:after="0" w:line="360" w:lineRule="auto"/>
        <w:ind w:firstLine="567"/>
        <w:jc w:val="both"/>
        <w:rPr>
          <w:rFonts w:ascii="Times New Roman" w:hAnsi="Times New Roman" w:cs="Times New Roman"/>
        </w:rPr>
      </w:pPr>
      <w:proofErr w:type="spellStart"/>
      <w:r w:rsidRPr="00461CFF">
        <w:rPr>
          <w:rFonts w:ascii="Times New Roman" w:hAnsi="Times New Roman" w:cs="Times New Roman"/>
        </w:rPr>
        <w:t>Dabiloha</w:t>
      </w:r>
      <w:proofErr w:type="spellEnd"/>
      <w:r w:rsidRPr="00461CFF">
        <w:rPr>
          <w:rFonts w:ascii="Times New Roman" w:hAnsi="Times New Roman" w:cs="Times New Roman"/>
        </w:rPr>
        <w:t xml:space="preserve"> juga </w:t>
      </w:r>
      <w:proofErr w:type="spellStart"/>
      <w:r w:rsidRPr="00461CFF">
        <w:rPr>
          <w:rFonts w:ascii="Times New Roman" w:hAnsi="Times New Roman" w:cs="Times New Roman"/>
        </w:rPr>
        <w:t>biasa</w:t>
      </w:r>
      <w:proofErr w:type="spellEnd"/>
      <w:r w:rsidRPr="00461CFF">
        <w:rPr>
          <w:rFonts w:ascii="Times New Roman" w:hAnsi="Times New Roman" w:cs="Times New Roman"/>
        </w:rPr>
        <w:t xml:space="preserve"> </w:t>
      </w:r>
      <w:proofErr w:type="spellStart"/>
      <w:r w:rsidRPr="00461CFF">
        <w:rPr>
          <w:rFonts w:ascii="Times New Roman" w:hAnsi="Times New Roman" w:cs="Times New Roman"/>
        </w:rPr>
        <w:t>tampil</w:t>
      </w:r>
      <w:proofErr w:type="spellEnd"/>
      <w:r w:rsidRPr="00461CFF">
        <w:rPr>
          <w:rFonts w:ascii="Times New Roman" w:hAnsi="Times New Roman" w:cs="Times New Roman"/>
        </w:rPr>
        <w:t xml:space="preserve"> pada </w:t>
      </w:r>
      <w:proofErr w:type="spellStart"/>
      <w:r w:rsidRPr="00461CFF">
        <w:rPr>
          <w:rFonts w:ascii="Times New Roman" w:hAnsi="Times New Roman" w:cs="Times New Roman"/>
        </w:rPr>
        <w:t>pegelaran</w:t>
      </w:r>
      <w:proofErr w:type="spellEnd"/>
      <w:r w:rsidRPr="00461CFF">
        <w:rPr>
          <w:rFonts w:ascii="Times New Roman" w:hAnsi="Times New Roman" w:cs="Times New Roman"/>
        </w:rPr>
        <w:t xml:space="preserve"> </w:t>
      </w:r>
      <w:proofErr w:type="spellStart"/>
      <w:r w:rsidRPr="00461CFF">
        <w:rPr>
          <w:rFonts w:ascii="Times New Roman" w:hAnsi="Times New Roman" w:cs="Times New Roman"/>
        </w:rPr>
        <w:t>seni</w:t>
      </w:r>
      <w:proofErr w:type="spellEnd"/>
      <w:r w:rsidRPr="00461CFF">
        <w:rPr>
          <w:rFonts w:ascii="Times New Roman" w:hAnsi="Times New Roman" w:cs="Times New Roman"/>
        </w:rPr>
        <w:t xml:space="preserve"> di </w:t>
      </w:r>
      <w:proofErr w:type="spellStart"/>
      <w:r w:rsidRPr="00461CFF">
        <w:rPr>
          <w:rFonts w:ascii="Times New Roman" w:hAnsi="Times New Roman" w:cs="Times New Roman"/>
        </w:rPr>
        <w:t>sekolah-sekolah</w:t>
      </w:r>
      <w:proofErr w:type="spellEnd"/>
      <w:r w:rsidRPr="00461CFF">
        <w:rPr>
          <w:rFonts w:ascii="Times New Roman" w:hAnsi="Times New Roman" w:cs="Times New Roman"/>
        </w:rPr>
        <w:t xml:space="preserve"> dan universitas. </w:t>
      </w:r>
      <w:proofErr w:type="spellStart"/>
      <w:r w:rsidR="00C44A37">
        <w:rPr>
          <w:rFonts w:ascii="Times New Roman" w:hAnsi="Times New Roman" w:cs="Times New Roman"/>
        </w:rPr>
        <w:t>Berikut</w:t>
      </w:r>
      <w:proofErr w:type="spellEnd"/>
      <w:r w:rsidR="00C44A37">
        <w:rPr>
          <w:rFonts w:ascii="Times New Roman" w:hAnsi="Times New Roman" w:cs="Times New Roman"/>
        </w:rPr>
        <w:t xml:space="preserve"> </w:t>
      </w:r>
      <w:proofErr w:type="spellStart"/>
      <w:r w:rsidR="00AA455F">
        <w:rPr>
          <w:rFonts w:ascii="Times New Roman" w:hAnsi="Times New Roman" w:cs="Times New Roman"/>
        </w:rPr>
        <w:t>pementasan</w:t>
      </w:r>
      <w:proofErr w:type="spellEnd"/>
      <w:r w:rsidR="00AA455F">
        <w:rPr>
          <w:rFonts w:ascii="Times New Roman" w:hAnsi="Times New Roman" w:cs="Times New Roman"/>
        </w:rPr>
        <w:t xml:space="preserve"> yang </w:t>
      </w:r>
      <w:proofErr w:type="spellStart"/>
      <w:r w:rsidR="00AA455F">
        <w:rPr>
          <w:rFonts w:ascii="Times New Roman" w:hAnsi="Times New Roman" w:cs="Times New Roman"/>
        </w:rPr>
        <w:t>dilakukan</w:t>
      </w:r>
      <w:proofErr w:type="spellEnd"/>
      <w:r w:rsidR="00AA455F">
        <w:rPr>
          <w:rFonts w:ascii="Times New Roman" w:hAnsi="Times New Roman" w:cs="Times New Roman"/>
        </w:rPr>
        <w:t xml:space="preserve"> oleh </w:t>
      </w:r>
      <w:proofErr w:type="spellStart"/>
      <w:r w:rsidR="00AA455F">
        <w:rPr>
          <w:rFonts w:ascii="Times New Roman" w:hAnsi="Times New Roman" w:cs="Times New Roman"/>
        </w:rPr>
        <w:t>Dabiloha</w:t>
      </w:r>
      <w:proofErr w:type="spellEnd"/>
      <w:r w:rsidR="00AA455F">
        <w:rPr>
          <w:rFonts w:ascii="Times New Roman" w:hAnsi="Times New Roman" w:cs="Times New Roman"/>
        </w:rPr>
        <w:t xml:space="preserve"> pada </w:t>
      </w:r>
      <w:proofErr w:type="spellStart"/>
      <w:r w:rsidR="00AA455F">
        <w:rPr>
          <w:rFonts w:ascii="Times New Roman" w:hAnsi="Times New Roman" w:cs="Times New Roman"/>
        </w:rPr>
        <w:t>kurun</w:t>
      </w:r>
      <w:proofErr w:type="spellEnd"/>
      <w:r w:rsidR="00AA455F">
        <w:rPr>
          <w:rFonts w:ascii="Times New Roman" w:hAnsi="Times New Roman" w:cs="Times New Roman"/>
        </w:rPr>
        <w:t xml:space="preserve"> </w:t>
      </w:r>
      <w:proofErr w:type="spellStart"/>
      <w:r w:rsidR="00AA455F">
        <w:rPr>
          <w:rFonts w:ascii="Times New Roman" w:hAnsi="Times New Roman" w:cs="Times New Roman"/>
        </w:rPr>
        <w:t>waktu</w:t>
      </w:r>
      <w:proofErr w:type="spellEnd"/>
      <w:r w:rsidR="00AA455F">
        <w:rPr>
          <w:rFonts w:ascii="Times New Roman" w:hAnsi="Times New Roman" w:cs="Times New Roman"/>
        </w:rPr>
        <w:t xml:space="preserve"> 2015-2024.</w:t>
      </w:r>
    </w:p>
    <w:p w14:paraId="2EC521FF" w14:textId="77777777" w:rsidR="001B5F99" w:rsidRDefault="001B5F99" w:rsidP="00D15121">
      <w:pPr>
        <w:spacing w:after="0" w:line="360" w:lineRule="auto"/>
        <w:ind w:firstLine="567"/>
        <w:jc w:val="both"/>
        <w:rPr>
          <w:rFonts w:ascii="Times New Roman" w:hAnsi="Times New Roman" w:cs="Times New Roman"/>
        </w:rPr>
      </w:pPr>
    </w:p>
    <w:p w14:paraId="19A4C846" w14:textId="4C860882" w:rsidR="00AA455F" w:rsidRPr="001B5F99" w:rsidRDefault="00A5066D" w:rsidP="001B5F99">
      <w:pPr>
        <w:spacing w:after="0" w:line="360" w:lineRule="auto"/>
        <w:jc w:val="center"/>
        <w:rPr>
          <w:rFonts w:ascii="Times New Roman" w:hAnsi="Times New Roman" w:cs="Times New Roman"/>
          <w:b/>
          <w:bCs/>
        </w:rPr>
      </w:pPr>
      <w:r w:rsidRPr="001B5F99">
        <w:rPr>
          <w:rFonts w:ascii="Times New Roman" w:hAnsi="Times New Roman" w:cs="Times New Roman"/>
          <w:b/>
          <w:bCs/>
        </w:rPr>
        <w:t xml:space="preserve">Tabel 1. </w:t>
      </w:r>
      <w:proofErr w:type="spellStart"/>
      <w:r w:rsidRPr="001B5F99">
        <w:rPr>
          <w:rFonts w:ascii="Times New Roman" w:hAnsi="Times New Roman" w:cs="Times New Roman"/>
          <w:b/>
          <w:bCs/>
        </w:rPr>
        <w:t>Kegiatan</w:t>
      </w:r>
      <w:proofErr w:type="spellEnd"/>
      <w:r w:rsidRPr="001B5F99">
        <w:rPr>
          <w:rFonts w:ascii="Times New Roman" w:hAnsi="Times New Roman" w:cs="Times New Roman"/>
          <w:b/>
          <w:bCs/>
        </w:rPr>
        <w:t xml:space="preserve"> </w:t>
      </w:r>
      <w:proofErr w:type="spellStart"/>
      <w:r w:rsidR="00562E93" w:rsidRPr="001B5F99">
        <w:rPr>
          <w:rFonts w:ascii="Times New Roman" w:hAnsi="Times New Roman" w:cs="Times New Roman"/>
          <w:b/>
          <w:bCs/>
        </w:rPr>
        <w:t>Pementasan</w:t>
      </w:r>
      <w:proofErr w:type="spellEnd"/>
      <w:r w:rsidR="00562E93" w:rsidRPr="001B5F99">
        <w:rPr>
          <w:rFonts w:ascii="Times New Roman" w:hAnsi="Times New Roman" w:cs="Times New Roman"/>
          <w:b/>
          <w:bCs/>
        </w:rPr>
        <w:t xml:space="preserve"> </w:t>
      </w:r>
      <w:proofErr w:type="spellStart"/>
      <w:r w:rsidR="00562E93" w:rsidRPr="001B5F99">
        <w:rPr>
          <w:rFonts w:ascii="Times New Roman" w:hAnsi="Times New Roman" w:cs="Times New Roman"/>
          <w:b/>
          <w:bCs/>
        </w:rPr>
        <w:t>Sanggar</w:t>
      </w:r>
      <w:proofErr w:type="spellEnd"/>
      <w:r w:rsidR="00562E93" w:rsidRPr="001B5F99">
        <w:rPr>
          <w:rFonts w:ascii="Times New Roman" w:hAnsi="Times New Roman" w:cs="Times New Roman"/>
          <w:b/>
          <w:bCs/>
        </w:rPr>
        <w:t xml:space="preserve"> </w:t>
      </w:r>
      <w:proofErr w:type="spellStart"/>
      <w:r w:rsidR="00562E93" w:rsidRPr="001B5F99">
        <w:rPr>
          <w:rFonts w:ascii="Times New Roman" w:hAnsi="Times New Roman" w:cs="Times New Roman"/>
          <w:b/>
          <w:bCs/>
        </w:rPr>
        <w:t>Dabiloha</w:t>
      </w:r>
      <w:proofErr w:type="spellEnd"/>
      <w:r w:rsidR="00562E93" w:rsidRPr="001B5F99">
        <w:rPr>
          <w:rFonts w:ascii="Times New Roman" w:hAnsi="Times New Roman" w:cs="Times New Roman"/>
          <w:b/>
          <w:bCs/>
        </w:rPr>
        <w:t xml:space="preserve"> 2015-2024</w:t>
      </w:r>
    </w:p>
    <w:tbl>
      <w:tblPr>
        <w:tblStyle w:val="TableGrid"/>
        <w:tblW w:w="0" w:type="auto"/>
        <w:jc w:val="center"/>
        <w:tblLook w:val="04A0" w:firstRow="1" w:lastRow="0" w:firstColumn="1" w:lastColumn="0" w:noHBand="0" w:noVBand="1"/>
      </w:tblPr>
      <w:tblGrid>
        <w:gridCol w:w="988"/>
        <w:gridCol w:w="7229"/>
      </w:tblGrid>
      <w:tr w:rsidR="001B5F99" w14:paraId="5115D2F5" w14:textId="77777777" w:rsidTr="0044039C">
        <w:trPr>
          <w:jc w:val="center"/>
        </w:trPr>
        <w:tc>
          <w:tcPr>
            <w:tcW w:w="988" w:type="dxa"/>
          </w:tcPr>
          <w:p w14:paraId="6F5FC151" w14:textId="16B5ADC4" w:rsidR="001B5F99" w:rsidRDefault="00CE248B" w:rsidP="00CE248B">
            <w:pPr>
              <w:jc w:val="center"/>
              <w:rPr>
                <w:rFonts w:ascii="Times New Roman" w:hAnsi="Times New Roman" w:cs="Times New Roman"/>
              </w:rPr>
            </w:pPr>
            <w:proofErr w:type="spellStart"/>
            <w:r>
              <w:rPr>
                <w:rFonts w:ascii="Times New Roman" w:hAnsi="Times New Roman" w:cs="Times New Roman"/>
              </w:rPr>
              <w:t>Tahun</w:t>
            </w:r>
            <w:proofErr w:type="spellEnd"/>
          </w:p>
        </w:tc>
        <w:tc>
          <w:tcPr>
            <w:tcW w:w="7229" w:type="dxa"/>
          </w:tcPr>
          <w:p w14:paraId="47884041" w14:textId="009344C0" w:rsidR="001B5F99" w:rsidRDefault="00CE248B" w:rsidP="00CE248B">
            <w:pPr>
              <w:jc w:val="center"/>
              <w:rPr>
                <w:rFonts w:ascii="Times New Roman" w:hAnsi="Times New Roman" w:cs="Times New Roman"/>
              </w:rPr>
            </w:pPr>
            <w:proofErr w:type="spellStart"/>
            <w:r>
              <w:rPr>
                <w:rFonts w:ascii="Times New Roman" w:hAnsi="Times New Roman" w:cs="Times New Roman"/>
              </w:rPr>
              <w:t>Kegiatan</w:t>
            </w:r>
            <w:proofErr w:type="spellEnd"/>
            <w:r>
              <w:rPr>
                <w:rFonts w:ascii="Times New Roman" w:hAnsi="Times New Roman" w:cs="Times New Roman"/>
              </w:rPr>
              <w:t xml:space="preserve"> dan </w:t>
            </w:r>
            <w:proofErr w:type="spellStart"/>
            <w:r>
              <w:rPr>
                <w:rFonts w:ascii="Times New Roman" w:hAnsi="Times New Roman" w:cs="Times New Roman"/>
              </w:rPr>
              <w:t>Pementasan</w:t>
            </w:r>
            <w:proofErr w:type="spellEnd"/>
          </w:p>
        </w:tc>
      </w:tr>
      <w:tr w:rsidR="001B5F99" w14:paraId="3AA644B3" w14:textId="77777777" w:rsidTr="0044039C">
        <w:trPr>
          <w:jc w:val="center"/>
        </w:trPr>
        <w:tc>
          <w:tcPr>
            <w:tcW w:w="988" w:type="dxa"/>
          </w:tcPr>
          <w:p w14:paraId="4D4AD692" w14:textId="6C81E95C" w:rsidR="001B5F99" w:rsidRDefault="00BB4FFD" w:rsidP="007C688A">
            <w:pPr>
              <w:jc w:val="center"/>
              <w:rPr>
                <w:rFonts w:ascii="Times New Roman" w:hAnsi="Times New Roman" w:cs="Times New Roman"/>
              </w:rPr>
            </w:pPr>
            <w:r w:rsidRPr="00BB4FFD">
              <w:rPr>
                <w:rFonts w:ascii="Times New Roman" w:hAnsi="Times New Roman" w:cs="Times New Roman"/>
              </w:rPr>
              <w:t>2015</w:t>
            </w:r>
          </w:p>
        </w:tc>
        <w:tc>
          <w:tcPr>
            <w:tcW w:w="7229" w:type="dxa"/>
          </w:tcPr>
          <w:p w14:paraId="32F51D17" w14:textId="202435E6" w:rsidR="00DA4C71" w:rsidRPr="00DA4C71" w:rsidRDefault="00DA4C71" w:rsidP="007C688A">
            <w:pPr>
              <w:pStyle w:val="ListParagraph"/>
              <w:numPr>
                <w:ilvl w:val="0"/>
                <w:numId w:val="3"/>
              </w:numPr>
              <w:ind w:left="181" w:hanging="181"/>
              <w:jc w:val="both"/>
              <w:rPr>
                <w:rFonts w:ascii="Times New Roman" w:hAnsi="Times New Roman" w:cs="Times New Roman"/>
              </w:rPr>
            </w:pPr>
            <w:r w:rsidRPr="00DA4C71">
              <w:rPr>
                <w:rFonts w:ascii="Times New Roman" w:hAnsi="Times New Roman" w:cs="Times New Roman"/>
              </w:rPr>
              <w:t xml:space="preserve">Bulan Maret, </w:t>
            </w:r>
            <w:proofErr w:type="spellStart"/>
            <w:r w:rsidRPr="00DA4C71">
              <w:rPr>
                <w:rFonts w:ascii="Times New Roman" w:hAnsi="Times New Roman" w:cs="Times New Roman"/>
              </w:rPr>
              <w:t>Sanggar</w:t>
            </w:r>
            <w:proofErr w:type="spellEnd"/>
            <w:r w:rsidRPr="00DA4C71">
              <w:rPr>
                <w:rFonts w:ascii="Times New Roman" w:hAnsi="Times New Roman" w:cs="Times New Roman"/>
              </w:rPr>
              <w:t xml:space="preserve"> </w:t>
            </w:r>
            <w:proofErr w:type="spellStart"/>
            <w:r w:rsidRPr="00DA4C71">
              <w:rPr>
                <w:rFonts w:ascii="Times New Roman" w:hAnsi="Times New Roman" w:cs="Times New Roman"/>
              </w:rPr>
              <w:t>Dabiloha</w:t>
            </w:r>
            <w:proofErr w:type="spellEnd"/>
            <w:r w:rsidRPr="00DA4C71">
              <w:rPr>
                <w:rFonts w:ascii="Times New Roman" w:hAnsi="Times New Roman" w:cs="Times New Roman"/>
              </w:rPr>
              <w:t xml:space="preserve"> </w:t>
            </w:r>
            <w:proofErr w:type="spellStart"/>
            <w:r w:rsidRPr="00DA4C71">
              <w:rPr>
                <w:rFonts w:ascii="Times New Roman" w:hAnsi="Times New Roman" w:cs="Times New Roman"/>
              </w:rPr>
              <w:t>tampil</w:t>
            </w:r>
            <w:proofErr w:type="spellEnd"/>
            <w:r w:rsidRPr="00DA4C71">
              <w:rPr>
                <w:rFonts w:ascii="Times New Roman" w:hAnsi="Times New Roman" w:cs="Times New Roman"/>
              </w:rPr>
              <w:t xml:space="preserve"> </w:t>
            </w:r>
            <w:proofErr w:type="spellStart"/>
            <w:r w:rsidRPr="00DA4C71">
              <w:rPr>
                <w:rFonts w:ascii="Times New Roman" w:hAnsi="Times New Roman" w:cs="Times New Roman"/>
              </w:rPr>
              <w:t>untuk</w:t>
            </w:r>
            <w:proofErr w:type="spellEnd"/>
            <w:r w:rsidRPr="00DA4C71">
              <w:rPr>
                <w:rFonts w:ascii="Times New Roman" w:hAnsi="Times New Roman" w:cs="Times New Roman"/>
              </w:rPr>
              <w:t xml:space="preserve"> </w:t>
            </w:r>
            <w:proofErr w:type="spellStart"/>
            <w:r w:rsidRPr="00DA4C71">
              <w:rPr>
                <w:rFonts w:ascii="Times New Roman" w:hAnsi="Times New Roman" w:cs="Times New Roman"/>
              </w:rPr>
              <w:t>menyanyi</w:t>
            </w:r>
            <w:proofErr w:type="spellEnd"/>
            <w:r w:rsidRPr="00DA4C71">
              <w:rPr>
                <w:rFonts w:ascii="Times New Roman" w:hAnsi="Times New Roman" w:cs="Times New Roman"/>
              </w:rPr>
              <w:t xml:space="preserve"> dan </w:t>
            </w:r>
            <w:proofErr w:type="spellStart"/>
            <w:r w:rsidRPr="00DA4C71">
              <w:rPr>
                <w:rFonts w:ascii="Times New Roman" w:hAnsi="Times New Roman" w:cs="Times New Roman"/>
              </w:rPr>
              <w:t>menari</w:t>
            </w:r>
            <w:proofErr w:type="spellEnd"/>
            <w:r w:rsidRPr="00DA4C71">
              <w:rPr>
                <w:rFonts w:ascii="Times New Roman" w:hAnsi="Times New Roman" w:cs="Times New Roman"/>
              </w:rPr>
              <w:t xml:space="preserve"> </w:t>
            </w:r>
            <w:proofErr w:type="spellStart"/>
            <w:r w:rsidRPr="00DA4C71">
              <w:rPr>
                <w:rFonts w:ascii="Times New Roman" w:hAnsi="Times New Roman" w:cs="Times New Roman"/>
              </w:rPr>
              <w:t>Saloi</w:t>
            </w:r>
            <w:proofErr w:type="spellEnd"/>
            <w:r w:rsidRPr="00DA4C71">
              <w:rPr>
                <w:rFonts w:ascii="Times New Roman" w:hAnsi="Times New Roman" w:cs="Times New Roman"/>
              </w:rPr>
              <w:t xml:space="preserve"> pada </w:t>
            </w:r>
            <w:proofErr w:type="spellStart"/>
            <w:r w:rsidRPr="00DA4C71">
              <w:rPr>
                <w:rFonts w:ascii="Times New Roman" w:hAnsi="Times New Roman" w:cs="Times New Roman"/>
              </w:rPr>
              <w:t>pembukaan</w:t>
            </w:r>
            <w:proofErr w:type="spellEnd"/>
            <w:r w:rsidRPr="00DA4C71">
              <w:rPr>
                <w:rFonts w:ascii="Times New Roman" w:hAnsi="Times New Roman" w:cs="Times New Roman"/>
              </w:rPr>
              <w:t xml:space="preserve"> </w:t>
            </w:r>
            <w:proofErr w:type="spellStart"/>
            <w:r w:rsidRPr="00DA4C71">
              <w:rPr>
                <w:rFonts w:ascii="Times New Roman" w:hAnsi="Times New Roman" w:cs="Times New Roman"/>
              </w:rPr>
              <w:t>Rakernas</w:t>
            </w:r>
            <w:proofErr w:type="spellEnd"/>
            <w:r w:rsidRPr="00DA4C71">
              <w:rPr>
                <w:rFonts w:ascii="Times New Roman" w:hAnsi="Times New Roman" w:cs="Times New Roman"/>
              </w:rPr>
              <w:t xml:space="preserve"> </w:t>
            </w:r>
            <w:proofErr w:type="spellStart"/>
            <w:r w:rsidRPr="00DA4C71">
              <w:rPr>
                <w:rFonts w:ascii="Times New Roman" w:hAnsi="Times New Roman" w:cs="Times New Roman"/>
              </w:rPr>
              <w:t>Aliansi</w:t>
            </w:r>
            <w:proofErr w:type="spellEnd"/>
            <w:r w:rsidRPr="00DA4C71">
              <w:rPr>
                <w:rFonts w:ascii="Times New Roman" w:hAnsi="Times New Roman" w:cs="Times New Roman"/>
              </w:rPr>
              <w:t xml:space="preserve"> Masyarakat Adat</w:t>
            </w:r>
            <w:r>
              <w:rPr>
                <w:rFonts w:ascii="Times New Roman" w:hAnsi="Times New Roman" w:cs="Times New Roman"/>
              </w:rPr>
              <w:t xml:space="preserve"> </w:t>
            </w:r>
            <w:r w:rsidRPr="00DA4C71">
              <w:rPr>
                <w:rFonts w:ascii="Times New Roman" w:hAnsi="Times New Roman" w:cs="Times New Roman"/>
              </w:rPr>
              <w:t>Nusantara (AMAN) di Sorong, Papua Barat.</w:t>
            </w:r>
          </w:p>
          <w:p w14:paraId="4B168983" w14:textId="19147D3E" w:rsidR="001B5F99" w:rsidRPr="00DA4C71" w:rsidRDefault="00DA4C71" w:rsidP="007C688A">
            <w:pPr>
              <w:pStyle w:val="ListParagraph"/>
              <w:numPr>
                <w:ilvl w:val="0"/>
                <w:numId w:val="3"/>
              </w:numPr>
              <w:ind w:left="181" w:hanging="181"/>
              <w:jc w:val="both"/>
              <w:rPr>
                <w:rFonts w:ascii="Times New Roman" w:hAnsi="Times New Roman" w:cs="Times New Roman"/>
              </w:rPr>
            </w:pPr>
            <w:r w:rsidRPr="00DA4C71">
              <w:rPr>
                <w:rFonts w:ascii="Times New Roman" w:hAnsi="Times New Roman" w:cs="Times New Roman"/>
              </w:rPr>
              <w:t xml:space="preserve">Bulan Oktober, </w:t>
            </w:r>
            <w:proofErr w:type="spellStart"/>
            <w:r w:rsidRPr="00DA4C71">
              <w:rPr>
                <w:rFonts w:ascii="Times New Roman" w:hAnsi="Times New Roman" w:cs="Times New Roman"/>
              </w:rPr>
              <w:t>Mendapatkan</w:t>
            </w:r>
            <w:proofErr w:type="spellEnd"/>
            <w:r w:rsidRPr="00DA4C71">
              <w:rPr>
                <w:rFonts w:ascii="Times New Roman" w:hAnsi="Times New Roman" w:cs="Times New Roman"/>
              </w:rPr>
              <w:t xml:space="preserve"> </w:t>
            </w:r>
            <w:proofErr w:type="spellStart"/>
            <w:r w:rsidRPr="00DA4C71">
              <w:rPr>
                <w:rFonts w:ascii="Times New Roman" w:hAnsi="Times New Roman" w:cs="Times New Roman"/>
              </w:rPr>
              <w:t>penghargaan</w:t>
            </w:r>
            <w:proofErr w:type="spellEnd"/>
            <w:r w:rsidRPr="00DA4C71">
              <w:rPr>
                <w:rFonts w:ascii="Times New Roman" w:hAnsi="Times New Roman" w:cs="Times New Roman"/>
              </w:rPr>
              <w:t xml:space="preserve"> The Best Performance</w:t>
            </w:r>
            <w:r>
              <w:rPr>
                <w:rFonts w:ascii="Times New Roman" w:hAnsi="Times New Roman" w:cs="Times New Roman"/>
              </w:rPr>
              <w:t xml:space="preserve"> </w:t>
            </w:r>
            <w:r w:rsidRPr="00DA4C71">
              <w:rPr>
                <w:rFonts w:ascii="Times New Roman" w:hAnsi="Times New Roman" w:cs="Times New Roman"/>
              </w:rPr>
              <w:t xml:space="preserve">pada Festival </w:t>
            </w:r>
            <w:proofErr w:type="spellStart"/>
            <w:r w:rsidRPr="00DA4C71">
              <w:rPr>
                <w:rFonts w:ascii="Times New Roman" w:hAnsi="Times New Roman" w:cs="Times New Roman"/>
              </w:rPr>
              <w:t>Budaya</w:t>
            </w:r>
            <w:proofErr w:type="spellEnd"/>
            <w:r w:rsidRPr="00DA4C71">
              <w:rPr>
                <w:rFonts w:ascii="Times New Roman" w:hAnsi="Times New Roman" w:cs="Times New Roman"/>
              </w:rPr>
              <w:t xml:space="preserve"> Melanesia di </w:t>
            </w:r>
            <w:proofErr w:type="spellStart"/>
            <w:r w:rsidRPr="00DA4C71">
              <w:rPr>
                <w:rFonts w:ascii="Times New Roman" w:hAnsi="Times New Roman" w:cs="Times New Roman"/>
              </w:rPr>
              <w:t>Kupang</w:t>
            </w:r>
            <w:proofErr w:type="spellEnd"/>
            <w:r w:rsidRPr="00DA4C71">
              <w:rPr>
                <w:rFonts w:ascii="Times New Roman" w:hAnsi="Times New Roman" w:cs="Times New Roman"/>
              </w:rPr>
              <w:t>.</w:t>
            </w:r>
          </w:p>
        </w:tc>
      </w:tr>
      <w:tr w:rsidR="001B5F99" w14:paraId="5C6A494E" w14:textId="77777777" w:rsidTr="0044039C">
        <w:trPr>
          <w:jc w:val="center"/>
        </w:trPr>
        <w:tc>
          <w:tcPr>
            <w:tcW w:w="988" w:type="dxa"/>
          </w:tcPr>
          <w:p w14:paraId="17A66644" w14:textId="0F05E0F1" w:rsidR="001B5F99" w:rsidRDefault="007C688A" w:rsidP="007C688A">
            <w:pPr>
              <w:jc w:val="center"/>
              <w:rPr>
                <w:rFonts w:ascii="Times New Roman" w:hAnsi="Times New Roman" w:cs="Times New Roman"/>
              </w:rPr>
            </w:pPr>
            <w:r>
              <w:rPr>
                <w:rFonts w:ascii="Times New Roman" w:hAnsi="Times New Roman" w:cs="Times New Roman"/>
              </w:rPr>
              <w:t>2016</w:t>
            </w:r>
          </w:p>
        </w:tc>
        <w:tc>
          <w:tcPr>
            <w:tcW w:w="7229" w:type="dxa"/>
          </w:tcPr>
          <w:p w14:paraId="65ADED02" w14:textId="60C0E097" w:rsidR="001B5F99" w:rsidRPr="00B277AD" w:rsidRDefault="00B277AD" w:rsidP="00B277AD">
            <w:pPr>
              <w:pStyle w:val="ListParagraph"/>
              <w:numPr>
                <w:ilvl w:val="0"/>
                <w:numId w:val="4"/>
              </w:numPr>
              <w:ind w:left="181" w:hanging="181"/>
              <w:jc w:val="both"/>
              <w:rPr>
                <w:rFonts w:ascii="Times New Roman" w:hAnsi="Times New Roman" w:cs="Times New Roman"/>
              </w:rPr>
            </w:pPr>
            <w:proofErr w:type="spellStart"/>
            <w:r w:rsidRPr="00B277AD">
              <w:rPr>
                <w:rFonts w:ascii="Times New Roman" w:hAnsi="Times New Roman" w:cs="Times New Roman"/>
              </w:rPr>
              <w:t>Keterlibatan</w:t>
            </w:r>
            <w:proofErr w:type="spellEnd"/>
            <w:r w:rsidRPr="00B277AD">
              <w:rPr>
                <w:rFonts w:ascii="Times New Roman" w:hAnsi="Times New Roman" w:cs="Times New Roman"/>
              </w:rPr>
              <w:t xml:space="preserve"> </w:t>
            </w:r>
            <w:proofErr w:type="spellStart"/>
            <w:r w:rsidRPr="00B277AD">
              <w:rPr>
                <w:rFonts w:ascii="Times New Roman" w:hAnsi="Times New Roman" w:cs="Times New Roman"/>
              </w:rPr>
              <w:t>dalam</w:t>
            </w:r>
            <w:proofErr w:type="spellEnd"/>
            <w:r w:rsidRPr="00B277AD">
              <w:rPr>
                <w:rFonts w:ascii="Times New Roman" w:hAnsi="Times New Roman" w:cs="Times New Roman"/>
              </w:rPr>
              <w:t xml:space="preserve"> </w:t>
            </w:r>
            <w:proofErr w:type="spellStart"/>
            <w:r w:rsidRPr="00B277AD">
              <w:rPr>
                <w:rFonts w:ascii="Times New Roman" w:hAnsi="Times New Roman" w:cs="Times New Roman"/>
              </w:rPr>
              <w:t>penetapan</w:t>
            </w:r>
            <w:proofErr w:type="spellEnd"/>
            <w:r w:rsidRPr="00B277AD">
              <w:rPr>
                <w:rFonts w:ascii="Times New Roman" w:hAnsi="Times New Roman" w:cs="Times New Roman"/>
              </w:rPr>
              <w:t xml:space="preserve"> Seri </w:t>
            </w:r>
            <w:proofErr w:type="spellStart"/>
            <w:r w:rsidRPr="00B277AD">
              <w:rPr>
                <w:rFonts w:ascii="Times New Roman" w:hAnsi="Times New Roman" w:cs="Times New Roman"/>
              </w:rPr>
              <w:t>Godoba</w:t>
            </w:r>
            <w:proofErr w:type="spellEnd"/>
            <w:r w:rsidRPr="00B277AD">
              <w:rPr>
                <w:rFonts w:ascii="Times New Roman" w:hAnsi="Times New Roman" w:cs="Times New Roman"/>
              </w:rPr>
              <w:t xml:space="preserve">, Tide-tide, dan </w:t>
            </w:r>
            <w:proofErr w:type="spellStart"/>
            <w:r w:rsidRPr="00B277AD">
              <w:rPr>
                <w:rFonts w:ascii="Times New Roman" w:hAnsi="Times New Roman" w:cs="Times New Roman"/>
              </w:rPr>
              <w:t>Kukuhana</w:t>
            </w:r>
            <w:proofErr w:type="spellEnd"/>
            <w:r w:rsidRPr="00B277AD">
              <w:rPr>
                <w:rFonts w:ascii="Times New Roman" w:hAnsi="Times New Roman" w:cs="Times New Roman"/>
              </w:rPr>
              <w:t xml:space="preserve"> </w:t>
            </w:r>
            <w:proofErr w:type="spellStart"/>
            <w:r w:rsidRPr="00B277AD">
              <w:rPr>
                <w:rFonts w:ascii="Times New Roman" w:hAnsi="Times New Roman" w:cs="Times New Roman"/>
              </w:rPr>
              <w:t>sebagai</w:t>
            </w:r>
            <w:proofErr w:type="spellEnd"/>
            <w:r w:rsidRPr="00B277AD">
              <w:rPr>
                <w:rFonts w:ascii="Times New Roman" w:hAnsi="Times New Roman" w:cs="Times New Roman"/>
              </w:rPr>
              <w:t xml:space="preserve"> </w:t>
            </w:r>
            <w:proofErr w:type="spellStart"/>
            <w:r w:rsidRPr="00B277AD">
              <w:rPr>
                <w:rFonts w:ascii="Times New Roman" w:hAnsi="Times New Roman" w:cs="Times New Roman"/>
              </w:rPr>
              <w:t>Warisan</w:t>
            </w:r>
            <w:proofErr w:type="spellEnd"/>
            <w:r w:rsidRPr="00B277AD">
              <w:rPr>
                <w:rFonts w:ascii="Times New Roman" w:hAnsi="Times New Roman" w:cs="Times New Roman"/>
              </w:rPr>
              <w:t xml:space="preserve"> </w:t>
            </w:r>
            <w:proofErr w:type="spellStart"/>
            <w:r w:rsidRPr="00B277AD">
              <w:rPr>
                <w:rFonts w:ascii="Times New Roman" w:hAnsi="Times New Roman" w:cs="Times New Roman"/>
              </w:rPr>
              <w:t>Budaya</w:t>
            </w:r>
            <w:proofErr w:type="spellEnd"/>
            <w:r w:rsidRPr="00B277AD">
              <w:rPr>
                <w:rFonts w:ascii="Times New Roman" w:hAnsi="Times New Roman" w:cs="Times New Roman"/>
              </w:rPr>
              <w:t xml:space="preserve"> Tak Benda </w:t>
            </w:r>
            <w:proofErr w:type="spellStart"/>
            <w:r w:rsidRPr="00B277AD">
              <w:rPr>
                <w:rFonts w:ascii="Times New Roman" w:hAnsi="Times New Roman" w:cs="Times New Roman"/>
              </w:rPr>
              <w:t>Direktorat</w:t>
            </w:r>
            <w:proofErr w:type="spellEnd"/>
            <w:r w:rsidRPr="00B277AD">
              <w:rPr>
                <w:rFonts w:ascii="Times New Roman" w:hAnsi="Times New Roman" w:cs="Times New Roman"/>
              </w:rPr>
              <w:t xml:space="preserve"> </w:t>
            </w:r>
            <w:proofErr w:type="spellStart"/>
            <w:r w:rsidRPr="00B277AD">
              <w:rPr>
                <w:rFonts w:ascii="Times New Roman" w:hAnsi="Times New Roman" w:cs="Times New Roman"/>
              </w:rPr>
              <w:t>Warisan</w:t>
            </w:r>
            <w:proofErr w:type="spellEnd"/>
            <w:r w:rsidRPr="00B277AD">
              <w:rPr>
                <w:rFonts w:ascii="Times New Roman" w:hAnsi="Times New Roman" w:cs="Times New Roman"/>
              </w:rPr>
              <w:t xml:space="preserve"> dan </w:t>
            </w:r>
            <w:proofErr w:type="spellStart"/>
            <w:r w:rsidRPr="00B277AD">
              <w:rPr>
                <w:rFonts w:ascii="Times New Roman" w:hAnsi="Times New Roman" w:cs="Times New Roman"/>
              </w:rPr>
              <w:t>Diplomasi</w:t>
            </w:r>
            <w:proofErr w:type="spellEnd"/>
            <w:r w:rsidRPr="00B277AD">
              <w:rPr>
                <w:rFonts w:ascii="Times New Roman" w:hAnsi="Times New Roman" w:cs="Times New Roman"/>
              </w:rPr>
              <w:t xml:space="preserve"> </w:t>
            </w:r>
            <w:proofErr w:type="spellStart"/>
            <w:r w:rsidRPr="00B277AD">
              <w:rPr>
                <w:rFonts w:ascii="Times New Roman" w:hAnsi="Times New Roman" w:cs="Times New Roman"/>
              </w:rPr>
              <w:t>Budaya</w:t>
            </w:r>
            <w:proofErr w:type="spellEnd"/>
            <w:r w:rsidRPr="00B277AD">
              <w:rPr>
                <w:rFonts w:ascii="Times New Roman" w:hAnsi="Times New Roman" w:cs="Times New Roman"/>
              </w:rPr>
              <w:t xml:space="preserve"> Kementerian Pendidikan dan </w:t>
            </w:r>
            <w:proofErr w:type="spellStart"/>
            <w:r w:rsidRPr="00B277AD">
              <w:rPr>
                <w:rFonts w:ascii="Times New Roman" w:hAnsi="Times New Roman" w:cs="Times New Roman"/>
              </w:rPr>
              <w:t>Kebudayaan</w:t>
            </w:r>
            <w:proofErr w:type="spellEnd"/>
            <w:r w:rsidRPr="00B277AD">
              <w:rPr>
                <w:rFonts w:ascii="Times New Roman" w:hAnsi="Times New Roman" w:cs="Times New Roman"/>
              </w:rPr>
              <w:t>.</w:t>
            </w:r>
          </w:p>
        </w:tc>
      </w:tr>
      <w:tr w:rsidR="001B5F99" w14:paraId="032D7BDF" w14:textId="77777777" w:rsidTr="0044039C">
        <w:trPr>
          <w:jc w:val="center"/>
        </w:trPr>
        <w:tc>
          <w:tcPr>
            <w:tcW w:w="988" w:type="dxa"/>
          </w:tcPr>
          <w:p w14:paraId="748B1E88" w14:textId="65E8F9C5" w:rsidR="001B5F99" w:rsidRDefault="00EA5C32" w:rsidP="007C688A">
            <w:pPr>
              <w:jc w:val="center"/>
              <w:rPr>
                <w:rFonts w:ascii="Times New Roman" w:hAnsi="Times New Roman" w:cs="Times New Roman"/>
              </w:rPr>
            </w:pPr>
            <w:r w:rsidRPr="00EA5C32">
              <w:rPr>
                <w:rFonts w:ascii="Times New Roman" w:hAnsi="Times New Roman" w:cs="Times New Roman"/>
              </w:rPr>
              <w:t>2017</w:t>
            </w:r>
          </w:p>
        </w:tc>
        <w:tc>
          <w:tcPr>
            <w:tcW w:w="7229" w:type="dxa"/>
          </w:tcPr>
          <w:p w14:paraId="15FF1D52" w14:textId="77777777" w:rsidR="004E2CFA" w:rsidRPr="00E43965" w:rsidRDefault="004E2CFA" w:rsidP="00E43965">
            <w:pPr>
              <w:pStyle w:val="ListParagraph"/>
              <w:numPr>
                <w:ilvl w:val="0"/>
                <w:numId w:val="4"/>
              </w:numPr>
              <w:ind w:left="181" w:hanging="181"/>
              <w:jc w:val="both"/>
              <w:rPr>
                <w:rFonts w:ascii="Times New Roman" w:hAnsi="Times New Roman" w:cs="Times New Roman"/>
              </w:rPr>
            </w:pPr>
            <w:r w:rsidRPr="00E43965">
              <w:rPr>
                <w:rFonts w:ascii="Times New Roman" w:hAnsi="Times New Roman" w:cs="Times New Roman"/>
              </w:rPr>
              <w:t xml:space="preserve">Bulan </w:t>
            </w:r>
            <w:proofErr w:type="spellStart"/>
            <w:r w:rsidRPr="00E43965">
              <w:rPr>
                <w:rFonts w:ascii="Times New Roman" w:hAnsi="Times New Roman" w:cs="Times New Roman"/>
              </w:rPr>
              <w:t>Februari</w:t>
            </w:r>
            <w:proofErr w:type="spellEnd"/>
            <w:r w:rsidRPr="00E43965">
              <w:rPr>
                <w:rFonts w:ascii="Times New Roman" w:hAnsi="Times New Roman" w:cs="Times New Roman"/>
              </w:rPr>
              <w:t xml:space="preserve">, Arts Envoy </w:t>
            </w:r>
            <w:proofErr w:type="spellStart"/>
            <w:r w:rsidRPr="00E43965">
              <w:rPr>
                <w:rFonts w:ascii="Times New Roman" w:hAnsi="Times New Roman" w:cs="Times New Roman"/>
              </w:rPr>
              <w:t>Videografi</w:t>
            </w:r>
            <w:proofErr w:type="spellEnd"/>
            <w:r w:rsidRPr="00E43965">
              <w:rPr>
                <w:rFonts w:ascii="Times New Roman" w:hAnsi="Times New Roman" w:cs="Times New Roman"/>
              </w:rPr>
              <w:t xml:space="preserve"> </w:t>
            </w:r>
            <w:proofErr w:type="spellStart"/>
            <w:r w:rsidRPr="00E43965">
              <w:rPr>
                <w:rFonts w:ascii="Times New Roman" w:hAnsi="Times New Roman" w:cs="Times New Roman"/>
              </w:rPr>
              <w:t>Sanggar</w:t>
            </w:r>
            <w:proofErr w:type="spellEnd"/>
            <w:r w:rsidRPr="00E43965">
              <w:rPr>
                <w:rFonts w:ascii="Times New Roman" w:hAnsi="Times New Roman" w:cs="Times New Roman"/>
              </w:rPr>
              <w:t xml:space="preserve"> </w:t>
            </w:r>
            <w:proofErr w:type="spellStart"/>
            <w:r w:rsidRPr="00E43965">
              <w:rPr>
                <w:rFonts w:ascii="Times New Roman" w:hAnsi="Times New Roman" w:cs="Times New Roman"/>
              </w:rPr>
              <w:t>Dabiloha</w:t>
            </w:r>
            <w:proofErr w:type="spellEnd"/>
            <w:r w:rsidRPr="00E43965">
              <w:rPr>
                <w:rFonts w:ascii="Times New Roman" w:hAnsi="Times New Roman" w:cs="Times New Roman"/>
              </w:rPr>
              <w:t>.</w:t>
            </w:r>
          </w:p>
          <w:p w14:paraId="77147F4B" w14:textId="77777777" w:rsidR="004E2CFA" w:rsidRPr="00E43965" w:rsidRDefault="004E2CFA" w:rsidP="00E43965">
            <w:pPr>
              <w:pStyle w:val="ListParagraph"/>
              <w:numPr>
                <w:ilvl w:val="0"/>
                <w:numId w:val="4"/>
              </w:numPr>
              <w:ind w:left="181" w:hanging="181"/>
              <w:jc w:val="both"/>
              <w:rPr>
                <w:rFonts w:ascii="Times New Roman" w:hAnsi="Times New Roman" w:cs="Times New Roman"/>
              </w:rPr>
            </w:pPr>
            <w:r w:rsidRPr="00E43965">
              <w:rPr>
                <w:rFonts w:ascii="Times New Roman" w:hAnsi="Times New Roman" w:cs="Times New Roman"/>
              </w:rPr>
              <w:lastRenderedPageBreak/>
              <w:t xml:space="preserve">Bulan Agustus, </w:t>
            </w:r>
            <w:proofErr w:type="spellStart"/>
            <w:r w:rsidRPr="00E43965">
              <w:rPr>
                <w:rFonts w:ascii="Times New Roman" w:hAnsi="Times New Roman" w:cs="Times New Roman"/>
              </w:rPr>
              <w:t>Penampilan</w:t>
            </w:r>
            <w:proofErr w:type="spellEnd"/>
            <w:r w:rsidRPr="00E43965">
              <w:rPr>
                <w:rFonts w:ascii="Times New Roman" w:hAnsi="Times New Roman" w:cs="Times New Roman"/>
              </w:rPr>
              <w:t xml:space="preserve"> Tari </w:t>
            </w:r>
            <w:proofErr w:type="spellStart"/>
            <w:r w:rsidRPr="00E43965">
              <w:rPr>
                <w:rFonts w:ascii="Times New Roman" w:hAnsi="Times New Roman" w:cs="Times New Roman"/>
              </w:rPr>
              <w:t>Cakalele</w:t>
            </w:r>
            <w:proofErr w:type="spellEnd"/>
            <w:r w:rsidRPr="00E43965">
              <w:rPr>
                <w:rFonts w:ascii="Times New Roman" w:hAnsi="Times New Roman" w:cs="Times New Roman"/>
              </w:rPr>
              <w:t xml:space="preserve"> pada </w:t>
            </w:r>
            <w:proofErr w:type="spellStart"/>
            <w:r w:rsidRPr="00E43965">
              <w:rPr>
                <w:rFonts w:ascii="Times New Roman" w:hAnsi="Times New Roman" w:cs="Times New Roman"/>
              </w:rPr>
              <w:t>Upacara</w:t>
            </w:r>
            <w:proofErr w:type="spellEnd"/>
            <w:r w:rsidRPr="00E43965">
              <w:rPr>
                <w:rFonts w:ascii="Times New Roman" w:hAnsi="Times New Roman" w:cs="Times New Roman"/>
              </w:rPr>
              <w:t xml:space="preserve"> </w:t>
            </w:r>
            <w:proofErr w:type="spellStart"/>
            <w:r w:rsidRPr="00E43965">
              <w:rPr>
                <w:rFonts w:ascii="Times New Roman" w:hAnsi="Times New Roman" w:cs="Times New Roman"/>
              </w:rPr>
              <w:t>Penutupan</w:t>
            </w:r>
            <w:proofErr w:type="spellEnd"/>
            <w:r w:rsidRPr="00E43965">
              <w:rPr>
                <w:rFonts w:ascii="Times New Roman" w:hAnsi="Times New Roman" w:cs="Times New Roman"/>
              </w:rPr>
              <w:t xml:space="preserve"> </w:t>
            </w:r>
            <w:proofErr w:type="spellStart"/>
            <w:r w:rsidRPr="00E43965">
              <w:rPr>
                <w:rFonts w:ascii="Times New Roman" w:hAnsi="Times New Roman" w:cs="Times New Roman"/>
              </w:rPr>
              <w:t>Operasi</w:t>
            </w:r>
            <w:proofErr w:type="spellEnd"/>
            <w:r w:rsidRPr="00E43965">
              <w:rPr>
                <w:rFonts w:ascii="Times New Roman" w:hAnsi="Times New Roman" w:cs="Times New Roman"/>
              </w:rPr>
              <w:t xml:space="preserve"> </w:t>
            </w:r>
            <w:proofErr w:type="spellStart"/>
            <w:r w:rsidRPr="00E43965">
              <w:rPr>
                <w:rFonts w:ascii="Times New Roman" w:hAnsi="Times New Roman" w:cs="Times New Roman"/>
              </w:rPr>
              <w:t>Teritorial</w:t>
            </w:r>
            <w:proofErr w:type="spellEnd"/>
            <w:r w:rsidRPr="00E43965">
              <w:rPr>
                <w:rFonts w:ascii="Times New Roman" w:hAnsi="Times New Roman" w:cs="Times New Roman"/>
              </w:rPr>
              <w:t xml:space="preserve"> TNI.</w:t>
            </w:r>
          </w:p>
          <w:p w14:paraId="181F4883" w14:textId="68645C66" w:rsidR="001B5F99" w:rsidRPr="00E43965" w:rsidRDefault="004E2CFA" w:rsidP="00E43965">
            <w:pPr>
              <w:pStyle w:val="ListParagraph"/>
              <w:numPr>
                <w:ilvl w:val="0"/>
                <w:numId w:val="4"/>
              </w:numPr>
              <w:ind w:left="181" w:hanging="181"/>
              <w:jc w:val="both"/>
              <w:rPr>
                <w:rFonts w:ascii="Times New Roman" w:hAnsi="Times New Roman" w:cs="Times New Roman"/>
              </w:rPr>
            </w:pPr>
            <w:r w:rsidRPr="00E43965">
              <w:rPr>
                <w:rFonts w:ascii="Times New Roman" w:hAnsi="Times New Roman" w:cs="Times New Roman"/>
              </w:rPr>
              <w:t xml:space="preserve">Bulan Oktober, </w:t>
            </w:r>
            <w:proofErr w:type="spellStart"/>
            <w:r w:rsidRPr="00E43965">
              <w:rPr>
                <w:rFonts w:ascii="Times New Roman" w:hAnsi="Times New Roman" w:cs="Times New Roman"/>
              </w:rPr>
              <w:t>Penampilan</w:t>
            </w:r>
            <w:proofErr w:type="spellEnd"/>
            <w:r w:rsidRPr="00E43965">
              <w:rPr>
                <w:rFonts w:ascii="Times New Roman" w:hAnsi="Times New Roman" w:cs="Times New Roman"/>
              </w:rPr>
              <w:t xml:space="preserve"> Tari </w:t>
            </w:r>
            <w:proofErr w:type="spellStart"/>
            <w:r w:rsidRPr="00E43965">
              <w:rPr>
                <w:rFonts w:ascii="Times New Roman" w:hAnsi="Times New Roman" w:cs="Times New Roman"/>
              </w:rPr>
              <w:t>Gomatere</w:t>
            </w:r>
            <w:proofErr w:type="spellEnd"/>
            <w:r w:rsidRPr="00E43965">
              <w:rPr>
                <w:rFonts w:ascii="Times New Roman" w:hAnsi="Times New Roman" w:cs="Times New Roman"/>
              </w:rPr>
              <w:t xml:space="preserve"> di </w:t>
            </w:r>
            <w:proofErr w:type="spellStart"/>
            <w:r w:rsidRPr="00E43965">
              <w:rPr>
                <w:rFonts w:ascii="Times New Roman" w:hAnsi="Times New Roman" w:cs="Times New Roman"/>
              </w:rPr>
              <w:t>Musyawarah</w:t>
            </w:r>
            <w:proofErr w:type="spellEnd"/>
            <w:r w:rsidRPr="00E43965">
              <w:rPr>
                <w:rFonts w:ascii="Times New Roman" w:hAnsi="Times New Roman" w:cs="Times New Roman"/>
              </w:rPr>
              <w:t xml:space="preserve"> Daerah III Unio </w:t>
            </w:r>
            <w:proofErr w:type="spellStart"/>
            <w:r w:rsidRPr="00E43965">
              <w:rPr>
                <w:rFonts w:ascii="Times New Roman" w:hAnsi="Times New Roman" w:cs="Times New Roman"/>
              </w:rPr>
              <w:t>Projo</w:t>
            </w:r>
            <w:proofErr w:type="spellEnd"/>
            <w:r w:rsidRPr="00E43965">
              <w:rPr>
                <w:rFonts w:ascii="Times New Roman" w:hAnsi="Times New Roman" w:cs="Times New Roman"/>
              </w:rPr>
              <w:t xml:space="preserve"> </w:t>
            </w:r>
            <w:proofErr w:type="spellStart"/>
            <w:r w:rsidRPr="00E43965">
              <w:rPr>
                <w:rFonts w:ascii="Times New Roman" w:hAnsi="Times New Roman" w:cs="Times New Roman"/>
              </w:rPr>
              <w:t>Keuskupan</w:t>
            </w:r>
            <w:proofErr w:type="spellEnd"/>
            <w:r w:rsidRPr="00E43965">
              <w:rPr>
                <w:rFonts w:ascii="Times New Roman" w:hAnsi="Times New Roman" w:cs="Times New Roman"/>
              </w:rPr>
              <w:t xml:space="preserve"> Amboina.</w:t>
            </w:r>
          </w:p>
        </w:tc>
      </w:tr>
      <w:tr w:rsidR="001B5F99" w14:paraId="1C0408B0" w14:textId="77777777" w:rsidTr="0044039C">
        <w:trPr>
          <w:jc w:val="center"/>
        </w:trPr>
        <w:tc>
          <w:tcPr>
            <w:tcW w:w="988" w:type="dxa"/>
          </w:tcPr>
          <w:p w14:paraId="02F5C8EC" w14:textId="061DC61D" w:rsidR="001B5F99" w:rsidRDefault="00412C5F" w:rsidP="007C688A">
            <w:pPr>
              <w:jc w:val="center"/>
              <w:rPr>
                <w:rFonts w:ascii="Times New Roman" w:hAnsi="Times New Roman" w:cs="Times New Roman"/>
              </w:rPr>
            </w:pPr>
            <w:r w:rsidRPr="00412C5F">
              <w:rPr>
                <w:rFonts w:ascii="Times New Roman" w:hAnsi="Times New Roman" w:cs="Times New Roman"/>
              </w:rPr>
              <w:lastRenderedPageBreak/>
              <w:t>2018</w:t>
            </w:r>
          </w:p>
        </w:tc>
        <w:tc>
          <w:tcPr>
            <w:tcW w:w="7229" w:type="dxa"/>
          </w:tcPr>
          <w:p w14:paraId="1460B42A" w14:textId="77777777" w:rsidR="009B1781" w:rsidRPr="002A1AD9" w:rsidRDefault="009B1781" w:rsidP="002A1AD9">
            <w:pPr>
              <w:pStyle w:val="ListParagraph"/>
              <w:numPr>
                <w:ilvl w:val="0"/>
                <w:numId w:val="5"/>
              </w:numPr>
              <w:ind w:left="181" w:hanging="181"/>
              <w:jc w:val="both"/>
              <w:rPr>
                <w:rFonts w:ascii="Times New Roman" w:hAnsi="Times New Roman" w:cs="Times New Roman"/>
              </w:rPr>
            </w:pPr>
            <w:r w:rsidRPr="002A1AD9">
              <w:rPr>
                <w:rFonts w:ascii="Times New Roman" w:hAnsi="Times New Roman" w:cs="Times New Roman"/>
              </w:rPr>
              <w:t xml:space="preserve">Bulan Juli, </w:t>
            </w:r>
            <w:proofErr w:type="spellStart"/>
            <w:r w:rsidRPr="002A1AD9">
              <w:rPr>
                <w:rFonts w:ascii="Times New Roman" w:hAnsi="Times New Roman" w:cs="Times New Roman"/>
              </w:rPr>
              <w:t>Kontingen</w:t>
            </w:r>
            <w:proofErr w:type="spellEnd"/>
            <w:r w:rsidRPr="002A1AD9">
              <w:rPr>
                <w:rFonts w:ascii="Times New Roman" w:hAnsi="Times New Roman" w:cs="Times New Roman"/>
              </w:rPr>
              <w:t xml:space="preserve"> </w:t>
            </w:r>
            <w:proofErr w:type="spellStart"/>
            <w:r w:rsidRPr="002A1AD9">
              <w:rPr>
                <w:rFonts w:ascii="Times New Roman" w:hAnsi="Times New Roman" w:cs="Times New Roman"/>
              </w:rPr>
              <w:t>Pesparawi</w:t>
            </w:r>
            <w:proofErr w:type="spellEnd"/>
            <w:r w:rsidRPr="002A1AD9">
              <w:rPr>
                <w:rFonts w:ascii="Times New Roman" w:hAnsi="Times New Roman" w:cs="Times New Roman"/>
              </w:rPr>
              <w:t xml:space="preserve"> Nasional XII yang </w:t>
            </w:r>
            <w:proofErr w:type="spellStart"/>
            <w:r w:rsidRPr="002A1AD9">
              <w:rPr>
                <w:rFonts w:ascii="Times New Roman" w:hAnsi="Times New Roman" w:cs="Times New Roman"/>
              </w:rPr>
              <w:t>diselenggarakan</w:t>
            </w:r>
            <w:proofErr w:type="spellEnd"/>
            <w:r w:rsidRPr="002A1AD9">
              <w:rPr>
                <w:rFonts w:ascii="Times New Roman" w:hAnsi="Times New Roman" w:cs="Times New Roman"/>
              </w:rPr>
              <w:t xml:space="preserve"> di Pontianak, Kalimantan Barat.</w:t>
            </w:r>
          </w:p>
          <w:p w14:paraId="5CEC6295" w14:textId="77777777" w:rsidR="009B1781" w:rsidRPr="002A1AD9" w:rsidRDefault="009B1781" w:rsidP="002A1AD9">
            <w:pPr>
              <w:pStyle w:val="ListParagraph"/>
              <w:numPr>
                <w:ilvl w:val="0"/>
                <w:numId w:val="5"/>
              </w:numPr>
              <w:ind w:left="181" w:hanging="181"/>
              <w:jc w:val="both"/>
              <w:rPr>
                <w:rFonts w:ascii="Times New Roman" w:hAnsi="Times New Roman" w:cs="Times New Roman"/>
              </w:rPr>
            </w:pPr>
            <w:r w:rsidRPr="002A1AD9">
              <w:rPr>
                <w:rFonts w:ascii="Times New Roman" w:hAnsi="Times New Roman" w:cs="Times New Roman"/>
              </w:rPr>
              <w:t xml:space="preserve">Bulan Oktober, </w:t>
            </w:r>
            <w:proofErr w:type="spellStart"/>
            <w:r w:rsidRPr="002A1AD9">
              <w:rPr>
                <w:rFonts w:ascii="Times New Roman" w:hAnsi="Times New Roman" w:cs="Times New Roman"/>
              </w:rPr>
              <w:t>Penampilan</w:t>
            </w:r>
            <w:proofErr w:type="spellEnd"/>
            <w:r w:rsidRPr="002A1AD9">
              <w:rPr>
                <w:rFonts w:ascii="Times New Roman" w:hAnsi="Times New Roman" w:cs="Times New Roman"/>
              </w:rPr>
              <w:t xml:space="preserve"> Musik </w:t>
            </w:r>
            <w:proofErr w:type="spellStart"/>
            <w:r w:rsidRPr="002A1AD9">
              <w:rPr>
                <w:rFonts w:ascii="Times New Roman" w:hAnsi="Times New Roman" w:cs="Times New Roman"/>
              </w:rPr>
              <w:t>Yangere</w:t>
            </w:r>
            <w:proofErr w:type="spellEnd"/>
            <w:r w:rsidRPr="002A1AD9">
              <w:rPr>
                <w:rFonts w:ascii="Times New Roman" w:hAnsi="Times New Roman" w:cs="Times New Roman"/>
              </w:rPr>
              <w:t xml:space="preserve"> pada </w:t>
            </w:r>
            <w:proofErr w:type="spellStart"/>
            <w:r w:rsidRPr="002A1AD9">
              <w:rPr>
                <w:rFonts w:ascii="Times New Roman" w:hAnsi="Times New Roman" w:cs="Times New Roman"/>
              </w:rPr>
              <w:t>kegiatan</w:t>
            </w:r>
            <w:proofErr w:type="spellEnd"/>
            <w:r w:rsidRPr="002A1AD9">
              <w:rPr>
                <w:rFonts w:ascii="Times New Roman" w:hAnsi="Times New Roman" w:cs="Times New Roman"/>
              </w:rPr>
              <w:t xml:space="preserve"> </w:t>
            </w:r>
            <w:proofErr w:type="spellStart"/>
            <w:r w:rsidRPr="002A1AD9">
              <w:rPr>
                <w:rFonts w:ascii="Times New Roman" w:hAnsi="Times New Roman" w:cs="Times New Roman"/>
              </w:rPr>
              <w:t>penetapan</w:t>
            </w:r>
            <w:proofErr w:type="spellEnd"/>
            <w:r w:rsidRPr="002A1AD9">
              <w:rPr>
                <w:rFonts w:ascii="Times New Roman" w:hAnsi="Times New Roman" w:cs="Times New Roman"/>
              </w:rPr>
              <w:t xml:space="preserve"> </w:t>
            </w:r>
            <w:proofErr w:type="spellStart"/>
            <w:r w:rsidRPr="002A1AD9">
              <w:rPr>
                <w:rFonts w:ascii="Times New Roman" w:hAnsi="Times New Roman" w:cs="Times New Roman"/>
              </w:rPr>
              <w:t>Warisan</w:t>
            </w:r>
            <w:proofErr w:type="spellEnd"/>
            <w:r w:rsidRPr="002A1AD9">
              <w:rPr>
                <w:rFonts w:ascii="Times New Roman" w:hAnsi="Times New Roman" w:cs="Times New Roman"/>
              </w:rPr>
              <w:t xml:space="preserve"> </w:t>
            </w:r>
            <w:proofErr w:type="spellStart"/>
            <w:r w:rsidRPr="002A1AD9">
              <w:rPr>
                <w:rFonts w:ascii="Times New Roman" w:hAnsi="Times New Roman" w:cs="Times New Roman"/>
              </w:rPr>
              <w:t>Budaya</w:t>
            </w:r>
            <w:proofErr w:type="spellEnd"/>
            <w:r w:rsidRPr="002A1AD9">
              <w:rPr>
                <w:rFonts w:ascii="Times New Roman" w:hAnsi="Times New Roman" w:cs="Times New Roman"/>
              </w:rPr>
              <w:t xml:space="preserve"> Tak Benda.</w:t>
            </w:r>
          </w:p>
          <w:p w14:paraId="2A29ADFA" w14:textId="738ED839" w:rsidR="001B5F99" w:rsidRPr="002A1AD9" w:rsidRDefault="009B1781" w:rsidP="002A1AD9">
            <w:pPr>
              <w:pStyle w:val="ListParagraph"/>
              <w:numPr>
                <w:ilvl w:val="0"/>
                <w:numId w:val="5"/>
              </w:numPr>
              <w:ind w:left="181" w:hanging="181"/>
              <w:jc w:val="both"/>
              <w:rPr>
                <w:rFonts w:ascii="Times New Roman" w:hAnsi="Times New Roman" w:cs="Times New Roman"/>
              </w:rPr>
            </w:pPr>
            <w:r w:rsidRPr="002A1AD9">
              <w:rPr>
                <w:rFonts w:ascii="Times New Roman" w:hAnsi="Times New Roman" w:cs="Times New Roman"/>
              </w:rPr>
              <w:t xml:space="preserve">Bulan </w:t>
            </w:r>
            <w:proofErr w:type="spellStart"/>
            <w:r w:rsidRPr="002A1AD9">
              <w:rPr>
                <w:rFonts w:ascii="Times New Roman" w:hAnsi="Times New Roman" w:cs="Times New Roman"/>
              </w:rPr>
              <w:t>Desember</w:t>
            </w:r>
            <w:proofErr w:type="spellEnd"/>
            <w:r w:rsidRPr="002A1AD9">
              <w:rPr>
                <w:rFonts w:ascii="Times New Roman" w:hAnsi="Times New Roman" w:cs="Times New Roman"/>
              </w:rPr>
              <w:t xml:space="preserve">, </w:t>
            </w:r>
            <w:proofErr w:type="spellStart"/>
            <w:r w:rsidRPr="002A1AD9">
              <w:rPr>
                <w:rFonts w:ascii="Times New Roman" w:hAnsi="Times New Roman" w:cs="Times New Roman"/>
              </w:rPr>
              <w:t>Atraksi</w:t>
            </w:r>
            <w:proofErr w:type="spellEnd"/>
            <w:r w:rsidRPr="002A1AD9">
              <w:rPr>
                <w:rFonts w:ascii="Times New Roman" w:hAnsi="Times New Roman" w:cs="Times New Roman"/>
              </w:rPr>
              <w:t xml:space="preserve"> Seri </w:t>
            </w:r>
            <w:proofErr w:type="spellStart"/>
            <w:r w:rsidRPr="002A1AD9">
              <w:rPr>
                <w:rFonts w:ascii="Times New Roman" w:hAnsi="Times New Roman" w:cs="Times New Roman"/>
              </w:rPr>
              <w:t>Godoba</w:t>
            </w:r>
            <w:proofErr w:type="spellEnd"/>
            <w:r w:rsidRPr="002A1AD9">
              <w:rPr>
                <w:rFonts w:ascii="Times New Roman" w:hAnsi="Times New Roman" w:cs="Times New Roman"/>
              </w:rPr>
              <w:t xml:space="preserve"> pada Festival Wonderful Halmahera.</w:t>
            </w:r>
          </w:p>
        </w:tc>
      </w:tr>
      <w:tr w:rsidR="001B5F99" w14:paraId="3D0D41D1" w14:textId="77777777" w:rsidTr="0044039C">
        <w:trPr>
          <w:jc w:val="center"/>
        </w:trPr>
        <w:tc>
          <w:tcPr>
            <w:tcW w:w="988" w:type="dxa"/>
          </w:tcPr>
          <w:p w14:paraId="61CE14F6" w14:textId="431F0321" w:rsidR="001B5F99" w:rsidRDefault="00C46F51" w:rsidP="007C688A">
            <w:pPr>
              <w:jc w:val="center"/>
              <w:rPr>
                <w:rFonts w:ascii="Times New Roman" w:hAnsi="Times New Roman" w:cs="Times New Roman"/>
              </w:rPr>
            </w:pPr>
            <w:r>
              <w:rPr>
                <w:rFonts w:ascii="Times New Roman" w:hAnsi="Times New Roman" w:cs="Times New Roman"/>
              </w:rPr>
              <w:t>2019</w:t>
            </w:r>
          </w:p>
        </w:tc>
        <w:tc>
          <w:tcPr>
            <w:tcW w:w="7229" w:type="dxa"/>
          </w:tcPr>
          <w:p w14:paraId="3A071715" w14:textId="4447C69F" w:rsidR="001B5F99" w:rsidRPr="00C46F51" w:rsidRDefault="00C46F51" w:rsidP="00C46F51">
            <w:pPr>
              <w:pStyle w:val="ListParagraph"/>
              <w:numPr>
                <w:ilvl w:val="0"/>
                <w:numId w:val="5"/>
              </w:numPr>
              <w:ind w:left="181" w:hanging="181"/>
              <w:jc w:val="both"/>
              <w:rPr>
                <w:rFonts w:ascii="Times New Roman" w:hAnsi="Times New Roman" w:cs="Times New Roman"/>
              </w:rPr>
            </w:pPr>
            <w:r w:rsidRPr="00C46F51">
              <w:rPr>
                <w:rFonts w:ascii="Times New Roman" w:hAnsi="Times New Roman" w:cs="Times New Roman"/>
              </w:rPr>
              <w:t xml:space="preserve">Banyak </w:t>
            </w:r>
            <w:proofErr w:type="spellStart"/>
            <w:r w:rsidRPr="00C46F51">
              <w:rPr>
                <w:rFonts w:ascii="Times New Roman" w:hAnsi="Times New Roman" w:cs="Times New Roman"/>
              </w:rPr>
              <w:t>kegiatan</w:t>
            </w:r>
            <w:proofErr w:type="spellEnd"/>
            <w:r w:rsidRPr="00C46F51">
              <w:rPr>
                <w:rFonts w:ascii="Times New Roman" w:hAnsi="Times New Roman" w:cs="Times New Roman"/>
              </w:rPr>
              <w:t xml:space="preserve"> </w:t>
            </w:r>
            <w:proofErr w:type="spellStart"/>
            <w:r w:rsidRPr="00C46F51">
              <w:rPr>
                <w:rFonts w:ascii="Times New Roman" w:hAnsi="Times New Roman" w:cs="Times New Roman"/>
              </w:rPr>
              <w:t>terhenti</w:t>
            </w:r>
            <w:proofErr w:type="spellEnd"/>
            <w:r w:rsidRPr="00C46F51">
              <w:rPr>
                <w:rFonts w:ascii="Times New Roman" w:hAnsi="Times New Roman" w:cs="Times New Roman"/>
              </w:rPr>
              <w:t xml:space="preserve"> </w:t>
            </w:r>
            <w:proofErr w:type="spellStart"/>
            <w:r w:rsidRPr="00C46F51">
              <w:rPr>
                <w:rFonts w:ascii="Times New Roman" w:hAnsi="Times New Roman" w:cs="Times New Roman"/>
              </w:rPr>
              <w:t>karena</w:t>
            </w:r>
            <w:proofErr w:type="spellEnd"/>
            <w:r w:rsidRPr="00C46F51">
              <w:rPr>
                <w:rFonts w:ascii="Times New Roman" w:hAnsi="Times New Roman" w:cs="Times New Roman"/>
              </w:rPr>
              <w:t xml:space="preserve"> </w:t>
            </w:r>
            <w:proofErr w:type="spellStart"/>
            <w:r w:rsidRPr="00C46F51">
              <w:rPr>
                <w:rFonts w:ascii="Times New Roman" w:hAnsi="Times New Roman" w:cs="Times New Roman"/>
              </w:rPr>
              <w:t>pandemi</w:t>
            </w:r>
            <w:proofErr w:type="spellEnd"/>
            <w:r w:rsidRPr="00C46F51">
              <w:rPr>
                <w:rFonts w:ascii="Times New Roman" w:hAnsi="Times New Roman" w:cs="Times New Roman"/>
              </w:rPr>
              <w:t xml:space="preserve"> Covid 19.</w:t>
            </w:r>
          </w:p>
        </w:tc>
      </w:tr>
      <w:tr w:rsidR="009B1781" w14:paraId="5AAC288F" w14:textId="77777777" w:rsidTr="0044039C">
        <w:trPr>
          <w:jc w:val="center"/>
        </w:trPr>
        <w:tc>
          <w:tcPr>
            <w:tcW w:w="988" w:type="dxa"/>
          </w:tcPr>
          <w:p w14:paraId="07A49474" w14:textId="361E9F9A" w:rsidR="009B1781" w:rsidRDefault="00C46F51" w:rsidP="007C688A">
            <w:pPr>
              <w:jc w:val="center"/>
              <w:rPr>
                <w:rFonts w:ascii="Times New Roman" w:hAnsi="Times New Roman" w:cs="Times New Roman"/>
              </w:rPr>
            </w:pPr>
            <w:r>
              <w:rPr>
                <w:rFonts w:ascii="Times New Roman" w:hAnsi="Times New Roman" w:cs="Times New Roman"/>
              </w:rPr>
              <w:t>2020</w:t>
            </w:r>
          </w:p>
        </w:tc>
        <w:tc>
          <w:tcPr>
            <w:tcW w:w="7229" w:type="dxa"/>
          </w:tcPr>
          <w:p w14:paraId="4FDFE049" w14:textId="0D0A0CAD" w:rsidR="009B1781" w:rsidRPr="00C46F51" w:rsidRDefault="00C46F51" w:rsidP="00C46F51">
            <w:pPr>
              <w:pStyle w:val="ListParagraph"/>
              <w:numPr>
                <w:ilvl w:val="0"/>
                <w:numId w:val="5"/>
              </w:numPr>
              <w:ind w:left="181" w:hanging="181"/>
              <w:jc w:val="both"/>
              <w:rPr>
                <w:rFonts w:ascii="Times New Roman" w:hAnsi="Times New Roman" w:cs="Times New Roman"/>
              </w:rPr>
            </w:pPr>
            <w:r w:rsidRPr="00C46F51">
              <w:rPr>
                <w:rFonts w:ascii="Times New Roman" w:hAnsi="Times New Roman" w:cs="Times New Roman"/>
              </w:rPr>
              <w:t xml:space="preserve">Banyak </w:t>
            </w:r>
            <w:proofErr w:type="spellStart"/>
            <w:r w:rsidRPr="00C46F51">
              <w:rPr>
                <w:rFonts w:ascii="Times New Roman" w:hAnsi="Times New Roman" w:cs="Times New Roman"/>
              </w:rPr>
              <w:t>kegiatan</w:t>
            </w:r>
            <w:proofErr w:type="spellEnd"/>
            <w:r w:rsidRPr="00C46F51">
              <w:rPr>
                <w:rFonts w:ascii="Times New Roman" w:hAnsi="Times New Roman" w:cs="Times New Roman"/>
              </w:rPr>
              <w:t xml:space="preserve"> </w:t>
            </w:r>
            <w:proofErr w:type="spellStart"/>
            <w:r w:rsidRPr="00C46F51">
              <w:rPr>
                <w:rFonts w:ascii="Times New Roman" w:hAnsi="Times New Roman" w:cs="Times New Roman"/>
              </w:rPr>
              <w:t>terhenti</w:t>
            </w:r>
            <w:proofErr w:type="spellEnd"/>
            <w:r w:rsidRPr="00C46F51">
              <w:rPr>
                <w:rFonts w:ascii="Times New Roman" w:hAnsi="Times New Roman" w:cs="Times New Roman"/>
              </w:rPr>
              <w:t xml:space="preserve"> </w:t>
            </w:r>
            <w:proofErr w:type="spellStart"/>
            <w:r w:rsidRPr="00C46F51">
              <w:rPr>
                <w:rFonts w:ascii="Times New Roman" w:hAnsi="Times New Roman" w:cs="Times New Roman"/>
              </w:rPr>
              <w:t>karena</w:t>
            </w:r>
            <w:proofErr w:type="spellEnd"/>
            <w:r w:rsidRPr="00C46F51">
              <w:rPr>
                <w:rFonts w:ascii="Times New Roman" w:hAnsi="Times New Roman" w:cs="Times New Roman"/>
              </w:rPr>
              <w:t xml:space="preserve"> </w:t>
            </w:r>
            <w:proofErr w:type="spellStart"/>
            <w:r w:rsidRPr="00C46F51">
              <w:rPr>
                <w:rFonts w:ascii="Times New Roman" w:hAnsi="Times New Roman" w:cs="Times New Roman"/>
              </w:rPr>
              <w:t>pandemi</w:t>
            </w:r>
            <w:proofErr w:type="spellEnd"/>
            <w:r w:rsidRPr="00C46F51">
              <w:rPr>
                <w:rFonts w:ascii="Times New Roman" w:hAnsi="Times New Roman" w:cs="Times New Roman"/>
              </w:rPr>
              <w:t xml:space="preserve"> Covid 19.</w:t>
            </w:r>
          </w:p>
        </w:tc>
      </w:tr>
      <w:tr w:rsidR="009B1781" w14:paraId="1ACC766D" w14:textId="77777777" w:rsidTr="0044039C">
        <w:trPr>
          <w:jc w:val="center"/>
        </w:trPr>
        <w:tc>
          <w:tcPr>
            <w:tcW w:w="988" w:type="dxa"/>
          </w:tcPr>
          <w:p w14:paraId="074E6A89" w14:textId="4C8F0242" w:rsidR="009B1781" w:rsidRDefault="009B10DE" w:rsidP="007C688A">
            <w:pPr>
              <w:jc w:val="center"/>
              <w:rPr>
                <w:rFonts w:ascii="Times New Roman" w:hAnsi="Times New Roman" w:cs="Times New Roman"/>
              </w:rPr>
            </w:pPr>
            <w:r>
              <w:rPr>
                <w:rFonts w:ascii="Times New Roman" w:hAnsi="Times New Roman" w:cs="Times New Roman"/>
              </w:rPr>
              <w:t>2021</w:t>
            </w:r>
          </w:p>
        </w:tc>
        <w:tc>
          <w:tcPr>
            <w:tcW w:w="7229" w:type="dxa"/>
          </w:tcPr>
          <w:p w14:paraId="6659B6F3" w14:textId="72C009C7" w:rsidR="009B1781" w:rsidRPr="006B2B59" w:rsidRDefault="006B2B59" w:rsidP="006B2B59">
            <w:pPr>
              <w:pStyle w:val="ListParagraph"/>
              <w:numPr>
                <w:ilvl w:val="0"/>
                <w:numId w:val="5"/>
              </w:numPr>
              <w:ind w:left="181" w:hanging="181"/>
              <w:jc w:val="both"/>
              <w:rPr>
                <w:rFonts w:ascii="Times New Roman" w:hAnsi="Times New Roman" w:cs="Times New Roman"/>
              </w:rPr>
            </w:pPr>
            <w:r w:rsidRPr="006B2B59">
              <w:rPr>
                <w:rFonts w:ascii="Times New Roman" w:hAnsi="Times New Roman" w:cs="Times New Roman"/>
              </w:rPr>
              <w:t xml:space="preserve">Bulan November, </w:t>
            </w:r>
            <w:proofErr w:type="spellStart"/>
            <w:r w:rsidRPr="006B2B59">
              <w:rPr>
                <w:rFonts w:ascii="Times New Roman" w:hAnsi="Times New Roman" w:cs="Times New Roman"/>
              </w:rPr>
              <w:t>Penampilan</w:t>
            </w:r>
            <w:proofErr w:type="spellEnd"/>
            <w:r w:rsidRPr="006B2B59">
              <w:rPr>
                <w:rFonts w:ascii="Times New Roman" w:hAnsi="Times New Roman" w:cs="Times New Roman"/>
              </w:rPr>
              <w:t xml:space="preserve"> Musik </w:t>
            </w:r>
            <w:proofErr w:type="spellStart"/>
            <w:r w:rsidRPr="006B2B59">
              <w:rPr>
                <w:rFonts w:ascii="Times New Roman" w:hAnsi="Times New Roman" w:cs="Times New Roman"/>
              </w:rPr>
              <w:t>Yangere</w:t>
            </w:r>
            <w:proofErr w:type="spellEnd"/>
            <w:r w:rsidRPr="006B2B59">
              <w:rPr>
                <w:rFonts w:ascii="Times New Roman" w:hAnsi="Times New Roman" w:cs="Times New Roman"/>
              </w:rPr>
              <w:t xml:space="preserve"> pada </w:t>
            </w:r>
            <w:proofErr w:type="spellStart"/>
            <w:r w:rsidRPr="006B2B59">
              <w:rPr>
                <w:rFonts w:ascii="Times New Roman" w:hAnsi="Times New Roman" w:cs="Times New Roman"/>
              </w:rPr>
              <w:t>Jambore</w:t>
            </w:r>
            <w:proofErr w:type="spellEnd"/>
            <w:r w:rsidRPr="006B2B59">
              <w:rPr>
                <w:rFonts w:ascii="Times New Roman" w:hAnsi="Times New Roman" w:cs="Times New Roman"/>
              </w:rPr>
              <w:t xml:space="preserve"> Nasional Barisan Pemuda Adat (BPAN).</w:t>
            </w:r>
          </w:p>
        </w:tc>
      </w:tr>
      <w:tr w:rsidR="009B1781" w14:paraId="3745A66D" w14:textId="77777777" w:rsidTr="0044039C">
        <w:trPr>
          <w:jc w:val="center"/>
        </w:trPr>
        <w:tc>
          <w:tcPr>
            <w:tcW w:w="988" w:type="dxa"/>
          </w:tcPr>
          <w:p w14:paraId="4D557D23" w14:textId="3045FCD6" w:rsidR="009B1781" w:rsidRDefault="006B2B59" w:rsidP="007C688A">
            <w:pPr>
              <w:jc w:val="center"/>
              <w:rPr>
                <w:rFonts w:ascii="Times New Roman" w:hAnsi="Times New Roman" w:cs="Times New Roman"/>
              </w:rPr>
            </w:pPr>
            <w:r>
              <w:rPr>
                <w:rFonts w:ascii="Times New Roman" w:hAnsi="Times New Roman" w:cs="Times New Roman"/>
              </w:rPr>
              <w:t>2022</w:t>
            </w:r>
          </w:p>
        </w:tc>
        <w:tc>
          <w:tcPr>
            <w:tcW w:w="7229" w:type="dxa"/>
          </w:tcPr>
          <w:p w14:paraId="6C1E63FF" w14:textId="31B94507" w:rsidR="009E4A60" w:rsidRPr="001C61A8" w:rsidRDefault="009E4A60" w:rsidP="001C61A8">
            <w:pPr>
              <w:pStyle w:val="ListParagraph"/>
              <w:numPr>
                <w:ilvl w:val="0"/>
                <w:numId w:val="5"/>
              </w:numPr>
              <w:ind w:left="181" w:hanging="181"/>
              <w:jc w:val="both"/>
              <w:rPr>
                <w:rFonts w:ascii="Times New Roman" w:hAnsi="Times New Roman" w:cs="Times New Roman"/>
              </w:rPr>
            </w:pPr>
            <w:r w:rsidRPr="001C61A8">
              <w:rPr>
                <w:rFonts w:ascii="Times New Roman" w:hAnsi="Times New Roman" w:cs="Times New Roman"/>
              </w:rPr>
              <w:t xml:space="preserve">Bulan Mei, Festival Musik </w:t>
            </w:r>
            <w:proofErr w:type="spellStart"/>
            <w:r w:rsidRPr="001C61A8">
              <w:rPr>
                <w:rFonts w:ascii="Times New Roman" w:hAnsi="Times New Roman" w:cs="Times New Roman"/>
              </w:rPr>
              <w:t>Yangere</w:t>
            </w:r>
            <w:proofErr w:type="spellEnd"/>
            <w:r w:rsidRPr="001C61A8">
              <w:rPr>
                <w:rFonts w:ascii="Times New Roman" w:hAnsi="Times New Roman" w:cs="Times New Roman"/>
              </w:rPr>
              <w:t xml:space="preserve"> Rohani</w:t>
            </w:r>
            <w:r w:rsidR="001C61A8" w:rsidRPr="001C61A8">
              <w:rPr>
                <w:rFonts w:ascii="Times New Roman" w:hAnsi="Times New Roman" w:cs="Times New Roman"/>
              </w:rPr>
              <w:t>.</w:t>
            </w:r>
          </w:p>
          <w:p w14:paraId="64EF1FC0" w14:textId="77777777" w:rsidR="009E4A60" w:rsidRPr="001C61A8" w:rsidRDefault="009E4A60" w:rsidP="001C61A8">
            <w:pPr>
              <w:pStyle w:val="ListParagraph"/>
              <w:numPr>
                <w:ilvl w:val="0"/>
                <w:numId w:val="5"/>
              </w:numPr>
              <w:ind w:left="181" w:hanging="181"/>
              <w:jc w:val="both"/>
              <w:rPr>
                <w:rFonts w:ascii="Times New Roman" w:hAnsi="Times New Roman" w:cs="Times New Roman"/>
              </w:rPr>
            </w:pPr>
            <w:r w:rsidRPr="001C61A8">
              <w:rPr>
                <w:rFonts w:ascii="Times New Roman" w:hAnsi="Times New Roman" w:cs="Times New Roman"/>
              </w:rPr>
              <w:t xml:space="preserve">Bulan Juni, </w:t>
            </w:r>
            <w:proofErr w:type="spellStart"/>
            <w:r w:rsidRPr="001C61A8">
              <w:rPr>
                <w:rFonts w:ascii="Times New Roman" w:hAnsi="Times New Roman" w:cs="Times New Roman"/>
              </w:rPr>
              <w:t>Pesparawi</w:t>
            </w:r>
            <w:proofErr w:type="spellEnd"/>
            <w:r w:rsidRPr="001C61A8">
              <w:rPr>
                <w:rFonts w:ascii="Times New Roman" w:hAnsi="Times New Roman" w:cs="Times New Roman"/>
              </w:rPr>
              <w:t xml:space="preserve"> Nasional di Yogyakarta.</w:t>
            </w:r>
          </w:p>
          <w:p w14:paraId="63AE7830" w14:textId="48244008" w:rsidR="009B1781" w:rsidRPr="001C61A8" w:rsidRDefault="009E4A60" w:rsidP="001C61A8">
            <w:pPr>
              <w:pStyle w:val="ListParagraph"/>
              <w:numPr>
                <w:ilvl w:val="0"/>
                <w:numId w:val="5"/>
              </w:numPr>
              <w:ind w:left="181" w:hanging="181"/>
              <w:jc w:val="both"/>
              <w:rPr>
                <w:rFonts w:ascii="Times New Roman" w:hAnsi="Times New Roman" w:cs="Times New Roman"/>
              </w:rPr>
            </w:pPr>
            <w:r w:rsidRPr="001C61A8">
              <w:rPr>
                <w:rFonts w:ascii="Times New Roman" w:hAnsi="Times New Roman" w:cs="Times New Roman"/>
              </w:rPr>
              <w:t xml:space="preserve">Bulan Juli, </w:t>
            </w:r>
            <w:proofErr w:type="spellStart"/>
            <w:r w:rsidRPr="001C61A8">
              <w:rPr>
                <w:rFonts w:ascii="Times New Roman" w:hAnsi="Times New Roman" w:cs="Times New Roman"/>
              </w:rPr>
              <w:t>pemateri</w:t>
            </w:r>
            <w:proofErr w:type="spellEnd"/>
            <w:r w:rsidRPr="001C61A8">
              <w:rPr>
                <w:rFonts w:ascii="Times New Roman" w:hAnsi="Times New Roman" w:cs="Times New Roman"/>
              </w:rPr>
              <w:t xml:space="preserve"> pada </w:t>
            </w:r>
            <w:proofErr w:type="spellStart"/>
            <w:r w:rsidRPr="001C61A8">
              <w:rPr>
                <w:rFonts w:ascii="Times New Roman" w:hAnsi="Times New Roman" w:cs="Times New Roman"/>
              </w:rPr>
              <w:t>Pelatihan</w:t>
            </w:r>
            <w:proofErr w:type="spellEnd"/>
            <w:r w:rsidRPr="001C61A8">
              <w:rPr>
                <w:rFonts w:ascii="Times New Roman" w:hAnsi="Times New Roman" w:cs="Times New Roman"/>
              </w:rPr>
              <w:t xml:space="preserve"> </w:t>
            </w:r>
            <w:proofErr w:type="spellStart"/>
            <w:r w:rsidRPr="001C61A8">
              <w:rPr>
                <w:rFonts w:ascii="Times New Roman" w:hAnsi="Times New Roman" w:cs="Times New Roman"/>
              </w:rPr>
              <w:t>Revitalisasi</w:t>
            </w:r>
            <w:proofErr w:type="spellEnd"/>
            <w:r w:rsidRPr="001C61A8">
              <w:rPr>
                <w:rFonts w:ascii="Times New Roman" w:hAnsi="Times New Roman" w:cs="Times New Roman"/>
              </w:rPr>
              <w:t xml:space="preserve"> Bahasa </w:t>
            </w:r>
            <w:proofErr w:type="spellStart"/>
            <w:r w:rsidRPr="001C61A8">
              <w:rPr>
                <w:rFonts w:ascii="Times New Roman" w:hAnsi="Times New Roman" w:cs="Times New Roman"/>
              </w:rPr>
              <w:t>Tobelo</w:t>
            </w:r>
            <w:proofErr w:type="spellEnd"/>
            <w:r w:rsidRPr="001C61A8">
              <w:rPr>
                <w:rFonts w:ascii="Times New Roman" w:hAnsi="Times New Roman" w:cs="Times New Roman"/>
              </w:rPr>
              <w:t xml:space="preserve"> </w:t>
            </w:r>
            <w:proofErr w:type="spellStart"/>
            <w:r w:rsidRPr="001C61A8">
              <w:rPr>
                <w:rFonts w:ascii="Times New Roman" w:hAnsi="Times New Roman" w:cs="Times New Roman"/>
              </w:rPr>
              <w:t>untuk</w:t>
            </w:r>
            <w:proofErr w:type="spellEnd"/>
            <w:r w:rsidRPr="001C61A8">
              <w:rPr>
                <w:rFonts w:ascii="Times New Roman" w:hAnsi="Times New Roman" w:cs="Times New Roman"/>
              </w:rPr>
              <w:t xml:space="preserve"> Tunas Bahasa Ibu</w:t>
            </w:r>
            <w:r w:rsidR="001C61A8" w:rsidRPr="001C61A8">
              <w:rPr>
                <w:rFonts w:ascii="Times New Roman" w:hAnsi="Times New Roman" w:cs="Times New Roman"/>
              </w:rPr>
              <w:t>.</w:t>
            </w:r>
          </w:p>
        </w:tc>
      </w:tr>
      <w:tr w:rsidR="009B1781" w14:paraId="0ECAFB8D" w14:textId="77777777" w:rsidTr="0044039C">
        <w:trPr>
          <w:jc w:val="center"/>
        </w:trPr>
        <w:tc>
          <w:tcPr>
            <w:tcW w:w="988" w:type="dxa"/>
          </w:tcPr>
          <w:p w14:paraId="44230C81" w14:textId="0ACAD323" w:rsidR="009B1781" w:rsidRDefault="001C61A8" w:rsidP="007C688A">
            <w:pPr>
              <w:jc w:val="center"/>
              <w:rPr>
                <w:rFonts w:ascii="Times New Roman" w:hAnsi="Times New Roman" w:cs="Times New Roman"/>
              </w:rPr>
            </w:pPr>
            <w:r>
              <w:rPr>
                <w:rFonts w:ascii="Times New Roman" w:hAnsi="Times New Roman" w:cs="Times New Roman"/>
              </w:rPr>
              <w:t>2023</w:t>
            </w:r>
          </w:p>
        </w:tc>
        <w:tc>
          <w:tcPr>
            <w:tcW w:w="7229" w:type="dxa"/>
          </w:tcPr>
          <w:p w14:paraId="655BEA6F" w14:textId="77777777" w:rsidR="00BC3561" w:rsidRPr="00BC3561" w:rsidRDefault="00BC3561" w:rsidP="00BC3561">
            <w:pPr>
              <w:pStyle w:val="ListParagraph"/>
              <w:numPr>
                <w:ilvl w:val="0"/>
                <w:numId w:val="5"/>
              </w:numPr>
              <w:ind w:left="181" w:hanging="181"/>
              <w:jc w:val="both"/>
              <w:rPr>
                <w:rFonts w:ascii="Times New Roman" w:hAnsi="Times New Roman" w:cs="Times New Roman"/>
              </w:rPr>
            </w:pPr>
            <w:r w:rsidRPr="00BC3561">
              <w:rPr>
                <w:rFonts w:ascii="Times New Roman" w:hAnsi="Times New Roman" w:cs="Times New Roman"/>
              </w:rPr>
              <w:t xml:space="preserve">Bulan Maret, </w:t>
            </w:r>
            <w:proofErr w:type="spellStart"/>
            <w:r w:rsidRPr="00BC3561">
              <w:rPr>
                <w:rFonts w:ascii="Times New Roman" w:hAnsi="Times New Roman" w:cs="Times New Roman"/>
              </w:rPr>
              <w:t>Pembuka</w:t>
            </w:r>
            <w:proofErr w:type="spellEnd"/>
            <w:r w:rsidRPr="00BC3561">
              <w:rPr>
                <w:rFonts w:ascii="Times New Roman" w:hAnsi="Times New Roman" w:cs="Times New Roman"/>
              </w:rPr>
              <w:t xml:space="preserve"> Acara dan </w:t>
            </w:r>
            <w:proofErr w:type="spellStart"/>
            <w:r w:rsidRPr="00BC3561">
              <w:rPr>
                <w:rFonts w:ascii="Times New Roman" w:hAnsi="Times New Roman" w:cs="Times New Roman"/>
              </w:rPr>
              <w:t>Pemateri</w:t>
            </w:r>
            <w:proofErr w:type="spellEnd"/>
            <w:r w:rsidRPr="00BC3561">
              <w:rPr>
                <w:rFonts w:ascii="Times New Roman" w:hAnsi="Times New Roman" w:cs="Times New Roman"/>
              </w:rPr>
              <w:t xml:space="preserve"> Pelatihan </w:t>
            </w:r>
            <w:proofErr w:type="spellStart"/>
            <w:r w:rsidRPr="00BC3561">
              <w:rPr>
                <w:rFonts w:ascii="Times New Roman" w:hAnsi="Times New Roman" w:cs="Times New Roman"/>
              </w:rPr>
              <w:t>Pengajar</w:t>
            </w:r>
            <w:proofErr w:type="spellEnd"/>
            <w:r w:rsidRPr="00BC3561">
              <w:rPr>
                <w:rFonts w:ascii="Times New Roman" w:hAnsi="Times New Roman" w:cs="Times New Roman"/>
              </w:rPr>
              <w:t xml:space="preserve"> Utama </w:t>
            </w:r>
            <w:proofErr w:type="spellStart"/>
            <w:r w:rsidRPr="00BC3561">
              <w:rPr>
                <w:rFonts w:ascii="Times New Roman" w:hAnsi="Times New Roman" w:cs="Times New Roman"/>
              </w:rPr>
              <w:t>Revitalisasi</w:t>
            </w:r>
            <w:proofErr w:type="spellEnd"/>
            <w:r w:rsidRPr="00BC3561">
              <w:rPr>
                <w:rFonts w:ascii="Times New Roman" w:hAnsi="Times New Roman" w:cs="Times New Roman"/>
              </w:rPr>
              <w:t xml:space="preserve"> Bahasa </w:t>
            </w:r>
            <w:proofErr w:type="spellStart"/>
            <w:r w:rsidRPr="00BC3561">
              <w:rPr>
                <w:rFonts w:ascii="Times New Roman" w:hAnsi="Times New Roman" w:cs="Times New Roman"/>
              </w:rPr>
              <w:t>Tobelo</w:t>
            </w:r>
            <w:proofErr w:type="spellEnd"/>
            <w:r w:rsidRPr="00BC3561">
              <w:rPr>
                <w:rFonts w:ascii="Times New Roman" w:hAnsi="Times New Roman" w:cs="Times New Roman"/>
              </w:rPr>
              <w:t>.</w:t>
            </w:r>
          </w:p>
          <w:p w14:paraId="123D8416" w14:textId="77777777" w:rsidR="00BC3561" w:rsidRPr="00BC3561" w:rsidRDefault="00BC3561" w:rsidP="00BC3561">
            <w:pPr>
              <w:pStyle w:val="ListParagraph"/>
              <w:numPr>
                <w:ilvl w:val="0"/>
                <w:numId w:val="5"/>
              </w:numPr>
              <w:ind w:left="181" w:hanging="181"/>
              <w:jc w:val="both"/>
              <w:rPr>
                <w:rFonts w:ascii="Times New Roman" w:hAnsi="Times New Roman" w:cs="Times New Roman"/>
              </w:rPr>
            </w:pPr>
            <w:r w:rsidRPr="00BC3561">
              <w:rPr>
                <w:rFonts w:ascii="Times New Roman" w:hAnsi="Times New Roman" w:cs="Times New Roman"/>
              </w:rPr>
              <w:t xml:space="preserve">Bulan Maret, </w:t>
            </w:r>
            <w:proofErr w:type="spellStart"/>
            <w:r w:rsidRPr="00BC3561">
              <w:rPr>
                <w:rFonts w:ascii="Times New Roman" w:hAnsi="Times New Roman" w:cs="Times New Roman"/>
              </w:rPr>
              <w:t>Pemateri</w:t>
            </w:r>
            <w:proofErr w:type="spellEnd"/>
            <w:r w:rsidRPr="00BC3561">
              <w:rPr>
                <w:rFonts w:ascii="Times New Roman" w:hAnsi="Times New Roman" w:cs="Times New Roman"/>
              </w:rPr>
              <w:t xml:space="preserve"> </w:t>
            </w:r>
            <w:proofErr w:type="spellStart"/>
            <w:r w:rsidRPr="00BC3561">
              <w:rPr>
                <w:rFonts w:ascii="Times New Roman" w:hAnsi="Times New Roman" w:cs="Times New Roman"/>
              </w:rPr>
              <w:t>Bimbingan</w:t>
            </w:r>
            <w:proofErr w:type="spellEnd"/>
            <w:r w:rsidRPr="00BC3561">
              <w:rPr>
                <w:rFonts w:ascii="Times New Roman" w:hAnsi="Times New Roman" w:cs="Times New Roman"/>
              </w:rPr>
              <w:t xml:space="preserve"> Teknis </w:t>
            </w:r>
            <w:proofErr w:type="spellStart"/>
            <w:r w:rsidRPr="00BC3561">
              <w:rPr>
                <w:rFonts w:ascii="Times New Roman" w:hAnsi="Times New Roman" w:cs="Times New Roman"/>
              </w:rPr>
              <w:t>bagi</w:t>
            </w:r>
            <w:proofErr w:type="spellEnd"/>
            <w:r w:rsidRPr="00BC3561">
              <w:rPr>
                <w:rFonts w:ascii="Times New Roman" w:hAnsi="Times New Roman" w:cs="Times New Roman"/>
              </w:rPr>
              <w:t xml:space="preserve"> </w:t>
            </w:r>
            <w:proofErr w:type="spellStart"/>
            <w:r w:rsidRPr="00BC3561">
              <w:rPr>
                <w:rFonts w:ascii="Times New Roman" w:hAnsi="Times New Roman" w:cs="Times New Roman"/>
              </w:rPr>
              <w:t>Komunitas</w:t>
            </w:r>
            <w:proofErr w:type="spellEnd"/>
            <w:r w:rsidRPr="00BC3561">
              <w:rPr>
                <w:rFonts w:ascii="Times New Roman" w:hAnsi="Times New Roman" w:cs="Times New Roman"/>
              </w:rPr>
              <w:t xml:space="preserve"> </w:t>
            </w:r>
            <w:proofErr w:type="spellStart"/>
            <w:r w:rsidRPr="00BC3561">
              <w:rPr>
                <w:rFonts w:ascii="Times New Roman" w:hAnsi="Times New Roman" w:cs="Times New Roman"/>
              </w:rPr>
              <w:t>Literasi</w:t>
            </w:r>
            <w:proofErr w:type="spellEnd"/>
            <w:r w:rsidRPr="00BC3561">
              <w:rPr>
                <w:rFonts w:ascii="Times New Roman" w:hAnsi="Times New Roman" w:cs="Times New Roman"/>
              </w:rPr>
              <w:t xml:space="preserve"> di </w:t>
            </w:r>
            <w:proofErr w:type="spellStart"/>
            <w:r w:rsidRPr="00BC3561">
              <w:rPr>
                <w:rFonts w:ascii="Times New Roman" w:hAnsi="Times New Roman" w:cs="Times New Roman"/>
              </w:rPr>
              <w:t>Kabupaten</w:t>
            </w:r>
            <w:proofErr w:type="spellEnd"/>
            <w:r w:rsidRPr="00BC3561">
              <w:rPr>
                <w:rFonts w:ascii="Times New Roman" w:hAnsi="Times New Roman" w:cs="Times New Roman"/>
              </w:rPr>
              <w:t xml:space="preserve"> Halmahera Utara.</w:t>
            </w:r>
          </w:p>
          <w:p w14:paraId="5D00F8B6" w14:textId="77777777" w:rsidR="00BC3561" w:rsidRPr="00BC3561" w:rsidRDefault="00BC3561" w:rsidP="00BC3561">
            <w:pPr>
              <w:pStyle w:val="ListParagraph"/>
              <w:numPr>
                <w:ilvl w:val="0"/>
                <w:numId w:val="5"/>
              </w:numPr>
              <w:ind w:left="181" w:hanging="181"/>
              <w:jc w:val="both"/>
              <w:rPr>
                <w:rFonts w:ascii="Times New Roman" w:hAnsi="Times New Roman" w:cs="Times New Roman"/>
              </w:rPr>
            </w:pPr>
            <w:r w:rsidRPr="00BC3561">
              <w:rPr>
                <w:rFonts w:ascii="Times New Roman" w:hAnsi="Times New Roman" w:cs="Times New Roman"/>
              </w:rPr>
              <w:t xml:space="preserve">Agustus, Juri Lomba </w:t>
            </w:r>
            <w:proofErr w:type="spellStart"/>
            <w:r w:rsidRPr="00BC3561">
              <w:rPr>
                <w:rFonts w:ascii="Times New Roman" w:hAnsi="Times New Roman" w:cs="Times New Roman"/>
              </w:rPr>
              <w:t>Cakalele</w:t>
            </w:r>
            <w:proofErr w:type="spellEnd"/>
            <w:r w:rsidRPr="00BC3561">
              <w:rPr>
                <w:rFonts w:ascii="Times New Roman" w:hAnsi="Times New Roman" w:cs="Times New Roman"/>
              </w:rPr>
              <w:t xml:space="preserve"> dan </w:t>
            </w:r>
            <w:proofErr w:type="spellStart"/>
            <w:r w:rsidRPr="00BC3561">
              <w:rPr>
                <w:rFonts w:ascii="Times New Roman" w:hAnsi="Times New Roman" w:cs="Times New Roman"/>
              </w:rPr>
              <w:t>Debat</w:t>
            </w:r>
            <w:proofErr w:type="spellEnd"/>
            <w:r w:rsidRPr="00BC3561">
              <w:rPr>
                <w:rFonts w:ascii="Times New Roman" w:hAnsi="Times New Roman" w:cs="Times New Roman"/>
              </w:rPr>
              <w:t xml:space="preserve"> </w:t>
            </w:r>
            <w:proofErr w:type="spellStart"/>
            <w:r w:rsidRPr="00BC3561">
              <w:rPr>
                <w:rFonts w:ascii="Times New Roman" w:hAnsi="Times New Roman" w:cs="Times New Roman"/>
              </w:rPr>
              <w:t>Ilmiah</w:t>
            </w:r>
            <w:proofErr w:type="spellEnd"/>
            <w:r w:rsidRPr="00BC3561">
              <w:rPr>
                <w:rFonts w:ascii="Times New Roman" w:hAnsi="Times New Roman" w:cs="Times New Roman"/>
              </w:rPr>
              <w:t xml:space="preserve"> </w:t>
            </w:r>
            <w:proofErr w:type="spellStart"/>
            <w:r w:rsidRPr="00BC3561">
              <w:rPr>
                <w:rFonts w:ascii="Times New Roman" w:hAnsi="Times New Roman" w:cs="Times New Roman"/>
              </w:rPr>
              <w:t>Kab</w:t>
            </w:r>
            <w:proofErr w:type="spellEnd"/>
            <w:r w:rsidRPr="00BC3561">
              <w:rPr>
                <w:rFonts w:ascii="Times New Roman" w:hAnsi="Times New Roman" w:cs="Times New Roman"/>
              </w:rPr>
              <w:t xml:space="preserve">. </w:t>
            </w:r>
            <w:proofErr w:type="spellStart"/>
            <w:r w:rsidRPr="00BC3561">
              <w:rPr>
                <w:rFonts w:ascii="Times New Roman" w:hAnsi="Times New Roman" w:cs="Times New Roman"/>
              </w:rPr>
              <w:t>Halut</w:t>
            </w:r>
            <w:proofErr w:type="spellEnd"/>
            <w:r w:rsidRPr="00BC3561">
              <w:rPr>
                <w:rFonts w:ascii="Times New Roman" w:hAnsi="Times New Roman" w:cs="Times New Roman"/>
              </w:rPr>
              <w:t>.</w:t>
            </w:r>
          </w:p>
          <w:p w14:paraId="0FA38250" w14:textId="09524B37" w:rsidR="009B1781" w:rsidRPr="00BC3561" w:rsidRDefault="00BC3561" w:rsidP="00BC3561">
            <w:pPr>
              <w:pStyle w:val="ListParagraph"/>
              <w:numPr>
                <w:ilvl w:val="0"/>
                <w:numId w:val="5"/>
              </w:numPr>
              <w:ind w:left="181" w:hanging="181"/>
              <w:jc w:val="both"/>
              <w:rPr>
                <w:rFonts w:ascii="Times New Roman" w:hAnsi="Times New Roman" w:cs="Times New Roman"/>
              </w:rPr>
            </w:pPr>
            <w:r w:rsidRPr="00BC3561">
              <w:rPr>
                <w:rFonts w:ascii="Times New Roman" w:hAnsi="Times New Roman" w:cs="Times New Roman"/>
              </w:rPr>
              <w:t xml:space="preserve">Oktober, </w:t>
            </w:r>
            <w:proofErr w:type="spellStart"/>
            <w:r w:rsidRPr="00BC3561">
              <w:rPr>
                <w:rFonts w:ascii="Times New Roman" w:hAnsi="Times New Roman" w:cs="Times New Roman"/>
              </w:rPr>
              <w:t>Penampilan</w:t>
            </w:r>
            <w:proofErr w:type="spellEnd"/>
            <w:r w:rsidRPr="00BC3561">
              <w:rPr>
                <w:rFonts w:ascii="Times New Roman" w:hAnsi="Times New Roman" w:cs="Times New Roman"/>
              </w:rPr>
              <w:t xml:space="preserve"> Tari </w:t>
            </w:r>
            <w:proofErr w:type="spellStart"/>
            <w:r w:rsidRPr="00BC3561">
              <w:rPr>
                <w:rFonts w:ascii="Times New Roman" w:hAnsi="Times New Roman" w:cs="Times New Roman"/>
              </w:rPr>
              <w:t>Saloi</w:t>
            </w:r>
            <w:proofErr w:type="spellEnd"/>
            <w:r w:rsidRPr="00BC3561">
              <w:rPr>
                <w:rFonts w:ascii="Times New Roman" w:hAnsi="Times New Roman" w:cs="Times New Roman"/>
              </w:rPr>
              <w:t xml:space="preserve"> di Raker Badan </w:t>
            </w:r>
            <w:proofErr w:type="spellStart"/>
            <w:r w:rsidRPr="00BC3561">
              <w:rPr>
                <w:rFonts w:ascii="Times New Roman" w:hAnsi="Times New Roman" w:cs="Times New Roman"/>
              </w:rPr>
              <w:t>Pendapatan</w:t>
            </w:r>
            <w:proofErr w:type="spellEnd"/>
            <w:r w:rsidRPr="00BC3561">
              <w:rPr>
                <w:rFonts w:ascii="Times New Roman" w:hAnsi="Times New Roman" w:cs="Times New Roman"/>
              </w:rPr>
              <w:t xml:space="preserve"> Daerah Maluku Utara.</w:t>
            </w:r>
          </w:p>
        </w:tc>
      </w:tr>
      <w:tr w:rsidR="009B1781" w14:paraId="39EDC286" w14:textId="77777777" w:rsidTr="0044039C">
        <w:trPr>
          <w:jc w:val="center"/>
        </w:trPr>
        <w:tc>
          <w:tcPr>
            <w:tcW w:w="988" w:type="dxa"/>
          </w:tcPr>
          <w:p w14:paraId="5BC8BE52" w14:textId="429A0CED" w:rsidR="009B1781" w:rsidRDefault="00C05E46" w:rsidP="007C688A">
            <w:pPr>
              <w:jc w:val="center"/>
              <w:rPr>
                <w:rFonts w:ascii="Times New Roman" w:hAnsi="Times New Roman" w:cs="Times New Roman"/>
              </w:rPr>
            </w:pPr>
            <w:r>
              <w:rPr>
                <w:rFonts w:ascii="Times New Roman" w:hAnsi="Times New Roman" w:cs="Times New Roman"/>
              </w:rPr>
              <w:t>2024</w:t>
            </w:r>
          </w:p>
        </w:tc>
        <w:tc>
          <w:tcPr>
            <w:tcW w:w="7229" w:type="dxa"/>
          </w:tcPr>
          <w:p w14:paraId="154F724A" w14:textId="77777777" w:rsidR="00224498" w:rsidRPr="00224498" w:rsidRDefault="00224498" w:rsidP="00224498">
            <w:pPr>
              <w:pStyle w:val="ListParagraph"/>
              <w:numPr>
                <w:ilvl w:val="0"/>
                <w:numId w:val="6"/>
              </w:numPr>
              <w:ind w:left="181" w:hanging="181"/>
              <w:jc w:val="both"/>
              <w:rPr>
                <w:rFonts w:ascii="Times New Roman" w:hAnsi="Times New Roman" w:cs="Times New Roman"/>
              </w:rPr>
            </w:pPr>
            <w:r w:rsidRPr="00224498">
              <w:rPr>
                <w:rFonts w:ascii="Times New Roman" w:hAnsi="Times New Roman" w:cs="Times New Roman"/>
              </w:rPr>
              <w:t xml:space="preserve">Bulan Juni, </w:t>
            </w:r>
            <w:proofErr w:type="spellStart"/>
            <w:r w:rsidRPr="00224498">
              <w:rPr>
                <w:rFonts w:ascii="Times New Roman" w:hAnsi="Times New Roman" w:cs="Times New Roman"/>
              </w:rPr>
              <w:t>Sanggar</w:t>
            </w:r>
            <w:proofErr w:type="spellEnd"/>
            <w:r w:rsidRPr="00224498">
              <w:rPr>
                <w:rFonts w:ascii="Times New Roman" w:hAnsi="Times New Roman" w:cs="Times New Roman"/>
              </w:rPr>
              <w:t xml:space="preserve"> </w:t>
            </w:r>
            <w:proofErr w:type="spellStart"/>
            <w:r w:rsidRPr="00224498">
              <w:rPr>
                <w:rFonts w:ascii="Times New Roman" w:hAnsi="Times New Roman" w:cs="Times New Roman"/>
              </w:rPr>
              <w:t>Dabiloha</w:t>
            </w:r>
            <w:proofErr w:type="spellEnd"/>
            <w:r w:rsidRPr="00224498">
              <w:rPr>
                <w:rFonts w:ascii="Times New Roman" w:hAnsi="Times New Roman" w:cs="Times New Roman"/>
              </w:rPr>
              <w:t xml:space="preserve"> </w:t>
            </w:r>
            <w:proofErr w:type="spellStart"/>
            <w:r w:rsidRPr="00224498">
              <w:rPr>
                <w:rFonts w:ascii="Times New Roman" w:hAnsi="Times New Roman" w:cs="Times New Roman"/>
              </w:rPr>
              <w:t>berubah</w:t>
            </w:r>
            <w:proofErr w:type="spellEnd"/>
            <w:r w:rsidRPr="00224498">
              <w:rPr>
                <w:rFonts w:ascii="Times New Roman" w:hAnsi="Times New Roman" w:cs="Times New Roman"/>
              </w:rPr>
              <w:t xml:space="preserve"> status </w:t>
            </w:r>
            <w:proofErr w:type="spellStart"/>
            <w:r w:rsidRPr="00224498">
              <w:rPr>
                <w:rFonts w:ascii="Times New Roman" w:hAnsi="Times New Roman" w:cs="Times New Roman"/>
              </w:rPr>
              <w:t>menjadi</w:t>
            </w:r>
            <w:proofErr w:type="spellEnd"/>
            <w:r w:rsidRPr="00224498">
              <w:rPr>
                <w:rFonts w:ascii="Times New Roman" w:hAnsi="Times New Roman" w:cs="Times New Roman"/>
              </w:rPr>
              <w:t xml:space="preserve"> Rumah </w:t>
            </w:r>
            <w:proofErr w:type="spellStart"/>
            <w:r w:rsidRPr="00224498">
              <w:rPr>
                <w:rFonts w:ascii="Times New Roman" w:hAnsi="Times New Roman" w:cs="Times New Roman"/>
              </w:rPr>
              <w:t>Budaya</w:t>
            </w:r>
            <w:proofErr w:type="spellEnd"/>
            <w:r w:rsidRPr="00224498">
              <w:rPr>
                <w:rFonts w:ascii="Times New Roman" w:hAnsi="Times New Roman" w:cs="Times New Roman"/>
              </w:rPr>
              <w:t>.</w:t>
            </w:r>
          </w:p>
          <w:p w14:paraId="23E05089" w14:textId="77777777" w:rsidR="00224498" w:rsidRPr="00224498" w:rsidRDefault="00224498" w:rsidP="00224498">
            <w:pPr>
              <w:pStyle w:val="ListParagraph"/>
              <w:numPr>
                <w:ilvl w:val="0"/>
                <w:numId w:val="6"/>
              </w:numPr>
              <w:ind w:left="181" w:hanging="181"/>
              <w:jc w:val="both"/>
              <w:rPr>
                <w:rFonts w:ascii="Times New Roman" w:hAnsi="Times New Roman" w:cs="Times New Roman"/>
              </w:rPr>
            </w:pPr>
            <w:r w:rsidRPr="00224498">
              <w:rPr>
                <w:rFonts w:ascii="Times New Roman" w:hAnsi="Times New Roman" w:cs="Times New Roman"/>
              </w:rPr>
              <w:t xml:space="preserve">Bulan Juni, Vokal </w:t>
            </w:r>
            <w:proofErr w:type="spellStart"/>
            <w:r w:rsidRPr="00224498">
              <w:rPr>
                <w:rFonts w:ascii="Times New Roman" w:hAnsi="Times New Roman" w:cs="Times New Roman"/>
              </w:rPr>
              <w:t>Grup</w:t>
            </w:r>
            <w:proofErr w:type="spellEnd"/>
            <w:r w:rsidRPr="00224498">
              <w:rPr>
                <w:rFonts w:ascii="Times New Roman" w:hAnsi="Times New Roman" w:cs="Times New Roman"/>
              </w:rPr>
              <w:t xml:space="preserve"> </w:t>
            </w:r>
            <w:proofErr w:type="spellStart"/>
            <w:r w:rsidRPr="00224498">
              <w:rPr>
                <w:rFonts w:ascii="Times New Roman" w:hAnsi="Times New Roman" w:cs="Times New Roman"/>
              </w:rPr>
              <w:t>dalam</w:t>
            </w:r>
            <w:proofErr w:type="spellEnd"/>
            <w:r w:rsidRPr="00224498">
              <w:rPr>
                <w:rFonts w:ascii="Times New Roman" w:hAnsi="Times New Roman" w:cs="Times New Roman"/>
              </w:rPr>
              <w:t xml:space="preserve"> </w:t>
            </w:r>
            <w:proofErr w:type="spellStart"/>
            <w:r w:rsidRPr="00224498">
              <w:rPr>
                <w:rFonts w:ascii="Times New Roman" w:hAnsi="Times New Roman" w:cs="Times New Roman"/>
              </w:rPr>
              <w:t>Peringatan</w:t>
            </w:r>
            <w:proofErr w:type="spellEnd"/>
            <w:r w:rsidRPr="00224498">
              <w:rPr>
                <w:rFonts w:ascii="Times New Roman" w:hAnsi="Times New Roman" w:cs="Times New Roman"/>
              </w:rPr>
              <w:t xml:space="preserve"> </w:t>
            </w:r>
            <w:proofErr w:type="spellStart"/>
            <w:r w:rsidRPr="00224498">
              <w:rPr>
                <w:rFonts w:ascii="Times New Roman" w:hAnsi="Times New Roman" w:cs="Times New Roman"/>
              </w:rPr>
              <w:t>Ulang</w:t>
            </w:r>
            <w:proofErr w:type="spellEnd"/>
            <w:r w:rsidRPr="00224498">
              <w:rPr>
                <w:rFonts w:ascii="Times New Roman" w:hAnsi="Times New Roman" w:cs="Times New Roman"/>
              </w:rPr>
              <w:t xml:space="preserve"> </w:t>
            </w:r>
            <w:proofErr w:type="spellStart"/>
            <w:r w:rsidRPr="00224498">
              <w:rPr>
                <w:rFonts w:ascii="Times New Roman" w:hAnsi="Times New Roman" w:cs="Times New Roman"/>
              </w:rPr>
              <w:t>Tahun</w:t>
            </w:r>
            <w:proofErr w:type="spellEnd"/>
            <w:r w:rsidRPr="00224498">
              <w:rPr>
                <w:rFonts w:ascii="Times New Roman" w:hAnsi="Times New Roman" w:cs="Times New Roman"/>
              </w:rPr>
              <w:t xml:space="preserve"> ke-75 GMIH.</w:t>
            </w:r>
          </w:p>
          <w:p w14:paraId="6F7E4E77" w14:textId="77777777" w:rsidR="00224498" w:rsidRPr="00224498" w:rsidRDefault="00224498" w:rsidP="00224498">
            <w:pPr>
              <w:pStyle w:val="ListParagraph"/>
              <w:numPr>
                <w:ilvl w:val="0"/>
                <w:numId w:val="6"/>
              </w:numPr>
              <w:ind w:left="181" w:hanging="181"/>
              <w:jc w:val="both"/>
              <w:rPr>
                <w:rFonts w:ascii="Times New Roman" w:hAnsi="Times New Roman" w:cs="Times New Roman"/>
              </w:rPr>
            </w:pPr>
            <w:r w:rsidRPr="00224498">
              <w:rPr>
                <w:rFonts w:ascii="Times New Roman" w:hAnsi="Times New Roman" w:cs="Times New Roman"/>
              </w:rPr>
              <w:t xml:space="preserve">Bulan Agustus, </w:t>
            </w:r>
            <w:proofErr w:type="spellStart"/>
            <w:r w:rsidRPr="00224498">
              <w:rPr>
                <w:rFonts w:ascii="Times New Roman" w:hAnsi="Times New Roman" w:cs="Times New Roman"/>
              </w:rPr>
              <w:t>Penampilan</w:t>
            </w:r>
            <w:proofErr w:type="spellEnd"/>
            <w:r w:rsidRPr="00224498">
              <w:rPr>
                <w:rFonts w:ascii="Times New Roman" w:hAnsi="Times New Roman" w:cs="Times New Roman"/>
              </w:rPr>
              <w:t xml:space="preserve"> Tari dan Gerak Jalan </w:t>
            </w:r>
            <w:proofErr w:type="spellStart"/>
            <w:r w:rsidRPr="00224498">
              <w:rPr>
                <w:rFonts w:ascii="Times New Roman" w:hAnsi="Times New Roman" w:cs="Times New Roman"/>
              </w:rPr>
              <w:t>dalam</w:t>
            </w:r>
            <w:proofErr w:type="spellEnd"/>
            <w:r w:rsidRPr="00224498">
              <w:rPr>
                <w:rFonts w:ascii="Times New Roman" w:hAnsi="Times New Roman" w:cs="Times New Roman"/>
              </w:rPr>
              <w:t xml:space="preserve"> </w:t>
            </w:r>
            <w:proofErr w:type="spellStart"/>
            <w:r w:rsidRPr="00224498">
              <w:rPr>
                <w:rFonts w:ascii="Times New Roman" w:hAnsi="Times New Roman" w:cs="Times New Roman"/>
              </w:rPr>
              <w:t>memperingati</w:t>
            </w:r>
            <w:proofErr w:type="spellEnd"/>
            <w:r w:rsidRPr="00224498">
              <w:rPr>
                <w:rFonts w:ascii="Times New Roman" w:hAnsi="Times New Roman" w:cs="Times New Roman"/>
              </w:rPr>
              <w:t xml:space="preserve"> HUT RI ke-79.</w:t>
            </w:r>
          </w:p>
          <w:p w14:paraId="3F3A4820" w14:textId="5B951BFF" w:rsidR="009B1781" w:rsidRPr="00224498" w:rsidRDefault="00224498" w:rsidP="00224498">
            <w:pPr>
              <w:pStyle w:val="ListParagraph"/>
              <w:numPr>
                <w:ilvl w:val="0"/>
                <w:numId w:val="6"/>
              </w:numPr>
              <w:ind w:left="181" w:hanging="181"/>
              <w:jc w:val="both"/>
              <w:rPr>
                <w:rFonts w:ascii="Times New Roman" w:hAnsi="Times New Roman" w:cs="Times New Roman"/>
              </w:rPr>
            </w:pPr>
            <w:r w:rsidRPr="00224498">
              <w:rPr>
                <w:rFonts w:ascii="Times New Roman" w:hAnsi="Times New Roman" w:cs="Times New Roman"/>
              </w:rPr>
              <w:t xml:space="preserve">Agustus, Tuan Rumah dan </w:t>
            </w:r>
            <w:proofErr w:type="spellStart"/>
            <w:r w:rsidRPr="00224498">
              <w:rPr>
                <w:rFonts w:ascii="Times New Roman" w:hAnsi="Times New Roman" w:cs="Times New Roman"/>
              </w:rPr>
              <w:t>Pemateri</w:t>
            </w:r>
            <w:proofErr w:type="spellEnd"/>
            <w:r w:rsidRPr="00224498">
              <w:rPr>
                <w:rFonts w:ascii="Times New Roman" w:hAnsi="Times New Roman" w:cs="Times New Roman"/>
              </w:rPr>
              <w:t xml:space="preserve"> pada </w:t>
            </w:r>
            <w:proofErr w:type="spellStart"/>
            <w:r w:rsidRPr="00224498">
              <w:rPr>
                <w:rFonts w:ascii="Times New Roman" w:hAnsi="Times New Roman" w:cs="Times New Roman"/>
              </w:rPr>
              <w:t>Kegiatan</w:t>
            </w:r>
            <w:proofErr w:type="spellEnd"/>
            <w:r w:rsidRPr="00224498">
              <w:rPr>
                <w:rFonts w:ascii="Times New Roman" w:hAnsi="Times New Roman" w:cs="Times New Roman"/>
              </w:rPr>
              <w:t xml:space="preserve"> </w:t>
            </w:r>
            <w:proofErr w:type="spellStart"/>
            <w:r w:rsidRPr="00224498">
              <w:rPr>
                <w:rFonts w:ascii="Times New Roman" w:hAnsi="Times New Roman" w:cs="Times New Roman"/>
              </w:rPr>
              <w:t>Peningkatan</w:t>
            </w:r>
            <w:proofErr w:type="spellEnd"/>
            <w:r w:rsidRPr="00224498">
              <w:rPr>
                <w:rFonts w:ascii="Times New Roman" w:hAnsi="Times New Roman" w:cs="Times New Roman"/>
              </w:rPr>
              <w:t xml:space="preserve"> </w:t>
            </w:r>
            <w:proofErr w:type="spellStart"/>
            <w:r w:rsidRPr="00224498">
              <w:rPr>
                <w:rFonts w:ascii="Times New Roman" w:hAnsi="Times New Roman" w:cs="Times New Roman"/>
              </w:rPr>
              <w:t>Kapasitas</w:t>
            </w:r>
            <w:proofErr w:type="spellEnd"/>
            <w:r w:rsidRPr="00224498">
              <w:rPr>
                <w:rFonts w:ascii="Times New Roman" w:hAnsi="Times New Roman" w:cs="Times New Roman"/>
              </w:rPr>
              <w:t xml:space="preserve"> Tata Kelola Lembaga </w:t>
            </w:r>
            <w:proofErr w:type="spellStart"/>
            <w:r w:rsidRPr="00224498">
              <w:rPr>
                <w:rFonts w:ascii="Times New Roman" w:hAnsi="Times New Roman" w:cs="Times New Roman"/>
              </w:rPr>
              <w:t>Kesenian</w:t>
            </w:r>
            <w:proofErr w:type="spellEnd"/>
            <w:r w:rsidRPr="00224498">
              <w:rPr>
                <w:rFonts w:ascii="Times New Roman" w:hAnsi="Times New Roman" w:cs="Times New Roman"/>
              </w:rPr>
              <w:t xml:space="preserve"> </w:t>
            </w:r>
            <w:proofErr w:type="spellStart"/>
            <w:r w:rsidRPr="00224498">
              <w:rPr>
                <w:rFonts w:ascii="Times New Roman" w:hAnsi="Times New Roman" w:cs="Times New Roman"/>
              </w:rPr>
              <w:t>Tradisional</w:t>
            </w:r>
            <w:proofErr w:type="spellEnd"/>
            <w:r w:rsidRPr="00224498">
              <w:rPr>
                <w:rFonts w:ascii="Times New Roman" w:hAnsi="Times New Roman" w:cs="Times New Roman"/>
              </w:rPr>
              <w:t xml:space="preserve"> </w:t>
            </w:r>
            <w:proofErr w:type="spellStart"/>
            <w:r w:rsidRPr="00224498">
              <w:rPr>
                <w:rFonts w:ascii="Times New Roman" w:hAnsi="Times New Roman" w:cs="Times New Roman"/>
              </w:rPr>
              <w:t>Pemkab</w:t>
            </w:r>
            <w:proofErr w:type="spellEnd"/>
            <w:r w:rsidRPr="00224498">
              <w:rPr>
                <w:rFonts w:ascii="Times New Roman" w:hAnsi="Times New Roman" w:cs="Times New Roman"/>
              </w:rPr>
              <w:t xml:space="preserve"> Halmahera Utara.</w:t>
            </w:r>
          </w:p>
        </w:tc>
      </w:tr>
    </w:tbl>
    <w:p w14:paraId="44E3B796" w14:textId="31CB7D5F" w:rsidR="00562E93" w:rsidRDefault="0044039C" w:rsidP="0044039C">
      <w:pPr>
        <w:spacing w:after="0" w:line="360" w:lineRule="auto"/>
        <w:jc w:val="center"/>
        <w:rPr>
          <w:rFonts w:ascii="Times New Roman" w:hAnsi="Times New Roman" w:cs="Times New Roman"/>
        </w:rPr>
      </w:pPr>
      <w:proofErr w:type="spellStart"/>
      <w:r>
        <w:rPr>
          <w:rFonts w:ascii="Times New Roman" w:hAnsi="Times New Roman" w:cs="Times New Roman"/>
        </w:rPr>
        <w:t>Sumber</w:t>
      </w:r>
      <w:proofErr w:type="spellEnd"/>
      <w:r>
        <w:rPr>
          <w:rFonts w:ascii="Times New Roman" w:hAnsi="Times New Roman" w:cs="Times New Roman"/>
        </w:rPr>
        <w:t xml:space="preserve">: </w:t>
      </w:r>
      <w:proofErr w:type="spellStart"/>
      <w:r w:rsidRPr="0044039C">
        <w:rPr>
          <w:rFonts w:ascii="Times New Roman" w:hAnsi="Times New Roman" w:cs="Times New Roman"/>
        </w:rPr>
        <w:t>Sanggar</w:t>
      </w:r>
      <w:proofErr w:type="spellEnd"/>
      <w:r w:rsidRPr="0044039C">
        <w:rPr>
          <w:rFonts w:ascii="Times New Roman" w:hAnsi="Times New Roman" w:cs="Times New Roman"/>
        </w:rPr>
        <w:t xml:space="preserve"> </w:t>
      </w:r>
      <w:proofErr w:type="spellStart"/>
      <w:r w:rsidRPr="0044039C">
        <w:rPr>
          <w:rFonts w:ascii="Times New Roman" w:hAnsi="Times New Roman" w:cs="Times New Roman"/>
        </w:rPr>
        <w:t>Dabiloha</w:t>
      </w:r>
      <w:proofErr w:type="spellEnd"/>
      <w:r w:rsidRPr="0044039C">
        <w:rPr>
          <w:rFonts w:ascii="Times New Roman" w:hAnsi="Times New Roman" w:cs="Times New Roman"/>
        </w:rPr>
        <w:t xml:space="preserve">, </w:t>
      </w:r>
      <w:proofErr w:type="spellStart"/>
      <w:r w:rsidRPr="0044039C">
        <w:rPr>
          <w:rFonts w:ascii="Times New Roman" w:hAnsi="Times New Roman" w:cs="Times New Roman"/>
        </w:rPr>
        <w:t>diolah</w:t>
      </w:r>
      <w:proofErr w:type="spellEnd"/>
      <w:r w:rsidRPr="0044039C">
        <w:rPr>
          <w:rFonts w:ascii="Times New Roman" w:hAnsi="Times New Roman" w:cs="Times New Roman"/>
        </w:rPr>
        <w:t>.</w:t>
      </w:r>
    </w:p>
    <w:p w14:paraId="615B1490" w14:textId="77777777" w:rsidR="005807FA" w:rsidRDefault="005807FA" w:rsidP="005807FA">
      <w:pPr>
        <w:spacing w:after="0" w:line="360" w:lineRule="auto"/>
        <w:ind w:firstLine="567"/>
        <w:jc w:val="both"/>
        <w:rPr>
          <w:rFonts w:ascii="Times New Roman" w:hAnsi="Times New Roman" w:cs="Times New Roman"/>
        </w:rPr>
      </w:pPr>
    </w:p>
    <w:p w14:paraId="0B8C3E7D" w14:textId="0B675255" w:rsidR="00575BBC" w:rsidRDefault="005807FA" w:rsidP="005807FA">
      <w:pPr>
        <w:spacing w:after="0" w:line="360" w:lineRule="auto"/>
        <w:ind w:firstLine="567"/>
        <w:jc w:val="both"/>
        <w:rPr>
          <w:rFonts w:ascii="Times New Roman" w:hAnsi="Times New Roman" w:cs="Times New Roman"/>
        </w:rPr>
      </w:pPr>
      <w:proofErr w:type="spellStart"/>
      <w:r w:rsidRPr="005807FA">
        <w:rPr>
          <w:rFonts w:ascii="Times New Roman" w:hAnsi="Times New Roman" w:cs="Times New Roman"/>
        </w:rPr>
        <w:t>Dabiloha</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terus</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mengembangkan</w:t>
      </w:r>
      <w:proofErr w:type="spellEnd"/>
      <w:r w:rsidRPr="005807FA">
        <w:rPr>
          <w:rFonts w:ascii="Times New Roman" w:hAnsi="Times New Roman" w:cs="Times New Roman"/>
        </w:rPr>
        <w:t xml:space="preserve"> program </w:t>
      </w:r>
      <w:proofErr w:type="spellStart"/>
      <w:r w:rsidRPr="005807FA">
        <w:rPr>
          <w:rFonts w:ascii="Times New Roman" w:hAnsi="Times New Roman" w:cs="Times New Roman"/>
        </w:rPr>
        <w:t>regenerasi</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untuk</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menjaga</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keberlanjutannya</w:t>
      </w:r>
      <w:proofErr w:type="spellEnd"/>
      <w:r w:rsidRPr="005807FA">
        <w:rPr>
          <w:rFonts w:ascii="Times New Roman" w:hAnsi="Times New Roman" w:cs="Times New Roman"/>
        </w:rPr>
        <w:t xml:space="preserve">. </w:t>
      </w:r>
      <w:proofErr w:type="spellStart"/>
      <w:r w:rsidR="009954E5" w:rsidRPr="009954E5">
        <w:rPr>
          <w:rFonts w:ascii="Times New Roman" w:hAnsi="Times New Roman" w:cs="Times New Roman"/>
        </w:rPr>
        <w:t>Dabiloha</w:t>
      </w:r>
      <w:proofErr w:type="spellEnd"/>
      <w:r w:rsidR="009954E5" w:rsidRPr="009954E5">
        <w:rPr>
          <w:rFonts w:ascii="Times New Roman" w:hAnsi="Times New Roman" w:cs="Times New Roman"/>
        </w:rPr>
        <w:t xml:space="preserve"> </w:t>
      </w:r>
      <w:proofErr w:type="spellStart"/>
      <w:r w:rsidR="009954E5" w:rsidRPr="009954E5">
        <w:rPr>
          <w:rFonts w:ascii="Times New Roman" w:hAnsi="Times New Roman" w:cs="Times New Roman"/>
        </w:rPr>
        <w:t>memberikan</w:t>
      </w:r>
      <w:proofErr w:type="spellEnd"/>
      <w:r w:rsidR="009954E5" w:rsidRPr="009954E5">
        <w:rPr>
          <w:rFonts w:ascii="Times New Roman" w:hAnsi="Times New Roman" w:cs="Times New Roman"/>
        </w:rPr>
        <w:t xml:space="preserve"> </w:t>
      </w:r>
      <w:proofErr w:type="spellStart"/>
      <w:r w:rsidR="009954E5" w:rsidRPr="009954E5">
        <w:rPr>
          <w:rFonts w:ascii="Times New Roman" w:hAnsi="Times New Roman" w:cs="Times New Roman"/>
        </w:rPr>
        <w:t>kesempatan</w:t>
      </w:r>
      <w:proofErr w:type="spellEnd"/>
      <w:r w:rsidR="009954E5" w:rsidRPr="009954E5">
        <w:rPr>
          <w:rFonts w:ascii="Times New Roman" w:hAnsi="Times New Roman" w:cs="Times New Roman"/>
        </w:rPr>
        <w:t xml:space="preserve"> </w:t>
      </w:r>
      <w:proofErr w:type="spellStart"/>
      <w:r w:rsidR="009954E5" w:rsidRPr="009954E5">
        <w:rPr>
          <w:rFonts w:ascii="Times New Roman" w:hAnsi="Times New Roman" w:cs="Times New Roman"/>
        </w:rPr>
        <w:t>kepada</w:t>
      </w:r>
      <w:proofErr w:type="spellEnd"/>
      <w:r w:rsidR="009954E5" w:rsidRPr="009954E5">
        <w:rPr>
          <w:rFonts w:ascii="Times New Roman" w:hAnsi="Times New Roman" w:cs="Times New Roman"/>
        </w:rPr>
        <w:t xml:space="preserve"> </w:t>
      </w:r>
      <w:proofErr w:type="spellStart"/>
      <w:r w:rsidR="009954E5" w:rsidRPr="009954E5">
        <w:rPr>
          <w:rFonts w:ascii="Times New Roman" w:hAnsi="Times New Roman" w:cs="Times New Roman"/>
        </w:rPr>
        <w:t>masyarakat</w:t>
      </w:r>
      <w:proofErr w:type="spellEnd"/>
      <w:r w:rsidR="009954E5" w:rsidRPr="009954E5">
        <w:rPr>
          <w:rFonts w:ascii="Times New Roman" w:hAnsi="Times New Roman" w:cs="Times New Roman"/>
        </w:rPr>
        <w:t xml:space="preserve"> </w:t>
      </w:r>
      <w:proofErr w:type="spellStart"/>
      <w:r w:rsidR="009954E5" w:rsidRPr="009954E5">
        <w:rPr>
          <w:rFonts w:ascii="Times New Roman" w:hAnsi="Times New Roman" w:cs="Times New Roman"/>
        </w:rPr>
        <w:t>untuk</w:t>
      </w:r>
      <w:proofErr w:type="spellEnd"/>
      <w:r w:rsidR="009954E5" w:rsidRPr="009954E5">
        <w:rPr>
          <w:rFonts w:ascii="Times New Roman" w:hAnsi="Times New Roman" w:cs="Times New Roman"/>
        </w:rPr>
        <w:t xml:space="preserve"> </w:t>
      </w:r>
      <w:proofErr w:type="spellStart"/>
      <w:r w:rsidR="009954E5" w:rsidRPr="009954E5">
        <w:rPr>
          <w:rFonts w:ascii="Times New Roman" w:hAnsi="Times New Roman" w:cs="Times New Roman"/>
        </w:rPr>
        <w:t>terlibat</w:t>
      </w:r>
      <w:proofErr w:type="spellEnd"/>
      <w:r w:rsidR="009954E5" w:rsidRPr="009954E5">
        <w:rPr>
          <w:rFonts w:ascii="Times New Roman" w:hAnsi="Times New Roman" w:cs="Times New Roman"/>
        </w:rPr>
        <w:t xml:space="preserve"> </w:t>
      </w:r>
      <w:proofErr w:type="spellStart"/>
      <w:r w:rsidR="009954E5" w:rsidRPr="009954E5">
        <w:rPr>
          <w:rFonts w:ascii="Times New Roman" w:hAnsi="Times New Roman" w:cs="Times New Roman"/>
        </w:rPr>
        <w:t>langsung</w:t>
      </w:r>
      <w:proofErr w:type="spellEnd"/>
      <w:r w:rsidR="009954E5" w:rsidRPr="009954E5">
        <w:rPr>
          <w:rFonts w:ascii="Times New Roman" w:hAnsi="Times New Roman" w:cs="Times New Roman"/>
        </w:rPr>
        <w:t xml:space="preserve"> </w:t>
      </w:r>
      <w:proofErr w:type="spellStart"/>
      <w:r w:rsidR="009954E5" w:rsidRPr="009954E5">
        <w:rPr>
          <w:rFonts w:ascii="Times New Roman" w:hAnsi="Times New Roman" w:cs="Times New Roman"/>
        </w:rPr>
        <w:t>dalam</w:t>
      </w:r>
      <w:proofErr w:type="spellEnd"/>
      <w:r w:rsidR="009954E5" w:rsidRPr="009954E5">
        <w:rPr>
          <w:rFonts w:ascii="Times New Roman" w:hAnsi="Times New Roman" w:cs="Times New Roman"/>
        </w:rPr>
        <w:t xml:space="preserve"> </w:t>
      </w:r>
      <w:proofErr w:type="spellStart"/>
      <w:r w:rsidR="009954E5" w:rsidRPr="009954E5">
        <w:rPr>
          <w:rFonts w:ascii="Times New Roman" w:hAnsi="Times New Roman" w:cs="Times New Roman"/>
        </w:rPr>
        <w:t>kegiatan</w:t>
      </w:r>
      <w:proofErr w:type="spellEnd"/>
      <w:r w:rsidR="009954E5" w:rsidRPr="009954E5">
        <w:rPr>
          <w:rFonts w:ascii="Times New Roman" w:hAnsi="Times New Roman" w:cs="Times New Roman"/>
        </w:rPr>
        <w:t xml:space="preserve"> </w:t>
      </w:r>
      <w:proofErr w:type="spellStart"/>
      <w:r w:rsidR="009954E5" w:rsidRPr="009954E5">
        <w:rPr>
          <w:rFonts w:ascii="Times New Roman" w:hAnsi="Times New Roman" w:cs="Times New Roman"/>
        </w:rPr>
        <w:t>sanggar</w:t>
      </w:r>
      <w:proofErr w:type="spellEnd"/>
      <w:r w:rsidR="009954E5" w:rsidRPr="009954E5">
        <w:rPr>
          <w:rFonts w:ascii="Times New Roman" w:hAnsi="Times New Roman" w:cs="Times New Roman"/>
        </w:rPr>
        <w:t xml:space="preserve">. Masyarakat </w:t>
      </w:r>
      <w:proofErr w:type="spellStart"/>
      <w:r w:rsidR="009954E5" w:rsidRPr="009954E5">
        <w:rPr>
          <w:rFonts w:ascii="Times New Roman" w:hAnsi="Times New Roman" w:cs="Times New Roman"/>
        </w:rPr>
        <w:t>diundang</w:t>
      </w:r>
      <w:proofErr w:type="spellEnd"/>
      <w:r w:rsidR="009954E5" w:rsidRPr="009954E5">
        <w:rPr>
          <w:rFonts w:ascii="Times New Roman" w:hAnsi="Times New Roman" w:cs="Times New Roman"/>
        </w:rPr>
        <w:t xml:space="preserve"> </w:t>
      </w:r>
      <w:proofErr w:type="spellStart"/>
      <w:r w:rsidR="009954E5" w:rsidRPr="009954E5">
        <w:rPr>
          <w:rFonts w:ascii="Times New Roman" w:hAnsi="Times New Roman" w:cs="Times New Roman"/>
        </w:rPr>
        <w:t>untuk</w:t>
      </w:r>
      <w:proofErr w:type="spellEnd"/>
      <w:r w:rsidR="009954E5" w:rsidRPr="009954E5">
        <w:rPr>
          <w:rFonts w:ascii="Times New Roman" w:hAnsi="Times New Roman" w:cs="Times New Roman"/>
        </w:rPr>
        <w:t xml:space="preserve"> </w:t>
      </w:r>
      <w:proofErr w:type="spellStart"/>
      <w:r w:rsidR="009954E5" w:rsidRPr="009954E5">
        <w:rPr>
          <w:rFonts w:ascii="Times New Roman" w:hAnsi="Times New Roman" w:cs="Times New Roman"/>
        </w:rPr>
        <w:t>bergabung</w:t>
      </w:r>
      <w:proofErr w:type="spellEnd"/>
      <w:r w:rsidR="009954E5" w:rsidRPr="009954E5">
        <w:rPr>
          <w:rFonts w:ascii="Times New Roman" w:hAnsi="Times New Roman" w:cs="Times New Roman"/>
        </w:rPr>
        <w:t xml:space="preserve"> dan </w:t>
      </w:r>
      <w:proofErr w:type="spellStart"/>
      <w:r w:rsidR="009954E5" w:rsidRPr="009954E5">
        <w:rPr>
          <w:rFonts w:ascii="Times New Roman" w:hAnsi="Times New Roman" w:cs="Times New Roman"/>
        </w:rPr>
        <w:t>diberi</w:t>
      </w:r>
      <w:proofErr w:type="spellEnd"/>
      <w:r w:rsidR="009954E5" w:rsidRPr="009954E5">
        <w:rPr>
          <w:rFonts w:ascii="Times New Roman" w:hAnsi="Times New Roman" w:cs="Times New Roman"/>
        </w:rPr>
        <w:t xml:space="preserve"> </w:t>
      </w:r>
      <w:proofErr w:type="spellStart"/>
      <w:r w:rsidR="009954E5" w:rsidRPr="009954E5">
        <w:rPr>
          <w:rFonts w:ascii="Times New Roman" w:hAnsi="Times New Roman" w:cs="Times New Roman"/>
        </w:rPr>
        <w:t>kepercayaan</w:t>
      </w:r>
      <w:proofErr w:type="spellEnd"/>
      <w:r w:rsidR="009954E5" w:rsidRPr="009954E5">
        <w:rPr>
          <w:rFonts w:ascii="Times New Roman" w:hAnsi="Times New Roman" w:cs="Times New Roman"/>
        </w:rPr>
        <w:t xml:space="preserve"> </w:t>
      </w:r>
      <w:proofErr w:type="spellStart"/>
      <w:r w:rsidR="009954E5" w:rsidRPr="009954E5">
        <w:rPr>
          <w:rFonts w:ascii="Times New Roman" w:hAnsi="Times New Roman" w:cs="Times New Roman"/>
        </w:rPr>
        <w:t>untuk</w:t>
      </w:r>
      <w:proofErr w:type="spellEnd"/>
      <w:r w:rsidR="009954E5" w:rsidRPr="009954E5">
        <w:rPr>
          <w:rFonts w:ascii="Times New Roman" w:hAnsi="Times New Roman" w:cs="Times New Roman"/>
        </w:rPr>
        <w:t xml:space="preserve"> </w:t>
      </w:r>
      <w:proofErr w:type="spellStart"/>
      <w:r w:rsidR="009954E5" w:rsidRPr="009954E5">
        <w:rPr>
          <w:rFonts w:ascii="Times New Roman" w:hAnsi="Times New Roman" w:cs="Times New Roman"/>
        </w:rPr>
        <w:t>memegang</w:t>
      </w:r>
      <w:proofErr w:type="spellEnd"/>
      <w:r w:rsidR="009954E5" w:rsidRPr="009954E5">
        <w:rPr>
          <w:rFonts w:ascii="Times New Roman" w:hAnsi="Times New Roman" w:cs="Times New Roman"/>
        </w:rPr>
        <w:t xml:space="preserve"> </w:t>
      </w:r>
      <w:proofErr w:type="spellStart"/>
      <w:r w:rsidR="009954E5" w:rsidRPr="009954E5">
        <w:rPr>
          <w:rFonts w:ascii="Times New Roman" w:hAnsi="Times New Roman" w:cs="Times New Roman"/>
        </w:rPr>
        <w:t>beberapa</w:t>
      </w:r>
      <w:proofErr w:type="spellEnd"/>
      <w:r w:rsidR="009954E5" w:rsidRPr="009954E5">
        <w:rPr>
          <w:rFonts w:ascii="Times New Roman" w:hAnsi="Times New Roman" w:cs="Times New Roman"/>
        </w:rPr>
        <w:t xml:space="preserve"> </w:t>
      </w:r>
      <w:proofErr w:type="spellStart"/>
      <w:r w:rsidR="009954E5" w:rsidRPr="009954E5">
        <w:rPr>
          <w:rFonts w:ascii="Times New Roman" w:hAnsi="Times New Roman" w:cs="Times New Roman"/>
        </w:rPr>
        <w:t>peran</w:t>
      </w:r>
      <w:proofErr w:type="spellEnd"/>
      <w:r w:rsidR="009954E5" w:rsidRPr="009954E5">
        <w:rPr>
          <w:rFonts w:ascii="Times New Roman" w:hAnsi="Times New Roman" w:cs="Times New Roman"/>
        </w:rPr>
        <w:t xml:space="preserve">, </w:t>
      </w:r>
      <w:proofErr w:type="spellStart"/>
      <w:r w:rsidR="009954E5" w:rsidRPr="009954E5">
        <w:rPr>
          <w:rFonts w:ascii="Times New Roman" w:hAnsi="Times New Roman" w:cs="Times New Roman"/>
        </w:rPr>
        <w:t>seperti</w:t>
      </w:r>
      <w:proofErr w:type="spellEnd"/>
      <w:r w:rsidR="009954E5" w:rsidRPr="009954E5">
        <w:rPr>
          <w:rFonts w:ascii="Times New Roman" w:hAnsi="Times New Roman" w:cs="Times New Roman"/>
        </w:rPr>
        <w:t xml:space="preserve"> </w:t>
      </w:r>
      <w:proofErr w:type="spellStart"/>
      <w:r w:rsidR="009954E5" w:rsidRPr="009954E5">
        <w:rPr>
          <w:rFonts w:ascii="Times New Roman" w:hAnsi="Times New Roman" w:cs="Times New Roman"/>
        </w:rPr>
        <w:t>memainkan</w:t>
      </w:r>
      <w:proofErr w:type="spellEnd"/>
      <w:r w:rsidR="009954E5" w:rsidRPr="009954E5">
        <w:rPr>
          <w:rFonts w:ascii="Times New Roman" w:hAnsi="Times New Roman" w:cs="Times New Roman"/>
        </w:rPr>
        <w:t xml:space="preserve"> </w:t>
      </w:r>
      <w:proofErr w:type="spellStart"/>
      <w:r w:rsidR="009954E5" w:rsidRPr="009954E5">
        <w:rPr>
          <w:rFonts w:ascii="Times New Roman" w:hAnsi="Times New Roman" w:cs="Times New Roman"/>
        </w:rPr>
        <w:t>alat</w:t>
      </w:r>
      <w:proofErr w:type="spellEnd"/>
      <w:r w:rsidR="009954E5" w:rsidRPr="009954E5">
        <w:rPr>
          <w:rFonts w:ascii="Times New Roman" w:hAnsi="Times New Roman" w:cs="Times New Roman"/>
        </w:rPr>
        <w:t xml:space="preserve"> </w:t>
      </w:r>
      <w:proofErr w:type="spellStart"/>
      <w:r w:rsidR="009954E5" w:rsidRPr="009954E5">
        <w:rPr>
          <w:rFonts w:ascii="Times New Roman" w:hAnsi="Times New Roman" w:cs="Times New Roman"/>
        </w:rPr>
        <w:t>musik</w:t>
      </w:r>
      <w:proofErr w:type="spellEnd"/>
      <w:r w:rsidR="009954E5" w:rsidRPr="009954E5">
        <w:rPr>
          <w:rFonts w:ascii="Times New Roman" w:hAnsi="Times New Roman" w:cs="Times New Roman"/>
        </w:rPr>
        <w:t xml:space="preserve"> </w:t>
      </w:r>
      <w:proofErr w:type="spellStart"/>
      <w:r w:rsidR="009954E5" w:rsidRPr="009954E5">
        <w:rPr>
          <w:rFonts w:ascii="Times New Roman" w:hAnsi="Times New Roman" w:cs="Times New Roman"/>
        </w:rPr>
        <w:t>yangere</w:t>
      </w:r>
      <w:proofErr w:type="spellEnd"/>
      <w:r w:rsidR="009954E5" w:rsidRPr="009954E5">
        <w:rPr>
          <w:rFonts w:ascii="Times New Roman" w:hAnsi="Times New Roman" w:cs="Times New Roman"/>
        </w:rPr>
        <w:t xml:space="preserve"> </w:t>
      </w:r>
      <w:proofErr w:type="spellStart"/>
      <w:r w:rsidR="009954E5" w:rsidRPr="009954E5">
        <w:rPr>
          <w:rFonts w:ascii="Times New Roman" w:hAnsi="Times New Roman" w:cs="Times New Roman"/>
        </w:rPr>
        <w:t>atau</w:t>
      </w:r>
      <w:proofErr w:type="spellEnd"/>
      <w:r w:rsidR="009954E5" w:rsidRPr="009954E5">
        <w:rPr>
          <w:rFonts w:ascii="Times New Roman" w:hAnsi="Times New Roman" w:cs="Times New Roman"/>
        </w:rPr>
        <w:t xml:space="preserve"> </w:t>
      </w:r>
      <w:proofErr w:type="spellStart"/>
      <w:r w:rsidR="009954E5" w:rsidRPr="009954E5">
        <w:rPr>
          <w:rFonts w:ascii="Times New Roman" w:hAnsi="Times New Roman" w:cs="Times New Roman"/>
        </w:rPr>
        <w:t>menjadi</w:t>
      </w:r>
      <w:proofErr w:type="spellEnd"/>
      <w:r w:rsidR="009954E5" w:rsidRPr="009954E5">
        <w:rPr>
          <w:rFonts w:ascii="Times New Roman" w:hAnsi="Times New Roman" w:cs="Times New Roman"/>
        </w:rPr>
        <w:t xml:space="preserve"> </w:t>
      </w:r>
      <w:proofErr w:type="spellStart"/>
      <w:r w:rsidR="009954E5" w:rsidRPr="009954E5">
        <w:rPr>
          <w:rFonts w:ascii="Times New Roman" w:hAnsi="Times New Roman" w:cs="Times New Roman"/>
        </w:rPr>
        <w:t>penari</w:t>
      </w:r>
      <w:proofErr w:type="spellEnd"/>
      <w:r w:rsidR="009954E5" w:rsidRPr="009954E5">
        <w:rPr>
          <w:rFonts w:ascii="Times New Roman" w:hAnsi="Times New Roman" w:cs="Times New Roman"/>
        </w:rPr>
        <w:t xml:space="preserve"> </w:t>
      </w:r>
      <w:proofErr w:type="spellStart"/>
      <w:r w:rsidR="009954E5" w:rsidRPr="009954E5">
        <w:rPr>
          <w:rFonts w:ascii="Times New Roman" w:hAnsi="Times New Roman" w:cs="Times New Roman"/>
        </w:rPr>
        <w:t>cakalele</w:t>
      </w:r>
      <w:proofErr w:type="spellEnd"/>
      <w:r w:rsidR="009954E5" w:rsidRPr="009954E5">
        <w:rPr>
          <w:rFonts w:ascii="Times New Roman" w:hAnsi="Times New Roman" w:cs="Times New Roman"/>
        </w:rPr>
        <w:t xml:space="preserve">. </w:t>
      </w:r>
      <w:proofErr w:type="spellStart"/>
      <w:r w:rsidR="009954E5" w:rsidRPr="009954E5">
        <w:rPr>
          <w:rFonts w:ascii="Times New Roman" w:hAnsi="Times New Roman" w:cs="Times New Roman"/>
        </w:rPr>
        <w:t>Mereka</w:t>
      </w:r>
      <w:proofErr w:type="spellEnd"/>
      <w:r w:rsidR="009954E5" w:rsidRPr="009954E5">
        <w:rPr>
          <w:rFonts w:ascii="Times New Roman" w:hAnsi="Times New Roman" w:cs="Times New Roman"/>
        </w:rPr>
        <w:t xml:space="preserve"> </w:t>
      </w:r>
      <w:proofErr w:type="spellStart"/>
      <w:r w:rsidR="009954E5" w:rsidRPr="009954E5">
        <w:rPr>
          <w:rFonts w:ascii="Times New Roman" w:hAnsi="Times New Roman" w:cs="Times New Roman"/>
        </w:rPr>
        <w:t>didorong</w:t>
      </w:r>
      <w:proofErr w:type="spellEnd"/>
      <w:r w:rsidR="009954E5" w:rsidRPr="009954E5">
        <w:rPr>
          <w:rFonts w:ascii="Times New Roman" w:hAnsi="Times New Roman" w:cs="Times New Roman"/>
        </w:rPr>
        <w:t xml:space="preserve"> </w:t>
      </w:r>
      <w:proofErr w:type="spellStart"/>
      <w:r w:rsidR="009954E5" w:rsidRPr="009954E5">
        <w:rPr>
          <w:rFonts w:ascii="Times New Roman" w:hAnsi="Times New Roman" w:cs="Times New Roman"/>
        </w:rPr>
        <w:t>untuk</w:t>
      </w:r>
      <w:proofErr w:type="spellEnd"/>
      <w:r w:rsidR="009954E5" w:rsidRPr="009954E5">
        <w:rPr>
          <w:rFonts w:ascii="Times New Roman" w:hAnsi="Times New Roman" w:cs="Times New Roman"/>
        </w:rPr>
        <w:t xml:space="preserve"> </w:t>
      </w:r>
      <w:proofErr w:type="spellStart"/>
      <w:r w:rsidR="009954E5" w:rsidRPr="009954E5">
        <w:rPr>
          <w:rFonts w:ascii="Times New Roman" w:hAnsi="Times New Roman" w:cs="Times New Roman"/>
        </w:rPr>
        <w:t>berpartisipasi</w:t>
      </w:r>
      <w:proofErr w:type="spellEnd"/>
      <w:r w:rsidR="009954E5" w:rsidRPr="009954E5">
        <w:rPr>
          <w:rFonts w:ascii="Times New Roman" w:hAnsi="Times New Roman" w:cs="Times New Roman"/>
        </w:rPr>
        <w:t xml:space="preserve"> </w:t>
      </w:r>
      <w:proofErr w:type="spellStart"/>
      <w:r w:rsidR="009954E5" w:rsidRPr="009954E5">
        <w:rPr>
          <w:rFonts w:ascii="Times New Roman" w:hAnsi="Times New Roman" w:cs="Times New Roman"/>
        </w:rPr>
        <w:t>aktif</w:t>
      </w:r>
      <w:proofErr w:type="spellEnd"/>
      <w:r w:rsidR="009954E5" w:rsidRPr="009954E5">
        <w:rPr>
          <w:rFonts w:ascii="Times New Roman" w:hAnsi="Times New Roman" w:cs="Times New Roman"/>
        </w:rPr>
        <w:t xml:space="preserve"> </w:t>
      </w:r>
      <w:proofErr w:type="spellStart"/>
      <w:r w:rsidR="009954E5" w:rsidRPr="009954E5">
        <w:rPr>
          <w:rFonts w:ascii="Times New Roman" w:hAnsi="Times New Roman" w:cs="Times New Roman"/>
        </w:rPr>
        <w:t>dalam</w:t>
      </w:r>
      <w:proofErr w:type="spellEnd"/>
      <w:r w:rsidR="009954E5" w:rsidRPr="009954E5">
        <w:rPr>
          <w:rFonts w:ascii="Times New Roman" w:hAnsi="Times New Roman" w:cs="Times New Roman"/>
        </w:rPr>
        <w:t xml:space="preserve"> </w:t>
      </w:r>
      <w:proofErr w:type="spellStart"/>
      <w:r w:rsidR="009954E5" w:rsidRPr="009954E5">
        <w:rPr>
          <w:rFonts w:ascii="Times New Roman" w:hAnsi="Times New Roman" w:cs="Times New Roman"/>
        </w:rPr>
        <w:t>berbagai</w:t>
      </w:r>
      <w:proofErr w:type="spellEnd"/>
      <w:r w:rsidR="009954E5" w:rsidRPr="009954E5">
        <w:rPr>
          <w:rFonts w:ascii="Times New Roman" w:hAnsi="Times New Roman" w:cs="Times New Roman"/>
        </w:rPr>
        <w:t xml:space="preserve"> </w:t>
      </w:r>
      <w:proofErr w:type="spellStart"/>
      <w:r w:rsidR="009954E5" w:rsidRPr="009954E5">
        <w:rPr>
          <w:rFonts w:ascii="Times New Roman" w:hAnsi="Times New Roman" w:cs="Times New Roman"/>
        </w:rPr>
        <w:t>kegiatan</w:t>
      </w:r>
      <w:proofErr w:type="spellEnd"/>
      <w:r w:rsidR="009954E5" w:rsidRPr="009954E5">
        <w:rPr>
          <w:rFonts w:ascii="Times New Roman" w:hAnsi="Times New Roman" w:cs="Times New Roman"/>
        </w:rPr>
        <w:t xml:space="preserve"> yang </w:t>
      </w:r>
      <w:proofErr w:type="spellStart"/>
      <w:r w:rsidR="009954E5" w:rsidRPr="009954E5">
        <w:rPr>
          <w:rFonts w:ascii="Times New Roman" w:hAnsi="Times New Roman" w:cs="Times New Roman"/>
        </w:rPr>
        <w:t>diselenggarakan</w:t>
      </w:r>
      <w:proofErr w:type="spellEnd"/>
      <w:r w:rsidR="009954E5" w:rsidRPr="009954E5">
        <w:rPr>
          <w:rFonts w:ascii="Times New Roman" w:hAnsi="Times New Roman" w:cs="Times New Roman"/>
        </w:rPr>
        <w:t xml:space="preserve"> oleh </w:t>
      </w:r>
      <w:proofErr w:type="spellStart"/>
      <w:r w:rsidR="009954E5" w:rsidRPr="009954E5">
        <w:rPr>
          <w:rFonts w:ascii="Times New Roman" w:hAnsi="Times New Roman" w:cs="Times New Roman"/>
        </w:rPr>
        <w:t>sanggar</w:t>
      </w:r>
      <w:proofErr w:type="spellEnd"/>
      <w:r w:rsidR="009954E5" w:rsidRPr="009954E5">
        <w:rPr>
          <w:rFonts w:ascii="Times New Roman" w:hAnsi="Times New Roman" w:cs="Times New Roman"/>
        </w:rPr>
        <w:t>.</w:t>
      </w:r>
    </w:p>
    <w:p w14:paraId="5D355D97" w14:textId="77777777" w:rsidR="009954E5" w:rsidRDefault="009954E5" w:rsidP="00C50E8E">
      <w:pPr>
        <w:spacing w:after="0" w:line="240" w:lineRule="auto"/>
        <w:jc w:val="both"/>
        <w:rPr>
          <w:rFonts w:ascii="Times New Roman" w:hAnsi="Times New Roman" w:cs="Times New Roman"/>
        </w:rPr>
      </w:pPr>
    </w:p>
    <w:p w14:paraId="35F76FD5" w14:textId="3980842B" w:rsidR="009954E5" w:rsidRDefault="00C50E8E" w:rsidP="00725C28">
      <w:pPr>
        <w:spacing w:after="0" w:line="240" w:lineRule="auto"/>
        <w:jc w:val="center"/>
        <w:rPr>
          <w:rFonts w:ascii="Times New Roman" w:hAnsi="Times New Roman" w:cs="Times New Roman"/>
        </w:rPr>
      </w:pPr>
      <w:r w:rsidRPr="00C50E8E">
        <w:rPr>
          <w:rFonts w:ascii="Times New Roman" w:hAnsi="Times New Roman" w:cs="Times New Roman"/>
          <w:noProof/>
        </w:rPr>
        <w:lastRenderedPageBreak/>
        <w:drawing>
          <wp:inline distT="0" distB="0" distL="0" distR="0" wp14:anchorId="57BF4EAF" wp14:editId="284D19C2">
            <wp:extent cx="4057650" cy="2409825"/>
            <wp:effectExtent l="0" t="0" r="0" b="9525"/>
            <wp:docPr id="4979142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61183" cy="2411923"/>
                    </a:xfrm>
                    <a:prstGeom prst="rect">
                      <a:avLst/>
                    </a:prstGeom>
                    <a:noFill/>
                    <a:ln>
                      <a:noFill/>
                    </a:ln>
                  </pic:spPr>
                </pic:pic>
              </a:graphicData>
            </a:graphic>
          </wp:inline>
        </w:drawing>
      </w:r>
    </w:p>
    <w:p w14:paraId="2AAFE82D" w14:textId="725D4732" w:rsidR="00725C28" w:rsidRPr="00725C28" w:rsidRDefault="00725C28" w:rsidP="00725C28">
      <w:pPr>
        <w:spacing w:after="0" w:line="240" w:lineRule="auto"/>
        <w:jc w:val="center"/>
        <w:rPr>
          <w:rFonts w:ascii="Times New Roman" w:hAnsi="Times New Roman" w:cs="Times New Roman"/>
          <w:b/>
          <w:bCs/>
        </w:rPr>
      </w:pPr>
      <w:r w:rsidRPr="00725C28">
        <w:rPr>
          <w:rFonts w:ascii="Times New Roman" w:hAnsi="Times New Roman" w:cs="Times New Roman"/>
          <w:b/>
          <w:bCs/>
        </w:rPr>
        <w:t xml:space="preserve">Gambar 4. </w:t>
      </w:r>
      <w:proofErr w:type="spellStart"/>
      <w:r w:rsidRPr="00725C28">
        <w:rPr>
          <w:rFonts w:ascii="Times New Roman" w:hAnsi="Times New Roman" w:cs="Times New Roman"/>
          <w:b/>
          <w:bCs/>
        </w:rPr>
        <w:t>Pelatihan</w:t>
      </w:r>
      <w:proofErr w:type="spellEnd"/>
      <w:r w:rsidRPr="00725C28">
        <w:rPr>
          <w:rFonts w:ascii="Times New Roman" w:hAnsi="Times New Roman" w:cs="Times New Roman"/>
          <w:b/>
          <w:bCs/>
        </w:rPr>
        <w:t xml:space="preserve"> Tarian </w:t>
      </w:r>
      <w:proofErr w:type="spellStart"/>
      <w:r w:rsidRPr="00725C28">
        <w:rPr>
          <w:rFonts w:ascii="Times New Roman" w:hAnsi="Times New Roman" w:cs="Times New Roman"/>
          <w:b/>
          <w:bCs/>
        </w:rPr>
        <w:t>Cakalele</w:t>
      </w:r>
      <w:proofErr w:type="spellEnd"/>
      <w:r w:rsidRPr="00725C28">
        <w:rPr>
          <w:rFonts w:ascii="Times New Roman" w:hAnsi="Times New Roman" w:cs="Times New Roman"/>
          <w:b/>
          <w:bCs/>
        </w:rPr>
        <w:t xml:space="preserve"> di </w:t>
      </w:r>
      <w:proofErr w:type="spellStart"/>
      <w:r w:rsidRPr="00725C28">
        <w:rPr>
          <w:rFonts w:ascii="Times New Roman" w:hAnsi="Times New Roman" w:cs="Times New Roman"/>
          <w:b/>
          <w:bCs/>
        </w:rPr>
        <w:t>Sanggar</w:t>
      </w:r>
      <w:proofErr w:type="spellEnd"/>
      <w:r w:rsidRPr="00725C28">
        <w:rPr>
          <w:rFonts w:ascii="Times New Roman" w:hAnsi="Times New Roman" w:cs="Times New Roman"/>
          <w:b/>
          <w:bCs/>
        </w:rPr>
        <w:t xml:space="preserve"> </w:t>
      </w:r>
      <w:proofErr w:type="spellStart"/>
      <w:r w:rsidRPr="00725C28">
        <w:rPr>
          <w:rFonts w:ascii="Times New Roman" w:hAnsi="Times New Roman" w:cs="Times New Roman"/>
          <w:b/>
          <w:bCs/>
        </w:rPr>
        <w:t>Dabiloha</w:t>
      </w:r>
      <w:proofErr w:type="spellEnd"/>
      <w:r w:rsidRPr="00725C28">
        <w:rPr>
          <w:rFonts w:ascii="Times New Roman" w:hAnsi="Times New Roman" w:cs="Times New Roman"/>
          <w:b/>
          <w:bCs/>
        </w:rPr>
        <w:t>.</w:t>
      </w:r>
    </w:p>
    <w:p w14:paraId="4E7AB32E" w14:textId="396ACB48" w:rsidR="00C50E8E" w:rsidRDefault="00725C28" w:rsidP="00725C28">
      <w:pPr>
        <w:spacing w:after="0" w:line="240" w:lineRule="auto"/>
        <w:jc w:val="center"/>
        <w:rPr>
          <w:rFonts w:ascii="Times New Roman" w:hAnsi="Times New Roman" w:cs="Times New Roman"/>
        </w:rPr>
      </w:pPr>
      <w:proofErr w:type="spellStart"/>
      <w:r w:rsidRPr="00725C28">
        <w:rPr>
          <w:rFonts w:ascii="Times New Roman" w:hAnsi="Times New Roman" w:cs="Times New Roman"/>
        </w:rPr>
        <w:t>Sumber</w:t>
      </w:r>
      <w:proofErr w:type="spellEnd"/>
      <w:r w:rsidRPr="00725C28">
        <w:rPr>
          <w:rFonts w:ascii="Times New Roman" w:hAnsi="Times New Roman" w:cs="Times New Roman"/>
        </w:rPr>
        <w:t xml:space="preserve">: </w:t>
      </w:r>
      <w:proofErr w:type="spellStart"/>
      <w:r w:rsidRPr="00725C28">
        <w:rPr>
          <w:rFonts w:ascii="Times New Roman" w:hAnsi="Times New Roman" w:cs="Times New Roman"/>
        </w:rPr>
        <w:t>Dokumentasi</w:t>
      </w:r>
      <w:proofErr w:type="spellEnd"/>
      <w:r w:rsidRPr="00725C28">
        <w:rPr>
          <w:rFonts w:ascii="Times New Roman" w:hAnsi="Times New Roman" w:cs="Times New Roman"/>
        </w:rPr>
        <w:t xml:space="preserve"> </w:t>
      </w:r>
      <w:proofErr w:type="spellStart"/>
      <w:r w:rsidRPr="00725C28">
        <w:rPr>
          <w:rFonts w:ascii="Times New Roman" w:hAnsi="Times New Roman" w:cs="Times New Roman"/>
        </w:rPr>
        <w:t>Pribadi</w:t>
      </w:r>
      <w:proofErr w:type="spellEnd"/>
    </w:p>
    <w:p w14:paraId="48610F82" w14:textId="77777777" w:rsidR="00725C28" w:rsidRDefault="00725C28" w:rsidP="00725C28">
      <w:pPr>
        <w:spacing w:after="0" w:line="240" w:lineRule="auto"/>
        <w:jc w:val="center"/>
        <w:rPr>
          <w:rFonts w:ascii="Times New Roman" w:hAnsi="Times New Roman" w:cs="Times New Roman"/>
        </w:rPr>
      </w:pPr>
    </w:p>
    <w:p w14:paraId="78B4334A" w14:textId="2098DFDB" w:rsidR="005E68F4" w:rsidRDefault="00575BBC" w:rsidP="005807FA">
      <w:pPr>
        <w:spacing w:after="0" w:line="360" w:lineRule="auto"/>
        <w:ind w:firstLine="567"/>
        <w:jc w:val="both"/>
        <w:rPr>
          <w:rFonts w:ascii="Times New Roman" w:hAnsi="Times New Roman" w:cs="Times New Roman"/>
        </w:rPr>
      </w:pPr>
      <w:r>
        <w:rPr>
          <w:rFonts w:ascii="Times New Roman" w:hAnsi="Times New Roman" w:cs="Times New Roman"/>
        </w:rPr>
        <w:t>P</w:t>
      </w:r>
      <w:r w:rsidR="005807FA" w:rsidRPr="005807FA">
        <w:rPr>
          <w:rFonts w:ascii="Times New Roman" w:hAnsi="Times New Roman" w:cs="Times New Roman"/>
        </w:rPr>
        <w:t xml:space="preserve">ada 2024, </w:t>
      </w:r>
      <w:proofErr w:type="spellStart"/>
      <w:r w:rsidR="005807FA" w:rsidRPr="005807FA">
        <w:rPr>
          <w:rFonts w:ascii="Times New Roman" w:hAnsi="Times New Roman" w:cs="Times New Roman"/>
        </w:rPr>
        <w:t>Dabiloha</w:t>
      </w:r>
      <w:proofErr w:type="spellEnd"/>
      <w:r w:rsidR="005807FA" w:rsidRPr="005807FA">
        <w:rPr>
          <w:rFonts w:ascii="Times New Roman" w:hAnsi="Times New Roman" w:cs="Times New Roman"/>
        </w:rPr>
        <w:t xml:space="preserve"> </w:t>
      </w:r>
      <w:proofErr w:type="spellStart"/>
      <w:r w:rsidR="005807FA" w:rsidRPr="005807FA">
        <w:rPr>
          <w:rFonts w:ascii="Times New Roman" w:hAnsi="Times New Roman" w:cs="Times New Roman"/>
        </w:rPr>
        <w:t>mendeklarasikan</w:t>
      </w:r>
      <w:proofErr w:type="spellEnd"/>
      <w:r w:rsidR="005807FA" w:rsidRPr="005807FA">
        <w:rPr>
          <w:rFonts w:ascii="Times New Roman" w:hAnsi="Times New Roman" w:cs="Times New Roman"/>
        </w:rPr>
        <w:t xml:space="preserve"> </w:t>
      </w:r>
      <w:proofErr w:type="spellStart"/>
      <w:r w:rsidR="005807FA" w:rsidRPr="005807FA">
        <w:rPr>
          <w:rFonts w:ascii="Times New Roman" w:hAnsi="Times New Roman" w:cs="Times New Roman"/>
        </w:rPr>
        <w:t>dirinya</w:t>
      </w:r>
      <w:proofErr w:type="spellEnd"/>
      <w:r w:rsidR="005807FA" w:rsidRPr="005807FA">
        <w:rPr>
          <w:rFonts w:ascii="Times New Roman" w:hAnsi="Times New Roman" w:cs="Times New Roman"/>
        </w:rPr>
        <w:t xml:space="preserve"> </w:t>
      </w:r>
      <w:proofErr w:type="spellStart"/>
      <w:r w:rsidR="005807FA" w:rsidRPr="005807FA">
        <w:rPr>
          <w:rFonts w:ascii="Times New Roman" w:hAnsi="Times New Roman" w:cs="Times New Roman"/>
        </w:rPr>
        <w:t>menjadi</w:t>
      </w:r>
      <w:proofErr w:type="spellEnd"/>
      <w:r w:rsidR="005807FA" w:rsidRPr="005807FA">
        <w:rPr>
          <w:rFonts w:ascii="Times New Roman" w:hAnsi="Times New Roman" w:cs="Times New Roman"/>
        </w:rPr>
        <w:t xml:space="preserve"> Rumah </w:t>
      </w:r>
      <w:proofErr w:type="spellStart"/>
      <w:r w:rsidR="005807FA" w:rsidRPr="005807FA">
        <w:rPr>
          <w:rFonts w:ascii="Times New Roman" w:hAnsi="Times New Roman" w:cs="Times New Roman"/>
        </w:rPr>
        <w:t>Budaya</w:t>
      </w:r>
      <w:proofErr w:type="spellEnd"/>
      <w:r w:rsidR="005807FA" w:rsidRPr="005807FA">
        <w:rPr>
          <w:rFonts w:ascii="Times New Roman" w:hAnsi="Times New Roman" w:cs="Times New Roman"/>
        </w:rPr>
        <w:t xml:space="preserve"> yang </w:t>
      </w:r>
      <w:proofErr w:type="spellStart"/>
      <w:r w:rsidR="005807FA" w:rsidRPr="005807FA">
        <w:rPr>
          <w:rFonts w:ascii="Times New Roman" w:hAnsi="Times New Roman" w:cs="Times New Roman"/>
        </w:rPr>
        <w:t>isinya</w:t>
      </w:r>
      <w:proofErr w:type="spellEnd"/>
      <w:r w:rsidR="005807FA" w:rsidRPr="005807FA">
        <w:rPr>
          <w:rFonts w:ascii="Times New Roman" w:hAnsi="Times New Roman" w:cs="Times New Roman"/>
        </w:rPr>
        <w:t xml:space="preserve"> </w:t>
      </w:r>
      <w:proofErr w:type="spellStart"/>
      <w:r w:rsidR="005807FA" w:rsidRPr="005807FA">
        <w:rPr>
          <w:rFonts w:ascii="Times New Roman" w:hAnsi="Times New Roman" w:cs="Times New Roman"/>
        </w:rPr>
        <w:t>tidak</w:t>
      </w:r>
      <w:proofErr w:type="spellEnd"/>
      <w:r w:rsidR="005807FA" w:rsidRPr="005807FA">
        <w:rPr>
          <w:rFonts w:ascii="Times New Roman" w:hAnsi="Times New Roman" w:cs="Times New Roman"/>
        </w:rPr>
        <w:t xml:space="preserve"> </w:t>
      </w:r>
      <w:proofErr w:type="spellStart"/>
      <w:r w:rsidR="005807FA" w:rsidRPr="005807FA">
        <w:rPr>
          <w:rFonts w:ascii="Times New Roman" w:hAnsi="Times New Roman" w:cs="Times New Roman"/>
        </w:rPr>
        <w:t>hanya</w:t>
      </w:r>
      <w:proofErr w:type="spellEnd"/>
      <w:r w:rsidR="005807FA" w:rsidRPr="005807FA">
        <w:rPr>
          <w:rFonts w:ascii="Times New Roman" w:hAnsi="Times New Roman" w:cs="Times New Roman"/>
        </w:rPr>
        <w:t xml:space="preserve"> </w:t>
      </w:r>
      <w:proofErr w:type="spellStart"/>
      <w:r w:rsidR="005807FA" w:rsidRPr="005807FA">
        <w:rPr>
          <w:rFonts w:ascii="Times New Roman" w:hAnsi="Times New Roman" w:cs="Times New Roman"/>
        </w:rPr>
        <w:t>terkait</w:t>
      </w:r>
      <w:proofErr w:type="spellEnd"/>
      <w:r w:rsidR="005807FA" w:rsidRPr="005807FA">
        <w:rPr>
          <w:rFonts w:ascii="Times New Roman" w:hAnsi="Times New Roman" w:cs="Times New Roman"/>
        </w:rPr>
        <w:t xml:space="preserve"> </w:t>
      </w:r>
      <w:proofErr w:type="spellStart"/>
      <w:r w:rsidR="005807FA" w:rsidRPr="005807FA">
        <w:rPr>
          <w:rFonts w:ascii="Times New Roman" w:hAnsi="Times New Roman" w:cs="Times New Roman"/>
        </w:rPr>
        <w:t>dengan</w:t>
      </w:r>
      <w:proofErr w:type="spellEnd"/>
      <w:r w:rsidR="005807FA" w:rsidRPr="005807FA">
        <w:rPr>
          <w:rFonts w:ascii="Times New Roman" w:hAnsi="Times New Roman" w:cs="Times New Roman"/>
        </w:rPr>
        <w:t xml:space="preserve"> </w:t>
      </w:r>
      <w:proofErr w:type="spellStart"/>
      <w:r w:rsidR="005807FA" w:rsidRPr="005807FA">
        <w:rPr>
          <w:rFonts w:ascii="Times New Roman" w:hAnsi="Times New Roman" w:cs="Times New Roman"/>
        </w:rPr>
        <w:t>seni</w:t>
      </w:r>
      <w:proofErr w:type="spellEnd"/>
      <w:r w:rsidR="005807FA" w:rsidRPr="005807FA">
        <w:rPr>
          <w:rFonts w:ascii="Times New Roman" w:hAnsi="Times New Roman" w:cs="Times New Roman"/>
        </w:rPr>
        <w:t xml:space="preserve"> dan </w:t>
      </w:r>
      <w:proofErr w:type="spellStart"/>
      <w:r w:rsidR="005807FA" w:rsidRPr="005807FA">
        <w:rPr>
          <w:rFonts w:ascii="Times New Roman" w:hAnsi="Times New Roman" w:cs="Times New Roman"/>
        </w:rPr>
        <w:t>budaya</w:t>
      </w:r>
      <w:proofErr w:type="spellEnd"/>
      <w:r w:rsidR="005807FA" w:rsidRPr="005807FA">
        <w:rPr>
          <w:rFonts w:ascii="Times New Roman" w:hAnsi="Times New Roman" w:cs="Times New Roman"/>
        </w:rPr>
        <w:t xml:space="preserve"> </w:t>
      </w:r>
      <w:proofErr w:type="spellStart"/>
      <w:r w:rsidR="005807FA" w:rsidRPr="005807FA">
        <w:rPr>
          <w:rFonts w:ascii="Times New Roman" w:hAnsi="Times New Roman" w:cs="Times New Roman"/>
        </w:rPr>
        <w:t>tetapi</w:t>
      </w:r>
      <w:proofErr w:type="spellEnd"/>
      <w:r w:rsidR="005807FA" w:rsidRPr="005807FA">
        <w:rPr>
          <w:rFonts w:ascii="Times New Roman" w:hAnsi="Times New Roman" w:cs="Times New Roman"/>
        </w:rPr>
        <w:t xml:space="preserve"> juga </w:t>
      </w:r>
      <w:proofErr w:type="spellStart"/>
      <w:r w:rsidR="005807FA" w:rsidRPr="005807FA">
        <w:rPr>
          <w:rFonts w:ascii="Times New Roman" w:hAnsi="Times New Roman" w:cs="Times New Roman"/>
        </w:rPr>
        <w:t>pelestarian</w:t>
      </w:r>
      <w:proofErr w:type="spellEnd"/>
      <w:r w:rsidR="005807FA" w:rsidRPr="005807FA">
        <w:rPr>
          <w:rFonts w:ascii="Times New Roman" w:hAnsi="Times New Roman" w:cs="Times New Roman"/>
        </w:rPr>
        <w:t xml:space="preserve"> </w:t>
      </w:r>
      <w:proofErr w:type="spellStart"/>
      <w:r w:rsidR="005807FA" w:rsidRPr="005807FA">
        <w:rPr>
          <w:rFonts w:ascii="Times New Roman" w:hAnsi="Times New Roman" w:cs="Times New Roman"/>
        </w:rPr>
        <w:t>bahasa</w:t>
      </w:r>
      <w:proofErr w:type="spellEnd"/>
      <w:r w:rsidR="005807FA" w:rsidRPr="005807FA">
        <w:rPr>
          <w:rFonts w:ascii="Times New Roman" w:hAnsi="Times New Roman" w:cs="Times New Roman"/>
        </w:rPr>
        <w:t xml:space="preserve"> </w:t>
      </w:r>
      <w:proofErr w:type="spellStart"/>
      <w:r w:rsidR="005807FA" w:rsidRPr="005807FA">
        <w:rPr>
          <w:rFonts w:ascii="Times New Roman" w:hAnsi="Times New Roman" w:cs="Times New Roman"/>
        </w:rPr>
        <w:t>Tobelo</w:t>
      </w:r>
      <w:proofErr w:type="spellEnd"/>
      <w:r w:rsidR="005807FA" w:rsidRPr="005807FA">
        <w:rPr>
          <w:rFonts w:ascii="Times New Roman" w:hAnsi="Times New Roman" w:cs="Times New Roman"/>
        </w:rPr>
        <w:t xml:space="preserve"> </w:t>
      </w:r>
      <w:proofErr w:type="spellStart"/>
      <w:r w:rsidR="005807FA" w:rsidRPr="005807FA">
        <w:rPr>
          <w:rFonts w:ascii="Times New Roman" w:hAnsi="Times New Roman" w:cs="Times New Roman"/>
        </w:rPr>
        <w:t>hingga</w:t>
      </w:r>
      <w:proofErr w:type="spellEnd"/>
      <w:r w:rsidR="005807FA" w:rsidRPr="005807FA">
        <w:rPr>
          <w:rFonts w:ascii="Times New Roman" w:hAnsi="Times New Roman" w:cs="Times New Roman"/>
        </w:rPr>
        <w:t xml:space="preserve"> </w:t>
      </w:r>
      <w:proofErr w:type="spellStart"/>
      <w:r w:rsidR="005807FA" w:rsidRPr="005807FA">
        <w:rPr>
          <w:rFonts w:ascii="Times New Roman" w:hAnsi="Times New Roman" w:cs="Times New Roman"/>
        </w:rPr>
        <w:t>tempat</w:t>
      </w:r>
      <w:proofErr w:type="spellEnd"/>
      <w:r w:rsidR="005807FA" w:rsidRPr="005807FA">
        <w:rPr>
          <w:rFonts w:ascii="Times New Roman" w:hAnsi="Times New Roman" w:cs="Times New Roman"/>
        </w:rPr>
        <w:t xml:space="preserve"> </w:t>
      </w:r>
      <w:proofErr w:type="spellStart"/>
      <w:r w:rsidR="005807FA" w:rsidRPr="005807FA">
        <w:rPr>
          <w:rFonts w:ascii="Times New Roman" w:hAnsi="Times New Roman" w:cs="Times New Roman"/>
        </w:rPr>
        <w:t>penyimpanan</w:t>
      </w:r>
      <w:proofErr w:type="spellEnd"/>
      <w:r w:rsidR="005807FA" w:rsidRPr="005807FA">
        <w:rPr>
          <w:rFonts w:ascii="Times New Roman" w:hAnsi="Times New Roman" w:cs="Times New Roman"/>
        </w:rPr>
        <w:t xml:space="preserve"> </w:t>
      </w:r>
      <w:proofErr w:type="spellStart"/>
      <w:r w:rsidR="005807FA" w:rsidRPr="005807FA">
        <w:rPr>
          <w:rFonts w:ascii="Times New Roman" w:hAnsi="Times New Roman" w:cs="Times New Roman"/>
        </w:rPr>
        <w:t>benda-benda</w:t>
      </w:r>
      <w:proofErr w:type="spellEnd"/>
      <w:r w:rsidR="005807FA" w:rsidRPr="005807FA">
        <w:rPr>
          <w:rFonts w:ascii="Times New Roman" w:hAnsi="Times New Roman" w:cs="Times New Roman"/>
        </w:rPr>
        <w:t xml:space="preserve"> </w:t>
      </w:r>
      <w:proofErr w:type="spellStart"/>
      <w:r w:rsidR="005807FA" w:rsidRPr="005807FA">
        <w:rPr>
          <w:rFonts w:ascii="Times New Roman" w:hAnsi="Times New Roman" w:cs="Times New Roman"/>
        </w:rPr>
        <w:t>warisan</w:t>
      </w:r>
      <w:proofErr w:type="spellEnd"/>
      <w:r w:rsidR="005807FA" w:rsidRPr="005807FA">
        <w:rPr>
          <w:rFonts w:ascii="Times New Roman" w:hAnsi="Times New Roman" w:cs="Times New Roman"/>
        </w:rPr>
        <w:t xml:space="preserve"> masa </w:t>
      </w:r>
      <w:proofErr w:type="spellStart"/>
      <w:r w:rsidR="005807FA" w:rsidRPr="005807FA">
        <w:rPr>
          <w:rFonts w:ascii="Times New Roman" w:hAnsi="Times New Roman" w:cs="Times New Roman"/>
        </w:rPr>
        <w:t>lampau</w:t>
      </w:r>
      <w:proofErr w:type="spellEnd"/>
      <w:r w:rsidR="00EA1D66">
        <w:rPr>
          <w:rFonts w:ascii="Times New Roman" w:hAnsi="Times New Roman" w:cs="Times New Roman"/>
        </w:rPr>
        <w:t xml:space="preserve"> (Banari 2025)</w:t>
      </w:r>
      <w:r w:rsidR="005807FA">
        <w:rPr>
          <w:rFonts w:ascii="Times New Roman" w:hAnsi="Times New Roman" w:cs="Times New Roman"/>
        </w:rPr>
        <w:t>.</w:t>
      </w:r>
      <w:r w:rsidR="005807FA" w:rsidRPr="005807FA">
        <w:t xml:space="preserve"> </w:t>
      </w:r>
      <w:proofErr w:type="spellStart"/>
      <w:r w:rsidR="005807FA" w:rsidRPr="005807FA">
        <w:rPr>
          <w:rFonts w:ascii="Times New Roman" w:hAnsi="Times New Roman" w:cs="Times New Roman"/>
        </w:rPr>
        <w:t>Dabiloha</w:t>
      </w:r>
      <w:proofErr w:type="spellEnd"/>
      <w:r w:rsidR="005807FA" w:rsidRPr="005807FA">
        <w:rPr>
          <w:rFonts w:ascii="Times New Roman" w:hAnsi="Times New Roman" w:cs="Times New Roman"/>
        </w:rPr>
        <w:t xml:space="preserve"> </w:t>
      </w:r>
      <w:proofErr w:type="spellStart"/>
      <w:r w:rsidR="005807FA" w:rsidRPr="005807FA">
        <w:rPr>
          <w:rFonts w:ascii="Times New Roman" w:hAnsi="Times New Roman" w:cs="Times New Roman"/>
        </w:rPr>
        <w:t>memberikan</w:t>
      </w:r>
      <w:proofErr w:type="spellEnd"/>
      <w:r w:rsidR="005807FA" w:rsidRPr="005807FA">
        <w:rPr>
          <w:rFonts w:ascii="Times New Roman" w:hAnsi="Times New Roman" w:cs="Times New Roman"/>
        </w:rPr>
        <w:t xml:space="preserve"> </w:t>
      </w:r>
      <w:proofErr w:type="spellStart"/>
      <w:r w:rsidR="005807FA" w:rsidRPr="005807FA">
        <w:rPr>
          <w:rFonts w:ascii="Times New Roman" w:hAnsi="Times New Roman" w:cs="Times New Roman"/>
        </w:rPr>
        <w:t>kesempatan</w:t>
      </w:r>
      <w:proofErr w:type="spellEnd"/>
      <w:r w:rsidR="005807FA" w:rsidRPr="005807FA">
        <w:rPr>
          <w:rFonts w:ascii="Times New Roman" w:hAnsi="Times New Roman" w:cs="Times New Roman"/>
        </w:rPr>
        <w:t xml:space="preserve"> </w:t>
      </w:r>
      <w:proofErr w:type="spellStart"/>
      <w:r w:rsidR="005807FA" w:rsidRPr="005807FA">
        <w:rPr>
          <w:rFonts w:ascii="Times New Roman" w:hAnsi="Times New Roman" w:cs="Times New Roman"/>
        </w:rPr>
        <w:t>kepada</w:t>
      </w:r>
      <w:proofErr w:type="spellEnd"/>
      <w:r w:rsidR="005807FA" w:rsidRPr="005807FA">
        <w:rPr>
          <w:rFonts w:ascii="Times New Roman" w:hAnsi="Times New Roman" w:cs="Times New Roman"/>
        </w:rPr>
        <w:t xml:space="preserve"> </w:t>
      </w:r>
      <w:proofErr w:type="spellStart"/>
      <w:r w:rsidR="005807FA" w:rsidRPr="005807FA">
        <w:rPr>
          <w:rFonts w:ascii="Times New Roman" w:hAnsi="Times New Roman" w:cs="Times New Roman"/>
        </w:rPr>
        <w:t>masyarakat</w:t>
      </w:r>
      <w:proofErr w:type="spellEnd"/>
      <w:r w:rsidR="005807FA" w:rsidRPr="005807FA">
        <w:rPr>
          <w:rFonts w:ascii="Times New Roman" w:hAnsi="Times New Roman" w:cs="Times New Roman"/>
        </w:rPr>
        <w:t xml:space="preserve"> </w:t>
      </w:r>
      <w:proofErr w:type="spellStart"/>
      <w:r w:rsidR="005807FA" w:rsidRPr="005807FA">
        <w:rPr>
          <w:rFonts w:ascii="Times New Roman" w:hAnsi="Times New Roman" w:cs="Times New Roman"/>
        </w:rPr>
        <w:t>untuk</w:t>
      </w:r>
      <w:proofErr w:type="spellEnd"/>
      <w:r w:rsidR="005807FA" w:rsidRPr="005807FA">
        <w:rPr>
          <w:rFonts w:ascii="Times New Roman" w:hAnsi="Times New Roman" w:cs="Times New Roman"/>
        </w:rPr>
        <w:t xml:space="preserve"> </w:t>
      </w:r>
      <w:proofErr w:type="spellStart"/>
      <w:r w:rsidR="005807FA" w:rsidRPr="005807FA">
        <w:rPr>
          <w:rFonts w:ascii="Times New Roman" w:hAnsi="Times New Roman" w:cs="Times New Roman"/>
        </w:rPr>
        <w:t>terlibat</w:t>
      </w:r>
      <w:proofErr w:type="spellEnd"/>
      <w:r w:rsidR="005807FA" w:rsidRPr="005807FA">
        <w:rPr>
          <w:rFonts w:ascii="Times New Roman" w:hAnsi="Times New Roman" w:cs="Times New Roman"/>
        </w:rPr>
        <w:t xml:space="preserve"> </w:t>
      </w:r>
      <w:proofErr w:type="spellStart"/>
      <w:r w:rsidR="005807FA" w:rsidRPr="005807FA">
        <w:rPr>
          <w:rFonts w:ascii="Times New Roman" w:hAnsi="Times New Roman" w:cs="Times New Roman"/>
        </w:rPr>
        <w:t>langsung</w:t>
      </w:r>
      <w:proofErr w:type="spellEnd"/>
      <w:r w:rsidR="005807FA" w:rsidRPr="005807FA">
        <w:rPr>
          <w:rFonts w:ascii="Times New Roman" w:hAnsi="Times New Roman" w:cs="Times New Roman"/>
        </w:rPr>
        <w:t xml:space="preserve"> </w:t>
      </w:r>
      <w:proofErr w:type="spellStart"/>
      <w:r w:rsidR="005807FA" w:rsidRPr="005807FA">
        <w:rPr>
          <w:rFonts w:ascii="Times New Roman" w:hAnsi="Times New Roman" w:cs="Times New Roman"/>
        </w:rPr>
        <w:t>dalam</w:t>
      </w:r>
      <w:proofErr w:type="spellEnd"/>
      <w:r w:rsidR="005807FA" w:rsidRPr="005807FA">
        <w:rPr>
          <w:rFonts w:ascii="Times New Roman" w:hAnsi="Times New Roman" w:cs="Times New Roman"/>
        </w:rPr>
        <w:t xml:space="preserve"> </w:t>
      </w:r>
      <w:proofErr w:type="spellStart"/>
      <w:r w:rsidR="005807FA" w:rsidRPr="005807FA">
        <w:rPr>
          <w:rFonts w:ascii="Times New Roman" w:hAnsi="Times New Roman" w:cs="Times New Roman"/>
        </w:rPr>
        <w:t>kegiatan</w:t>
      </w:r>
      <w:proofErr w:type="spellEnd"/>
      <w:r w:rsidR="005807FA" w:rsidRPr="005807FA">
        <w:rPr>
          <w:rFonts w:ascii="Times New Roman" w:hAnsi="Times New Roman" w:cs="Times New Roman"/>
        </w:rPr>
        <w:t xml:space="preserve"> </w:t>
      </w:r>
      <w:proofErr w:type="spellStart"/>
      <w:r w:rsidR="005807FA" w:rsidRPr="005807FA">
        <w:rPr>
          <w:rFonts w:ascii="Times New Roman" w:hAnsi="Times New Roman" w:cs="Times New Roman"/>
        </w:rPr>
        <w:t>sanggar</w:t>
      </w:r>
      <w:proofErr w:type="spellEnd"/>
      <w:r w:rsidR="005807FA" w:rsidRPr="005807FA">
        <w:rPr>
          <w:rFonts w:ascii="Times New Roman" w:hAnsi="Times New Roman" w:cs="Times New Roman"/>
        </w:rPr>
        <w:t xml:space="preserve">. Masyarakat </w:t>
      </w:r>
      <w:proofErr w:type="spellStart"/>
      <w:r w:rsidR="005807FA" w:rsidRPr="005807FA">
        <w:rPr>
          <w:rFonts w:ascii="Times New Roman" w:hAnsi="Times New Roman" w:cs="Times New Roman"/>
        </w:rPr>
        <w:t>diundang</w:t>
      </w:r>
      <w:proofErr w:type="spellEnd"/>
      <w:r w:rsidR="005807FA" w:rsidRPr="005807FA">
        <w:rPr>
          <w:rFonts w:ascii="Times New Roman" w:hAnsi="Times New Roman" w:cs="Times New Roman"/>
        </w:rPr>
        <w:t xml:space="preserve"> </w:t>
      </w:r>
      <w:proofErr w:type="spellStart"/>
      <w:r w:rsidR="005807FA" w:rsidRPr="005807FA">
        <w:rPr>
          <w:rFonts w:ascii="Times New Roman" w:hAnsi="Times New Roman" w:cs="Times New Roman"/>
        </w:rPr>
        <w:t>untuk</w:t>
      </w:r>
      <w:proofErr w:type="spellEnd"/>
      <w:r w:rsidR="005807FA" w:rsidRPr="005807FA">
        <w:rPr>
          <w:rFonts w:ascii="Times New Roman" w:hAnsi="Times New Roman" w:cs="Times New Roman"/>
        </w:rPr>
        <w:t xml:space="preserve"> </w:t>
      </w:r>
      <w:proofErr w:type="spellStart"/>
      <w:r w:rsidR="005807FA" w:rsidRPr="005807FA">
        <w:rPr>
          <w:rFonts w:ascii="Times New Roman" w:hAnsi="Times New Roman" w:cs="Times New Roman"/>
        </w:rPr>
        <w:t>bergabung</w:t>
      </w:r>
      <w:proofErr w:type="spellEnd"/>
      <w:r w:rsidR="005807FA" w:rsidRPr="005807FA">
        <w:rPr>
          <w:rFonts w:ascii="Times New Roman" w:hAnsi="Times New Roman" w:cs="Times New Roman"/>
        </w:rPr>
        <w:t xml:space="preserve"> dan </w:t>
      </w:r>
      <w:proofErr w:type="spellStart"/>
      <w:r w:rsidR="005807FA" w:rsidRPr="005807FA">
        <w:rPr>
          <w:rFonts w:ascii="Times New Roman" w:hAnsi="Times New Roman" w:cs="Times New Roman"/>
        </w:rPr>
        <w:t>diberi</w:t>
      </w:r>
      <w:proofErr w:type="spellEnd"/>
      <w:r w:rsidR="005807FA" w:rsidRPr="005807FA">
        <w:rPr>
          <w:rFonts w:ascii="Times New Roman" w:hAnsi="Times New Roman" w:cs="Times New Roman"/>
        </w:rPr>
        <w:t xml:space="preserve"> </w:t>
      </w:r>
      <w:proofErr w:type="spellStart"/>
      <w:r w:rsidR="005807FA" w:rsidRPr="005807FA">
        <w:rPr>
          <w:rFonts w:ascii="Times New Roman" w:hAnsi="Times New Roman" w:cs="Times New Roman"/>
        </w:rPr>
        <w:t>kepercayaan</w:t>
      </w:r>
      <w:proofErr w:type="spellEnd"/>
      <w:r w:rsidR="005807FA" w:rsidRPr="005807FA">
        <w:rPr>
          <w:rFonts w:ascii="Times New Roman" w:hAnsi="Times New Roman" w:cs="Times New Roman"/>
        </w:rPr>
        <w:t xml:space="preserve"> </w:t>
      </w:r>
      <w:proofErr w:type="spellStart"/>
      <w:r w:rsidR="005807FA" w:rsidRPr="005807FA">
        <w:rPr>
          <w:rFonts w:ascii="Times New Roman" w:hAnsi="Times New Roman" w:cs="Times New Roman"/>
        </w:rPr>
        <w:t>untuk</w:t>
      </w:r>
      <w:proofErr w:type="spellEnd"/>
      <w:r w:rsidR="005807FA" w:rsidRPr="005807FA">
        <w:rPr>
          <w:rFonts w:ascii="Times New Roman" w:hAnsi="Times New Roman" w:cs="Times New Roman"/>
        </w:rPr>
        <w:t xml:space="preserve"> </w:t>
      </w:r>
      <w:proofErr w:type="spellStart"/>
      <w:r w:rsidR="005807FA" w:rsidRPr="005807FA">
        <w:rPr>
          <w:rFonts w:ascii="Times New Roman" w:hAnsi="Times New Roman" w:cs="Times New Roman"/>
        </w:rPr>
        <w:t>memegang</w:t>
      </w:r>
      <w:proofErr w:type="spellEnd"/>
      <w:r w:rsidR="005807FA" w:rsidRPr="005807FA">
        <w:rPr>
          <w:rFonts w:ascii="Times New Roman" w:hAnsi="Times New Roman" w:cs="Times New Roman"/>
        </w:rPr>
        <w:t xml:space="preserve"> </w:t>
      </w:r>
      <w:proofErr w:type="spellStart"/>
      <w:r w:rsidR="005807FA" w:rsidRPr="005807FA">
        <w:rPr>
          <w:rFonts w:ascii="Times New Roman" w:hAnsi="Times New Roman" w:cs="Times New Roman"/>
        </w:rPr>
        <w:t>beberapa</w:t>
      </w:r>
      <w:proofErr w:type="spellEnd"/>
      <w:r w:rsidR="005807FA" w:rsidRPr="005807FA">
        <w:rPr>
          <w:rFonts w:ascii="Times New Roman" w:hAnsi="Times New Roman" w:cs="Times New Roman"/>
        </w:rPr>
        <w:t xml:space="preserve"> </w:t>
      </w:r>
      <w:proofErr w:type="spellStart"/>
      <w:r w:rsidR="005807FA" w:rsidRPr="005807FA">
        <w:rPr>
          <w:rFonts w:ascii="Times New Roman" w:hAnsi="Times New Roman" w:cs="Times New Roman"/>
        </w:rPr>
        <w:t>peran</w:t>
      </w:r>
      <w:proofErr w:type="spellEnd"/>
      <w:r w:rsidR="005807FA" w:rsidRPr="005807FA">
        <w:rPr>
          <w:rFonts w:ascii="Times New Roman" w:hAnsi="Times New Roman" w:cs="Times New Roman"/>
        </w:rPr>
        <w:t xml:space="preserve">. </w:t>
      </w:r>
      <w:proofErr w:type="spellStart"/>
      <w:r w:rsidR="005807FA" w:rsidRPr="005807FA">
        <w:rPr>
          <w:rFonts w:ascii="Times New Roman" w:hAnsi="Times New Roman" w:cs="Times New Roman"/>
        </w:rPr>
        <w:t>Mereka</w:t>
      </w:r>
      <w:proofErr w:type="spellEnd"/>
      <w:r w:rsidR="005807FA" w:rsidRPr="005807FA">
        <w:rPr>
          <w:rFonts w:ascii="Times New Roman" w:hAnsi="Times New Roman" w:cs="Times New Roman"/>
        </w:rPr>
        <w:t xml:space="preserve"> </w:t>
      </w:r>
      <w:proofErr w:type="spellStart"/>
      <w:r w:rsidR="005807FA" w:rsidRPr="005807FA">
        <w:rPr>
          <w:rFonts w:ascii="Times New Roman" w:hAnsi="Times New Roman" w:cs="Times New Roman"/>
        </w:rPr>
        <w:t>didorong</w:t>
      </w:r>
      <w:proofErr w:type="spellEnd"/>
      <w:r w:rsidR="005807FA" w:rsidRPr="005807FA">
        <w:rPr>
          <w:rFonts w:ascii="Times New Roman" w:hAnsi="Times New Roman" w:cs="Times New Roman"/>
        </w:rPr>
        <w:t xml:space="preserve"> </w:t>
      </w:r>
      <w:proofErr w:type="spellStart"/>
      <w:r w:rsidR="005807FA" w:rsidRPr="005807FA">
        <w:rPr>
          <w:rFonts w:ascii="Times New Roman" w:hAnsi="Times New Roman" w:cs="Times New Roman"/>
        </w:rPr>
        <w:t>untuk</w:t>
      </w:r>
      <w:proofErr w:type="spellEnd"/>
      <w:r w:rsidR="005807FA" w:rsidRPr="005807FA">
        <w:rPr>
          <w:rFonts w:ascii="Times New Roman" w:hAnsi="Times New Roman" w:cs="Times New Roman"/>
        </w:rPr>
        <w:t xml:space="preserve"> </w:t>
      </w:r>
      <w:proofErr w:type="spellStart"/>
      <w:r w:rsidR="005807FA" w:rsidRPr="005807FA">
        <w:rPr>
          <w:rFonts w:ascii="Times New Roman" w:hAnsi="Times New Roman" w:cs="Times New Roman"/>
        </w:rPr>
        <w:t>berpartisipasi</w:t>
      </w:r>
      <w:proofErr w:type="spellEnd"/>
      <w:r w:rsidR="005807FA" w:rsidRPr="005807FA">
        <w:rPr>
          <w:rFonts w:ascii="Times New Roman" w:hAnsi="Times New Roman" w:cs="Times New Roman"/>
        </w:rPr>
        <w:t xml:space="preserve"> </w:t>
      </w:r>
      <w:proofErr w:type="spellStart"/>
      <w:r w:rsidR="005807FA" w:rsidRPr="005807FA">
        <w:rPr>
          <w:rFonts w:ascii="Times New Roman" w:hAnsi="Times New Roman" w:cs="Times New Roman"/>
        </w:rPr>
        <w:t>aktif</w:t>
      </w:r>
      <w:proofErr w:type="spellEnd"/>
      <w:r w:rsidR="005807FA" w:rsidRPr="005807FA">
        <w:rPr>
          <w:rFonts w:ascii="Times New Roman" w:hAnsi="Times New Roman" w:cs="Times New Roman"/>
        </w:rPr>
        <w:t xml:space="preserve"> </w:t>
      </w:r>
      <w:proofErr w:type="spellStart"/>
      <w:r w:rsidR="005807FA" w:rsidRPr="005807FA">
        <w:rPr>
          <w:rFonts w:ascii="Times New Roman" w:hAnsi="Times New Roman" w:cs="Times New Roman"/>
        </w:rPr>
        <w:t>dalam</w:t>
      </w:r>
      <w:proofErr w:type="spellEnd"/>
      <w:r w:rsidR="005807FA" w:rsidRPr="005807FA">
        <w:rPr>
          <w:rFonts w:ascii="Times New Roman" w:hAnsi="Times New Roman" w:cs="Times New Roman"/>
        </w:rPr>
        <w:t xml:space="preserve"> </w:t>
      </w:r>
      <w:proofErr w:type="spellStart"/>
      <w:r w:rsidR="005807FA" w:rsidRPr="005807FA">
        <w:rPr>
          <w:rFonts w:ascii="Times New Roman" w:hAnsi="Times New Roman" w:cs="Times New Roman"/>
        </w:rPr>
        <w:t>berbagai</w:t>
      </w:r>
      <w:proofErr w:type="spellEnd"/>
      <w:r w:rsidR="005807FA" w:rsidRPr="005807FA">
        <w:rPr>
          <w:rFonts w:ascii="Times New Roman" w:hAnsi="Times New Roman" w:cs="Times New Roman"/>
        </w:rPr>
        <w:t xml:space="preserve"> </w:t>
      </w:r>
      <w:proofErr w:type="spellStart"/>
      <w:r w:rsidR="005807FA" w:rsidRPr="005807FA">
        <w:rPr>
          <w:rFonts w:ascii="Times New Roman" w:hAnsi="Times New Roman" w:cs="Times New Roman"/>
        </w:rPr>
        <w:t>kegiatan</w:t>
      </w:r>
      <w:proofErr w:type="spellEnd"/>
      <w:r w:rsidR="005807FA" w:rsidRPr="005807FA">
        <w:rPr>
          <w:rFonts w:ascii="Times New Roman" w:hAnsi="Times New Roman" w:cs="Times New Roman"/>
        </w:rPr>
        <w:t xml:space="preserve"> yang </w:t>
      </w:r>
      <w:proofErr w:type="spellStart"/>
      <w:r w:rsidR="005807FA" w:rsidRPr="005807FA">
        <w:rPr>
          <w:rFonts w:ascii="Times New Roman" w:hAnsi="Times New Roman" w:cs="Times New Roman"/>
        </w:rPr>
        <w:t>diselenggarakan</w:t>
      </w:r>
      <w:proofErr w:type="spellEnd"/>
      <w:r w:rsidR="005807FA" w:rsidRPr="005807FA">
        <w:rPr>
          <w:rFonts w:ascii="Times New Roman" w:hAnsi="Times New Roman" w:cs="Times New Roman"/>
        </w:rPr>
        <w:t xml:space="preserve"> </w:t>
      </w:r>
      <w:proofErr w:type="spellStart"/>
      <w:r w:rsidR="005807FA" w:rsidRPr="005807FA">
        <w:rPr>
          <w:rFonts w:ascii="Times New Roman" w:hAnsi="Times New Roman" w:cs="Times New Roman"/>
        </w:rPr>
        <w:t>untuk</w:t>
      </w:r>
      <w:proofErr w:type="spellEnd"/>
      <w:r w:rsidR="005807FA" w:rsidRPr="005807FA">
        <w:rPr>
          <w:rFonts w:ascii="Times New Roman" w:hAnsi="Times New Roman" w:cs="Times New Roman"/>
        </w:rPr>
        <w:t xml:space="preserve"> </w:t>
      </w:r>
      <w:proofErr w:type="spellStart"/>
      <w:r w:rsidR="005807FA" w:rsidRPr="005807FA">
        <w:rPr>
          <w:rFonts w:ascii="Times New Roman" w:hAnsi="Times New Roman" w:cs="Times New Roman"/>
        </w:rPr>
        <w:t>memperdalam</w:t>
      </w:r>
      <w:proofErr w:type="spellEnd"/>
      <w:r w:rsidR="005807FA" w:rsidRPr="005807FA">
        <w:rPr>
          <w:rFonts w:ascii="Times New Roman" w:hAnsi="Times New Roman" w:cs="Times New Roman"/>
        </w:rPr>
        <w:t xml:space="preserve"> </w:t>
      </w:r>
      <w:proofErr w:type="spellStart"/>
      <w:r w:rsidR="005807FA" w:rsidRPr="005807FA">
        <w:rPr>
          <w:rFonts w:ascii="Times New Roman" w:hAnsi="Times New Roman" w:cs="Times New Roman"/>
        </w:rPr>
        <w:t>pengetahuan</w:t>
      </w:r>
      <w:proofErr w:type="spellEnd"/>
      <w:r w:rsidR="005807FA" w:rsidRPr="005807FA">
        <w:rPr>
          <w:rFonts w:ascii="Times New Roman" w:hAnsi="Times New Roman" w:cs="Times New Roman"/>
        </w:rPr>
        <w:t xml:space="preserve"> dan </w:t>
      </w:r>
      <w:proofErr w:type="spellStart"/>
      <w:r w:rsidR="005807FA" w:rsidRPr="005807FA">
        <w:rPr>
          <w:rFonts w:ascii="Times New Roman" w:hAnsi="Times New Roman" w:cs="Times New Roman"/>
        </w:rPr>
        <w:t>keterampilan</w:t>
      </w:r>
      <w:proofErr w:type="spellEnd"/>
      <w:r w:rsidR="005807FA" w:rsidRPr="005807FA">
        <w:rPr>
          <w:rFonts w:ascii="Times New Roman" w:hAnsi="Times New Roman" w:cs="Times New Roman"/>
        </w:rPr>
        <w:t xml:space="preserve"> </w:t>
      </w:r>
      <w:proofErr w:type="spellStart"/>
      <w:r w:rsidR="005807FA" w:rsidRPr="005807FA">
        <w:rPr>
          <w:rFonts w:ascii="Times New Roman" w:hAnsi="Times New Roman" w:cs="Times New Roman"/>
        </w:rPr>
        <w:t>budaya</w:t>
      </w:r>
      <w:proofErr w:type="spellEnd"/>
      <w:r w:rsidR="005807FA" w:rsidRPr="005807FA">
        <w:rPr>
          <w:rFonts w:ascii="Times New Roman" w:hAnsi="Times New Roman" w:cs="Times New Roman"/>
        </w:rPr>
        <w:t xml:space="preserve"> </w:t>
      </w:r>
      <w:proofErr w:type="spellStart"/>
      <w:r w:rsidR="005807FA" w:rsidRPr="005807FA">
        <w:rPr>
          <w:rFonts w:ascii="Times New Roman" w:hAnsi="Times New Roman" w:cs="Times New Roman"/>
        </w:rPr>
        <w:t>mereka</w:t>
      </w:r>
      <w:proofErr w:type="spellEnd"/>
      <w:r w:rsidR="005807FA" w:rsidRPr="005807FA">
        <w:rPr>
          <w:rFonts w:ascii="Times New Roman" w:hAnsi="Times New Roman" w:cs="Times New Roman"/>
        </w:rPr>
        <w:t xml:space="preserve"> </w:t>
      </w:r>
      <w:proofErr w:type="spellStart"/>
      <w:r w:rsidR="005807FA" w:rsidRPr="005807FA">
        <w:rPr>
          <w:rFonts w:ascii="Times New Roman" w:hAnsi="Times New Roman" w:cs="Times New Roman"/>
        </w:rPr>
        <w:t>sebagai</w:t>
      </w:r>
      <w:proofErr w:type="spellEnd"/>
      <w:r w:rsidR="005807FA" w:rsidRPr="005807FA">
        <w:rPr>
          <w:rFonts w:ascii="Times New Roman" w:hAnsi="Times New Roman" w:cs="Times New Roman"/>
        </w:rPr>
        <w:t xml:space="preserve"> </w:t>
      </w:r>
      <w:proofErr w:type="spellStart"/>
      <w:r w:rsidR="005807FA" w:rsidRPr="005807FA">
        <w:rPr>
          <w:rFonts w:ascii="Times New Roman" w:hAnsi="Times New Roman" w:cs="Times New Roman"/>
        </w:rPr>
        <w:t>masyarakat</w:t>
      </w:r>
      <w:proofErr w:type="spellEnd"/>
      <w:r w:rsidR="005807FA" w:rsidRPr="005807FA">
        <w:rPr>
          <w:rFonts w:ascii="Times New Roman" w:hAnsi="Times New Roman" w:cs="Times New Roman"/>
        </w:rPr>
        <w:t xml:space="preserve"> </w:t>
      </w:r>
      <w:proofErr w:type="spellStart"/>
      <w:r w:rsidR="005807FA" w:rsidRPr="005807FA">
        <w:rPr>
          <w:rFonts w:ascii="Times New Roman" w:hAnsi="Times New Roman" w:cs="Times New Roman"/>
        </w:rPr>
        <w:t>Tobelo</w:t>
      </w:r>
      <w:proofErr w:type="spellEnd"/>
      <w:r w:rsidR="005807FA" w:rsidRPr="005807FA">
        <w:rPr>
          <w:rFonts w:ascii="Times New Roman" w:hAnsi="Times New Roman" w:cs="Times New Roman"/>
        </w:rPr>
        <w:t>.</w:t>
      </w:r>
    </w:p>
    <w:p w14:paraId="0C949BCA" w14:textId="77777777" w:rsidR="0044039C" w:rsidRDefault="0044039C" w:rsidP="005E68F4">
      <w:pPr>
        <w:spacing w:after="0" w:line="360" w:lineRule="auto"/>
        <w:jc w:val="both"/>
        <w:rPr>
          <w:rFonts w:ascii="Times New Roman" w:hAnsi="Times New Roman" w:cs="Times New Roman"/>
        </w:rPr>
      </w:pPr>
    </w:p>
    <w:p w14:paraId="3C78E7A6" w14:textId="21C6D721" w:rsidR="003D6338" w:rsidRPr="000B45C8" w:rsidRDefault="003D6338" w:rsidP="00AF4B5A">
      <w:pPr>
        <w:spacing w:after="0" w:line="360" w:lineRule="auto"/>
        <w:jc w:val="both"/>
        <w:rPr>
          <w:rFonts w:ascii="Times New Roman" w:hAnsi="Times New Roman" w:cs="Times New Roman"/>
          <w:b/>
          <w:bCs/>
        </w:rPr>
      </w:pPr>
      <w:r w:rsidRPr="000B45C8">
        <w:rPr>
          <w:rFonts w:ascii="Times New Roman" w:hAnsi="Times New Roman" w:cs="Times New Roman"/>
          <w:b/>
          <w:bCs/>
        </w:rPr>
        <w:t>Kesimpulan</w:t>
      </w:r>
    </w:p>
    <w:p w14:paraId="1DF1FA7B" w14:textId="77777777" w:rsidR="005807FA" w:rsidRDefault="005807FA" w:rsidP="005807FA">
      <w:pPr>
        <w:spacing w:after="0" w:line="360" w:lineRule="auto"/>
        <w:ind w:firstLine="567"/>
        <w:jc w:val="both"/>
        <w:rPr>
          <w:rFonts w:ascii="Times New Roman" w:hAnsi="Times New Roman" w:cs="Times New Roman"/>
        </w:rPr>
      </w:pPr>
      <w:proofErr w:type="spellStart"/>
      <w:r w:rsidRPr="005807FA">
        <w:rPr>
          <w:rFonts w:ascii="Times New Roman" w:hAnsi="Times New Roman" w:cs="Times New Roman"/>
        </w:rPr>
        <w:t>Sanggar</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Dabiloha</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memainkan</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peran</w:t>
      </w:r>
      <w:proofErr w:type="spellEnd"/>
      <w:r w:rsidRPr="005807FA">
        <w:rPr>
          <w:rFonts w:ascii="Times New Roman" w:hAnsi="Times New Roman" w:cs="Times New Roman"/>
        </w:rPr>
        <w:t xml:space="preserve"> yang sangat </w:t>
      </w:r>
      <w:proofErr w:type="spellStart"/>
      <w:r w:rsidRPr="005807FA">
        <w:rPr>
          <w:rFonts w:ascii="Times New Roman" w:hAnsi="Times New Roman" w:cs="Times New Roman"/>
        </w:rPr>
        <w:t>penting</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dalam</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melestarikan</w:t>
      </w:r>
      <w:proofErr w:type="spellEnd"/>
      <w:r w:rsidRPr="005807FA">
        <w:rPr>
          <w:rFonts w:ascii="Times New Roman" w:hAnsi="Times New Roman" w:cs="Times New Roman"/>
        </w:rPr>
        <w:t xml:space="preserve"> dan </w:t>
      </w:r>
      <w:proofErr w:type="spellStart"/>
      <w:r w:rsidRPr="005807FA">
        <w:rPr>
          <w:rFonts w:ascii="Times New Roman" w:hAnsi="Times New Roman" w:cs="Times New Roman"/>
        </w:rPr>
        <w:t>mempertahankan</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seni</w:t>
      </w:r>
      <w:proofErr w:type="spellEnd"/>
      <w:r w:rsidRPr="005807FA">
        <w:rPr>
          <w:rFonts w:ascii="Times New Roman" w:hAnsi="Times New Roman" w:cs="Times New Roman"/>
        </w:rPr>
        <w:t xml:space="preserve"> dan </w:t>
      </w:r>
      <w:proofErr w:type="spellStart"/>
      <w:r w:rsidRPr="005807FA">
        <w:rPr>
          <w:rFonts w:ascii="Times New Roman" w:hAnsi="Times New Roman" w:cs="Times New Roman"/>
        </w:rPr>
        <w:t>budaya</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Tobelo</w:t>
      </w:r>
      <w:proofErr w:type="spellEnd"/>
      <w:r w:rsidRPr="005807FA">
        <w:rPr>
          <w:rFonts w:ascii="Times New Roman" w:hAnsi="Times New Roman" w:cs="Times New Roman"/>
        </w:rPr>
        <w:t xml:space="preserve"> di </w:t>
      </w:r>
      <w:proofErr w:type="spellStart"/>
      <w:r w:rsidRPr="005807FA">
        <w:rPr>
          <w:rFonts w:ascii="Times New Roman" w:hAnsi="Times New Roman" w:cs="Times New Roman"/>
        </w:rPr>
        <w:t>tengah</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tantangan</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globalisasi</w:t>
      </w:r>
      <w:proofErr w:type="spellEnd"/>
      <w:r w:rsidRPr="005807FA">
        <w:rPr>
          <w:rFonts w:ascii="Times New Roman" w:hAnsi="Times New Roman" w:cs="Times New Roman"/>
        </w:rPr>
        <w:t xml:space="preserve"> dan </w:t>
      </w:r>
      <w:proofErr w:type="spellStart"/>
      <w:r w:rsidRPr="005807FA">
        <w:rPr>
          <w:rFonts w:ascii="Times New Roman" w:hAnsi="Times New Roman" w:cs="Times New Roman"/>
        </w:rPr>
        <w:t>perubahan</w:t>
      </w:r>
      <w:proofErr w:type="spellEnd"/>
      <w:r w:rsidRPr="005807FA">
        <w:rPr>
          <w:rFonts w:ascii="Times New Roman" w:hAnsi="Times New Roman" w:cs="Times New Roman"/>
        </w:rPr>
        <w:t xml:space="preserve"> zaman. </w:t>
      </w:r>
      <w:proofErr w:type="spellStart"/>
      <w:r w:rsidRPr="005807FA">
        <w:rPr>
          <w:rFonts w:ascii="Times New Roman" w:hAnsi="Times New Roman" w:cs="Times New Roman"/>
        </w:rPr>
        <w:t>Melalui</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berbagai</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kegiatan</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seperti</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pelatihan</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seni</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tradisional</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pertunjukan</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budaya</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pelestarian</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bahasa</w:t>
      </w:r>
      <w:proofErr w:type="spellEnd"/>
      <w:r w:rsidRPr="005807FA">
        <w:rPr>
          <w:rFonts w:ascii="Times New Roman" w:hAnsi="Times New Roman" w:cs="Times New Roman"/>
        </w:rPr>
        <w:t xml:space="preserve"> dan </w:t>
      </w:r>
      <w:proofErr w:type="spellStart"/>
      <w:r w:rsidRPr="005807FA">
        <w:rPr>
          <w:rFonts w:ascii="Times New Roman" w:hAnsi="Times New Roman" w:cs="Times New Roman"/>
        </w:rPr>
        <w:t>cerita</w:t>
      </w:r>
      <w:proofErr w:type="spellEnd"/>
      <w:r w:rsidRPr="005807FA">
        <w:rPr>
          <w:rFonts w:ascii="Times New Roman" w:hAnsi="Times New Roman" w:cs="Times New Roman"/>
        </w:rPr>
        <w:t xml:space="preserve"> rakyat, </w:t>
      </w:r>
      <w:proofErr w:type="spellStart"/>
      <w:r w:rsidRPr="005807FA">
        <w:rPr>
          <w:rFonts w:ascii="Times New Roman" w:hAnsi="Times New Roman" w:cs="Times New Roman"/>
        </w:rPr>
        <w:t>serta</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kolaborasi</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dengan</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berbagai</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pihak</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sanggar</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ini</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tidak</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hanya</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menjaga</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warisan</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budaya</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leluhur</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tetapi</w:t>
      </w:r>
      <w:proofErr w:type="spellEnd"/>
      <w:r w:rsidRPr="005807FA">
        <w:rPr>
          <w:rFonts w:ascii="Times New Roman" w:hAnsi="Times New Roman" w:cs="Times New Roman"/>
        </w:rPr>
        <w:t xml:space="preserve"> juga </w:t>
      </w:r>
      <w:proofErr w:type="spellStart"/>
      <w:r w:rsidRPr="005807FA">
        <w:rPr>
          <w:rFonts w:ascii="Times New Roman" w:hAnsi="Times New Roman" w:cs="Times New Roman"/>
        </w:rPr>
        <w:t>menghidupkannya</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kembali</w:t>
      </w:r>
      <w:proofErr w:type="spellEnd"/>
      <w:r w:rsidRPr="005807FA">
        <w:rPr>
          <w:rFonts w:ascii="Times New Roman" w:hAnsi="Times New Roman" w:cs="Times New Roman"/>
        </w:rPr>
        <w:t xml:space="preserve"> di </w:t>
      </w:r>
      <w:proofErr w:type="spellStart"/>
      <w:r w:rsidRPr="005807FA">
        <w:rPr>
          <w:rFonts w:ascii="Times New Roman" w:hAnsi="Times New Roman" w:cs="Times New Roman"/>
        </w:rPr>
        <w:t>tengah</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masyarakat</w:t>
      </w:r>
      <w:proofErr w:type="spellEnd"/>
      <w:r w:rsidRPr="005807FA">
        <w:rPr>
          <w:rFonts w:ascii="Times New Roman" w:hAnsi="Times New Roman" w:cs="Times New Roman"/>
        </w:rPr>
        <w:t>.</w:t>
      </w:r>
    </w:p>
    <w:p w14:paraId="661161B8" w14:textId="77777777" w:rsidR="005807FA" w:rsidRDefault="005807FA" w:rsidP="005807FA">
      <w:pPr>
        <w:spacing w:after="0" w:line="360" w:lineRule="auto"/>
        <w:ind w:firstLine="567"/>
        <w:jc w:val="both"/>
        <w:rPr>
          <w:rFonts w:ascii="Times New Roman" w:hAnsi="Times New Roman" w:cs="Times New Roman"/>
        </w:rPr>
      </w:pPr>
      <w:proofErr w:type="spellStart"/>
      <w:r w:rsidRPr="005807FA">
        <w:rPr>
          <w:rFonts w:ascii="Times New Roman" w:hAnsi="Times New Roman" w:cs="Times New Roman"/>
        </w:rPr>
        <w:t>Dengan</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menjadikan</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dirinya</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sebagai</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rumah</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budaya</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Sanggar</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Dabiloha</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menciptakan</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ruang</w:t>
      </w:r>
      <w:proofErr w:type="spellEnd"/>
      <w:r w:rsidRPr="005807FA">
        <w:rPr>
          <w:rFonts w:ascii="Times New Roman" w:hAnsi="Times New Roman" w:cs="Times New Roman"/>
        </w:rPr>
        <w:t xml:space="preserve"> yang </w:t>
      </w:r>
      <w:proofErr w:type="spellStart"/>
      <w:r w:rsidRPr="005807FA">
        <w:rPr>
          <w:rFonts w:ascii="Times New Roman" w:hAnsi="Times New Roman" w:cs="Times New Roman"/>
        </w:rPr>
        <w:t>aman</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kreatif</w:t>
      </w:r>
      <w:proofErr w:type="spellEnd"/>
      <w:r w:rsidRPr="005807FA">
        <w:rPr>
          <w:rFonts w:ascii="Times New Roman" w:hAnsi="Times New Roman" w:cs="Times New Roman"/>
        </w:rPr>
        <w:t xml:space="preserve">, dan </w:t>
      </w:r>
      <w:proofErr w:type="spellStart"/>
      <w:r w:rsidRPr="005807FA">
        <w:rPr>
          <w:rFonts w:ascii="Times New Roman" w:hAnsi="Times New Roman" w:cs="Times New Roman"/>
        </w:rPr>
        <w:t>edukatif</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bagi</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masyarakat</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khususnya</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generasi</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muda</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untuk</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mempelajari</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mencintai</w:t>
      </w:r>
      <w:proofErr w:type="spellEnd"/>
      <w:r w:rsidRPr="005807FA">
        <w:rPr>
          <w:rFonts w:ascii="Times New Roman" w:hAnsi="Times New Roman" w:cs="Times New Roman"/>
        </w:rPr>
        <w:t xml:space="preserve">, dan </w:t>
      </w:r>
      <w:proofErr w:type="spellStart"/>
      <w:r w:rsidRPr="005807FA">
        <w:rPr>
          <w:rFonts w:ascii="Times New Roman" w:hAnsi="Times New Roman" w:cs="Times New Roman"/>
        </w:rPr>
        <w:t>meneruskan</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budaya</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lokal</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mereka</w:t>
      </w:r>
      <w:proofErr w:type="spellEnd"/>
      <w:r w:rsidRPr="005807FA">
        <w:rPr>
          <w:rFonts w:ascii="Times New Roman" w:hAnsi="Times New Roman" w:cs="Times New Roman"/>
        </w:rPr>
        <w:t xml:space="preserve">. Upaya </w:t>
      </w:r>
      <w:proofErr w:type="spellStart"/>
      <w:r w:rsidRPr="005807FA">
        <w:rPr>
          <w:rFonts w:ascii="Times New Roman" w:hAnsi="Times New Roman" w:cs="Times New Roman"/>
        </w:rPr>
        <w:t>ini</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bertujuan</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untuk</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menanamkan</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identitas</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budaya</w:t>
      </w:r>
      <w:proofErr w:type="spellEnd"/>
      <w:r w:rsidRPr="005807FA">
        <w:rPr>
          <w:rFonts w:ascii="Times New Roman" w:hAnsi="Times New Roman" w:cs="Times New Roman"/>
        </w:rPr>
        <w:t xml:space="preserve"> yang </w:t>
      </w:r>
      <w:proofErr w:type="spellStart"/>
      <w:r w:rsidRPr="005807FA">
        <w:rPr>
          <w:rFonts w:ascii="Times New Roman" w:hAnsi="Times New Roman" w:cs="Times New Roman"/>
        </w:rPr>
        <w:t>kuat</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serta</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menyiapkan</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generasi</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penerus</w:t>
      </w:r>
      <w:proofErr w:type="spellEnd"/>
      <w:r w:rsidRPr="005807FA">
        <w:rPr>
          <w:rFonts w:ascii="Times New Roman" w:hAnsi="Times New Roman" w:cs="Times New Roman"/>
        </w:rPr>
        <w:t xml:space="preserve"> yang </w:t>
      </w:r>
      <w:proofErr w:type="spellStart"/>
      <w:r w:rsidRPr="005807FA">
        <w:rPr>
          <w:rFonts w:ascii="Times New Roman" w:hAnsi="Times New Roman" w:cs="Times New Roman"/>
        </w:rPr>
        <w:t>mampu</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menjadi</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pelaku</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aktif</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dalam</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pelestarian</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budaya</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Tobelo</w:t>
      </w:r>
      <w:proofErr w:type="spellEnd"/>
      <w:r w:rsidRPr="005807FA">
        <w:rPr>
          <w:rFonts w:ascii="Times New Roman" w:hAnsi="Times New Roman" w:cs="Times New Roman"/>
        </w:rPr>
        <w:t>.</w:t>
      </w:r>
    </w:p>
    <w:p w14:paraId="2EF8C6AA" w14:textId="77777777" w:rsidR="005807FA" w:rsidRDefault="005807FA" w:rsidP="005807FA">
      <w:pPr>
        <w:spacing w:after="0" w:line="360" w:lineRule="auto"/>
        <w:ind w:firstLine="567"/>
        <w:jc w:val="both"/>
        <w:rPr>
          <w:rFonts w:ascii="Times New Roman" w:hAnsi="Times New Roman" w:cs="Times New Roman"/>
        </w:rPr>
      </w:pPr>
      <w:r w:rsidRPr="005807FA">
        <w:rPr>
          <w:rFonts w:ascii="Times New Roman" w:hAnsi="Times New Roman" w:cs="Times New Roman"/>
        </w:rPr>
        <w:lastRenderedPageBreak/>
        <w:t xml:space="preserve">Pada </w:t>
      </w:r>
      <w:proofErr w:type="spellStart"/>
      <w:r w:rsidRPr="005807FA">
        <w:rPr>
          <w:rFonts w:ascii="Times New Roman" w:hAnsi="Times New Roman" w:cs="Times New Roman"/>
        </w:rPr>
        <w:t>akhirnya</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kegiatan</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Sanggar</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Dabiloha</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tidak</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hanya</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memberi</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manfaat</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secara</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kultural</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tetapi</w:t>
      </w:r>
      <w:proofErr w:type="spellEnd"/>
      <w:r w:rsidRPr="005807FA">
        <w:rPr>
          <w:rFonts w:ascii="Times New Roman" w:hAnsi="Times New Roman" w:cs="Times New Roman"/>
        </w:rPr>
        <w:t xml:space="preserve"> juga </w:t>
      </w:r>
      <w:proofErr w:type="spellStart"/>
      <w:r w:rsidRPr="005807FA">
        <w:rPr>
          <w:rFonts w:ascii="Times New Roman" w:hAnsi="Times New Roman" w:cs="Times New Roman"/>
        </w:rPr>
        <w:t>memberdayakan</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masyarakat</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secara</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sosial</w:t>
      </w:r>
      <w:proofErr w:type="spellEnd"/>
      <w:r w:rsidRPr="005807FA">
        <w:rPr>
          <w:rFonts w:ascii="Times New Roman" w:hAnsi="Times New Roman" w:cs="Times New Roman"/>
        </w:rPr>
        <w:t xml:space="preserve"> dan </w:t>
      </w:r>
      <w:proofErr w:type="spellStart"/>
      <w:r w:rsidRPr="005807FA">
        <w:rPr>
          <w:rFonts w:ascii="Times New Roman" w:hAnsi="Times New Roman" w:cs="Times New Roman"/>
        </w:rPr>
        <w:t>ekonomi</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menjadikan</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budaya</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sebagai</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kekuatan</w:t>
      </w:r>
      <w:proofErr w:type="spellEnd"/>
      <w:r w:rsidRPr="005807FA">
        <w:rPr>
          <w:rFonts w:ascii="Times New Roman" w:hAnsi="Times New Roman" w:cs="Times New Roman"/>
        </w:rPr>
        <w:t xml:space="preserve"> yang </w:t>
      </w:r>
      <w:proofErr w:type="spellStart"/>
      <w:r w:rsidRPr="005807FA">
        <w:rPr>
          <w:rFonts w:ascii="Times New Roman" w:hAnsi="Times New Roman" w:cs="Times New Roman"/>
        </w:rPr>
        <w:t>menyatukan</w:t>
      </w:r>
      <w:proofErr w:type="spellEnd"/>
      <w:r w:rsidRPr="005807FA">
        <w:rPr>
          <w:rFonts w:ascii="Times New Roman" w:hAnsi="Times New Roman" w:cs="Times New Roman"/>
        </w:rPr>
        <w:t xml:space="preserve"> dan </w:t>
      </w:r>
      <w:proofErr w:type="spellStart"/>
      <w:r w:rsidRPr="005807FA">
        <w:rPr>
          <w:rFonts w:ascii="Times New Roman" w:hAnsi="Times New Roman" w:cs="Times New Roman"/>
        </w:rPr>
        <w:t>menghidupi</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komunitas</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lokal</w:t>
      </w:r>
      <w:proofErr w:type="spellEnd"/>
      <w:r w:rsidRPr="005807FA">
        <w:rPr>
          <w:rFonts w:ascii="Times New Roman" w:hAnsi="Times New Roman" w:cs="Times New Roman"/>
        </w:rPr>
        <w:t xml:space="preserve">. Oleh </w:t>
      </w:r>
      <w:proofErr w:type="spellStart"/>
      <w:r w:rsidRPr="005807FA">
        <w:rPr>
          <w:rFonts w:ascii="Times New Roman" w:hAnsi="Times New Roman" w:cs="Times New Roman"/>
        </w:rPr>
        <w:t>karena</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itu</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peran</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lembaga</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seperti</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Sanggar</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Dabiloha</w:t>
      </w:r>
      <w:proofErr w:type="spellEnd"/>
      <w:r w:rsidRPr="005807FA">
        <w:rPr>
          <w:rFonts w:ascii="Times New Roman" w:hAnsi="Times New Roman" w:cs="Times New Roman"/>
        </w:rPr>
        <w:t xml:space="preserve"> sangat </w:t>
      </w:r>
      <w:proofErr w:type="spellStart"/>
      <w:r w:rsidRPr="005807FA">
        <w:rPr>
          <w:rFonts w:ascii="Times New Roman" w:hAnsi="Times New Roman" w:cs="Times New Roman"/>
        </w:rPr>
        <w:t>penting</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untuk</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terus</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didukung</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baik</w:t>
      </w:r>
      <w:proofErr w:type="spellEnd"/>
      <w:r w:rsidRPr="005807FA">
        <w:rPr>
          <w:rFonts w:ascii="Times New Roman" w:hAnsi="Times New Roman" w:cs="Times New Roman"/>
        </w:rPr>
        <w:t xml:space="preserve"> oleh </w:t>
      </w:r>
      <w:proofErr w:type="spellStart"/>
      <w:r w:rsidRPr="005807FA">
        <w:rPr>
          <w:rFonts w:ascii="Times New Roman" w:hAnsi="Times New Roman" w:cs="Times New Roman"/>
        </w:rPr>
        <w:t>pemerintah</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masyarakat</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maupun</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generasi</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muda</w:t>
      </w:r>
      <w:proofErr w:type="spellEnd"/>
      <w:r w:rsidRPr="005807FA">
        <w:rPr>
          <w:rFonts w:ascii="Times New Roman" w:hAnsi="Times New Roman" w:cs="Times New Roman"/>
        </w:rPr>
        <w:t xml:space="preserve"> dan </w:t>
      </w:r>
      <w:proofErr w:type="spellStart"/>
      <w:r w:rsidRPr="005807FA">
        <w:rPr>
          <w:rFonts w:ascii="Times New Roman" w:hAnsi="Times New Roman" w:cs="Times New Roman"/>
        </w:rPr>
        <w:t>dapat</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memperdalam</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belajar</w:t>
      </w:r>
      <w:proofErr w:type="spellEnd"/>
      <w:r w:rsidRPr="005807FA">
        <w:rPr>
          <w:rFonts w:ascii="Times New Roman" w:hAnsi="Times New Roman" w:cs="Times New Roman"/>
        </w:rPr>
        <w:t xml:space="preserve"> dan </w:t>
      </w:r>
      <w:proofErr w:type="spellStart"/>
      <w:r w:rsidRPr="005807FA">
        <w:rPr>
          <w:rFonts w:ascii="Times New Roman" w:hAnsi="Times New Roman" w:cs="Times New Roman"/>
        </w:rPr>
        <w:t>mengetahui</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makna</w:t>
      </w:r>
      <w:proofErr w:type="spellEnd"/>
      <w:r w:rsidRPr="005807FA">
        <w:rPr>
          <w:rFonts w:ascii="Times New Roman" w:hAnsi="Times New Roman" w:cs="Times New Roman"/>
        </w:rPr>
        <w:t xml:space="preserve"> dan </w:t>
      </w:r>
      <w:proofErr w:type="spellStart"/>
      <w:r w:rsidRPr="005807FA">
        <w:rPr>
          <w:rFonts w:ascii="Times New Roman" w:hAnsi="Times New Roman" w:cs="Times New Roman"/>
        </w:rPr>
        <w:t>urgensi</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peran</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Sanggar</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Dabiloha</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sekaligus</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menekankan</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pentingnya</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kolaborasi</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lintas</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sektor</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untuk</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menjamin</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keberlanjutan</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pelestarian</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budaya</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Tobelo</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Keberadaan</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Sanggar</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Dabiloha</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sebagai</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rumah</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budaya</w:t>
      </w:r>
      <w:proofErr w:type="spellEnd"/>
      <w:r w:rsidRPr="005807FA">
        <w:rPr>
          <w:rFonts w:ascii="Times New Roman" w:hAnsi="Times New Roman" w:cs="Times New Roman"/>
        </w:rPr>
        <w:t xml:space="preserve"> juga </w:t>
      </w:r>
      <w:proofErr w:type="spellStart"/>
      <w:r w:rsidRPr="005807FA">
        <w:rPr>
          <w:rFonts w:ascii="Times New Roman" w:hAnsi="Times New Roman" w:cs="Times New Roman"/>
        </w:rPr>
        <w:t>menjadi</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contoh</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konkret</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dari</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bagaimana</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budaya</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lokal</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dapat</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dijaga</w:t>
      </w:r>
      <w:proofErr w:type="spellEnd"/>
      <w:r w:rsidRPr="005807FA">
        <w:rPr>
          <w:rFonts w:ascii="Times New Roman" w:hAnsi="Times New Roman" w:cs="Times New Roman"/>
        </w:rPr>
        <w:t xml:space="preserve"> dan </w:t>
      </w:r>
      <w:proofErr w:type="spellStart"/>
      <w:r w:rsidRPr="005807FA">
        <w:rPr>
          <w:rFonts w:ascii="Times New Roman" w:hAnsi="Times New Roman" w:cs="Times New Roman"/>
        </w:rPr>
        <w:t>dikembangkan</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secara</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berkelanjutan</w:t>
      </w:r>
      <w:proofErr w:type="spellEnd"/>
      <w:r w:rsidRPr="005807FA">
        <w:rPr>
          <w:rFonts w:ascii="Times New Roman" w:hAnsi="Times New Roman" w:cs="Times New Roman"/>
        </w:rPr>
        <w:t>.</w:t>
      </w:r>
    </w:p>
    <w:p w14:paraId="575BC694" w14:textId="765827B8" w:rsidR="003D6338" w:rsidRDefault="005807FA" w:rsidP="005807FA">
      <w:pPr>
        <w:spacing w:after="0" w:line="360" w:lineRule="auto"/>
        <w:ind w:firstLine="567"/>
        <w:jc w:val="both"/>
        <w:rPr>
          <w:rFonts w:ascii="Times New Roman" w:hAnsi="Times New Roman" w:cs="Times New Roman"/>
        </w:rPr>
      </w:pPr>
      <w:proofErr w:type="spellStart"/>
      <w:r w:rsidRPr="005807FA">
        <w:rPr>
          <w:rFonts w:ascii="Times New Roman" w:hAnsi="Times New Roman" w:cs="Times New Roman"/>
        </w:rPr>
        <w:t>Dengan</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menggabungkan</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nilai-nilai</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tradisional</w:t>
      </w:r>
      <w:proofErr w:type="spellEnd"/>
      <w:r w:rsidRPr="005807FA">
        <w:rPr>
          <w:rFonts w:ascii="Times New Roman" w:hAnsi="Times New Roman" w:cs="Times New Roman"/>
        </w:rPr>
        <w:t xml:space="preserve"> dan </w:t>
      </w:r>
      <w:proofErr w:type="spellStart"/>
      <w:r w:rsidRPr="005807FA">
        <w:rPr>
          <w:rFonts w:ascii="Times New Roman" w:hAnsi="Times New Roman" w:cs="Times New Roman"/>
        </w:rPr>
        <w:t>pendekatan</w:t>
      </w:r>
      <w:proofErr w:type="spellEnd"/>
      <w:r w:rsidRPr="005807FA">
        <w:rPr>
          <w:rFonts w:ascii="Times New Roman" w:hAnsi="Times New Roman" w:cs="Times New Roman"/>
        </w:rPr>
        <w:t xml:space="preserve"> modern, </w:t>
      </w:r>
      <w:proofErr w:type="spellStart"/>
      <w:r w:rsidRPr="005807FA">
        <w:rPr>
          <w:rFonts w:ascii="Times New Roman" w:hAnsi="Times New Roman" w:cs="Times New Roman"/>
        </w:rPr>
        <w:t>sanggar</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Dabiloha</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ini</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mampu</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menjembatani</w:t>
      </w:r>
      <w:proofErr w:type="spellEnd"/>
      <w:r w:rsidRPr="005807FA">
        <w:rPr>
          <w:rFonts w:ascii="Times New Roman" w:hAnsi="Times New Roman" w:cs="Times New Roman"/>
        </w:rPr>
        <w:t xml:space="preserve"> masa </w:t>
      </w:r>
      <w:proofErr w:type="spellStart"/>
      <w:r w:rsidRPr="005807FA">
        <w:rPr>
          <w:rFonts w:ascii="Times New Roman" w:hAnsi="Times New Roman" w:cs="Times New Roman"/>
        </w:rPr>
        <w:t>lalu</w:t>
      </w:r>
      <w:proofErr w:type="spellEnd"/>
      <w:r w:rsidRPr="005807FA">
        <w:rPr>
          <w:rFonts w:ascii="Times New Roman" w:hAnsi="Times New Roman" w:cs="Times New Roman"/>
        </w:rPr>
        <w:t xml:space="preserve"> dan masa </w:t>
      </w:r>
      <w:proofErr w:type="spellStart"/>
      <w:r w:rsidRPr="005807FA">
        <w:rPr>
          <w:rFonts w:ascii="Times New Roman" w:hAnsi="Times New Roman" w:cs="Times New Roman"/>
        </w:rPr>
        <w:t>depan</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menciptakan</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ruang</w:t>
      </w:r>
      <w:proofErr w:type="spellEnd"/>
      <w:r w:rsidRPr="005807FA">
        <w:rPr>
          <w:rFonts w:ascii="Times New Roman" w:hAnsi="Times New Roman" w:cs="Times New Roman"/>
        </w:rPr>
        <w:t xml:space="preserve"> dialog </w:t>
      </w:r>
      <w:proofErr w:type="spellStart"/>
      <w:r w:rsidRPr="005807FA">
        <w:rPr>
          <w:rFonts w:ascii="Times New Roman" w:hAnsi="Times New Roman" w:cs="Times New Roman"/>
        </w:rPr>
        <w:t>antara</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generasi</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tua</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sebagai</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penjaga</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tradisi</w:t>
      </w:r>
      <w:proofErr w:type="spellEnd"/>
      <w:r w:rsidRPr="005807FA">
        <w:rPr>
          <w:rFonts w:ascii="Times New Roman" w:hAnsi="Times New Roman" w:cs="Times New Roman"/>
        </w:rPr>
        <w:t xml:space="preserve"> dan </w:t>
      </w:r>
      <w:proofErr w:type="spellStart"/>
      <w:r w:rsidRPr="005807FA">
        <w:rPr>
          <w:rFonts w:ascii="Times New Roman" w:hAnsi="Times New Roman" w:cs="Times New Roman"/>
        </w:rPr>
        <w:t>generasi</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muda</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sebagai</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penerusnya</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Lebih</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dari</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sekadar</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pelestarian</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Sanggar</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Dabiloha</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berperan</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dalam</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membangun</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kesadaran</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kolektif</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akan</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pentingnya</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identitas</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kultural</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sebagai</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fondasi</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kehidupan</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bermasyarakat</w:t>
      </w:r>
      <w:proofErr w:type="spellEnd"/>
      <w:r w:rsidRPr="005807FA">
        <w:rPr>
          <w:rFonts w:ascii="Times New Roman" w:hAnsi="Times New Roman" w:cs="Times New Roman"/>
        </w:rPr>
        <w:t xml:space="preserve">. Dalam proses </w:t>
      </w:r>
      <w:proofErr w:type="spellStart"/>
      <w:r w:rsidRPr="005807FA">
        <w:rPr>
          <w:rFonts w:ascii="Times New Roman" w:hAnsi="Times New Roman" w:cs="Times New Roman"/>
        </w:rPr>
        <w:t>ini</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masyarakat</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diajak</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bukan</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hanya</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untuk</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menjadi</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penonton</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tetapi</w:t>
      </w:r>
      <w:proofErr w:type="spellEnd"/>
      <w:r w:rsidRPr="005807FA">
        <w:rPr>
          <w:rFonts w:ascii="Times New Roman" w:hAnsi="Times New Roman" w:cs="Times New Roman"/>
        </w:rPr>
        <w:t xml:space="preserve"> juga </w:t>
      </w:r>
      <w:proofErr w:type="spellStart"/>
      <w:r w:rsidRPr="005807FA">
        <w:rPr>
          <w:rFonts w:ascii="Times New Roman" w:hAnsi="Times New Roman" w:cs="Times New Roman"/>
        </w:rPr>
        <w:t>terlibat</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aktif</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sebagai</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pelaku</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budaya</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baik</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melalui</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pendidikan</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pertunjukan</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maupun</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kegiatan</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kreatif</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berbasis</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tradisi</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untuk</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memastikan</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keberlangsungan</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misi</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ini</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dukungan</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dari</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berbagai</w:t>
      </w:r>
      <w:proofErr w:type="spellEnd"/>
      <w:r w:rsidRPr="005807FA">
        <w:rPr>
          <w:rFonts w:ascii="Times New Roman" w:hAnsi="Times New Roman" w:cs="Times New Roman"/>
        </w:rPr>
        <w:t xml:space="preserve"> </w:t>
      </w:r>
      <w:proofErr w:type="spellStart"/>
      <w:r w:rsidRPr="005807FA">
        <w:rPr>
          <w:rFonts w:ascii="Times New Roman" w:hAnsi="Times New Roman" w:cs="Times New Roman"/>
        </w:rPr>
        <w:t>pihak</w:t>
      </w:r>
      <w:proofErr w:type="spellEnd"/>
      <w:r w:rsidRPr="005807FA">
        <w:rPr>
          <w:rFonts w:ascii="Times New Roman" w:hAnsi="Times New Roman" w:cs="Times New Roman"/>
        </w:rPr>
        <w:t xml:space="preserve"> sangat </w:t>
      </w:r>
      <w:proofErr w:type="spellStart"/>
      <w:r w:rsidRPr="005807FA">
        <w:rPr>
          <w:rFonts w:ascii="Times New Roman" w:hAnsi="Times New Roman" w:cs="Times New Roman"/>
        </w:rPr>
        <w:t>dibutuhkan</w:t>
      </w:r>
      <w:proofErr w:type="spellEnd"/>
      <w:r w:rsidRPr="005807FA">
        <w:rPr>
          <w:rFonts w:ascii="Times New Roman" w:hAnsi="Times New Roman" w:cs="Times New Roman"/>
        </w:rPr>
        <w:t>.</w:t>
      </w:r>
    </w:p>
    <w:p w14:paraId="6C0BF176" w14:textId="77777777" w:rsidR="005807FA" w:rsidRDefault="005807FA" w:rsidP="00AF4B5A">
      <w:pPr>
        <w:spacing w:after="0" w:line="360" w:lineRule="auto"/>
        <w:jc w:val="both"/>
        <w:rPr>
          <w:rFonts w:ascii="Times New Roman" w:hAnsi="Times New Roman" w:cs="Times New Roman"/>
          <w:b/>
          <w:bCs/>
        </w:rPr>
      </w:pPr>
    </w:p>
    <w:p w14:paraId="030ABC9F" w14:textId="18EA3550" w:rsidR="003D6338" w:rsidRPr="004223B5" w:rsidRDefault="003D6338" w:rsidP="00AF4B5A">
      <w:pPr>
        <w:spacing w:after="0" w:line="360" w:lineRule="auto"/>
        <w:jc w:val="both"/>
        <w:rPr>
          <w:rFonts w:ascii="Times New Roman" w:hAnsi="Times New Roman" w:cs="Times New Roman"/>
          <w:b/>
          <w:bCs/>
        </w:rPr>
      </w:pPr>
      <w:proofErr w:type="spellStart"/>
      <w:r w:rsidRPr="004223B5">
        <w:rPr>
          <w:rFonts w:ascii="Times New Roman" w:hAnsi="Times New Roman" w:cs="Times New Roman"/>
          <w:b/>
          <w:bCs/>
        </w:rPr>
        <w:t>Referensi</w:t>
      </w:r>
      <w:proofErr w:type="spellEnd"/>
    </w:p>
    <w:p w14:paraId="272F1703" w14:textId="77777777" w:rsidR="00C93E1A" w:rsidRDefault="00C93E1A" w:rsidP="00C41530">
      <w:pPr>
        <w:spacing w:after="0" w:line="360" w:lineRule="auto"/>
        <w:ind w:left="567" w:hanging="567"/>
        <w:jc w:val="both"/>
        <w:rPr>
          <w:rFonts w:ascii="Times New Roman" w:hAnsi="Times New Roman" w:cs="Times New Roman"/>
        </w:rPr>
      </w:pPr>
      <w:r w:rsidRPr="00BF37F1">
        <w:rPr>
          <w:rFonts w:ascii="Times New Roman" w:hAnsi="Times New Roman" w:cs="Times New Roman"/>
        </w:rPr>
        <w:t xml:space="preserve">Gottschalk, Louis. 1986. </w:t>
      </w:r>
      <w:proofErr w:type="spellStart"/>
      <w:r w:rsidRPr="00BF37F1">
        <w:rPr>
          <w:rFonts w:ascii="Times New Roman" w:hAnsi="Times New Roman" w:cs="Times New Roman"/>
          <w:i/>
          <w:iCs/>
        </w:rPr>
        <w:t>Mengerti</w:t>
      </w:r>
      <w:proofErr w:type="spellEnd"/>
      <w:r w:rsidRPr="00BF37F1">
        <w:rPr>
          <w:rFonts w:ascii="Times New Roman" w:hAnsi="Times New Roman" w:cs="Times New Roman"/>
          <w:i/>
          <w:iCs/>
        </w:rPr>
        <w:t xml:space="preserve"> Sejarah</w:t>
      </w:r>
      <w:r w:rsidRPr="00BF37F1">
        <w:rPr>
          <w:rFonts w:ascii="Times New Roman" w:hAnsi="Times New Roman" w:cs="Times New Roman"/>
        </w:rPr>
        <w:t>. Jakarta: UI.</w:t>
      </w:r>
    </w:p>
    <w:p w14:paraId="5492A66E" w14:textId="77777777" w:rsidR="00C93E1A" w:rsidRPr="00C93E1A" w:rsidRDefault="00C93E1A" w:rsidP="00C93E1A">
      <w:pPr>
        <w:spacing w:after="0" w:line="360" w:lineRule="auto"/>
        <w:ind w:left="567" w:hanging="567"/>
        <w:jc w:val="both"/>
        <w:rPr>
          <w:rFonts w:ascii="Times New Roman" w:hAnsi="Times New Roman" w:cs="Times New Roman"/>
        </w:rPr>
      </w:pPr>
      <w:r w:rsidRPr="00C93E1A">
        <w:rPr>
          <w:rFonts w:ascii="Times New Roman" w:hAnsi="Times New Roman" w:cs="Times New Roman"/>
        </w:rPr>
        <w:t xml:space="preserve">Husain, Abdul Halil. "Tarian Tide </w:t>
      </w:r>
      <w:proofErr w:type="spellStart"/>
      <w:r w:rsidRPr="00C93E1A">
        <w:rPr>
          <w:rFonts w:ascii="Times New Roman" w:hAnsi="Times New Roman" w:cs="Times New Roman"/>
        </w:rPr>
        <w:t>Tide</w:t>
      </w:r>
      <w:proofErr w:type="spellEnd"/>
      <w:r w:rsidRPr="00C93E1A">
        <w:rPr>
          <w:rFonts w:ascii="Times New Roman" w:hAnsi="Times New Roman" w:cs="Times New Roman"/>
        </w:rPr>
        <w:t xml:space="preserve"> </w:t>
      </w:r>
      <w:proofErr w:type="spellStart"/>
      <w:r w:rsidRPr="00C93E1A">
        <w:rPr>
          <w:rFonts w:ascii="Times New Roman" w:hAnsi="Times New Roman" w:cs="Times New Roman"/>
        </w:rPr>
        <w:t>Menjadi</w:t>
      </w:r>
      <w:proofErr w:type="spellEnd"/>
      <w:r w:rsidRPr="00C93E1A">
        <w:rPr>
          <w:rFonts w:ascii="Times New Roman" w:hAnsi="Times New Roman" w:cs="Times New Roman"/>
        </w:rPr>
        <w:t xml:space="preserve"> </w:t>
      </w:r>
      <w:proofErr w:type="spellStart"/>
      <w:r w:rsidRPr="00C93E1A">
        <w:rPr>
          <w:rFonts w:ascii="Times New Roman" w:hAnsi="Times New Roman" w:cs="Times New Roman"/>
        </w:rPr>
        <w:t>Identitas</w:t>
      </w:r>
      <w:proofErr w:type="spellEnd"/>
      <w:r w:rsidRPr="00C93E1A">
        <w:rPr>
          <w:rFonts w:ascii="Times New Roman" w:hAnsi="Times New Roman" w:cs="Times New Roman"/>
        </w:rPr>
        <w:t xml:space="preserve"> </w:t>
      </w:r>
      <w:proofErr w:type="spellStart"/>
      <w:r w:rsidRPr="00C93E1A">
        <w:rPr>
          <w:rFonts w:ascii="Times New Roman" w:hAnsi="Times New Roman" w:cs="Times New Roman"/>
        </w:rPr>
        <w:t>Budaya</w:t>
      </w:r>
      <w:proofErr w:type="spellEnd"/>
      <w:r w:rsidRPr="00C93E1A">
        <w:rPr>
          <w:rFonts w:ascii="Times New Roman" w:hAnsi="Times New Roman" w:cs="Times New Roman"/>
        </w:rPr>
        <w:t xml:space="preserve"> Suku Galela Maluku Utara", https://timesindonesia.co.id/gaya-hidup/478600/tarian-tide-tide-menjadi-identitasbudaya-suku-galela-maluku-utara</w:t>
      </w:r>
    </w:p>
    <w:p w14:paraId="1907A9B9" w14:textId="77777777" w:rsidR="00C93E1A" w:rsidRPr="00C93E1A" w:rsidRDefault="00C93E1A" w:rsidP="00C93E1A">
      <w:pPr>
        <w:spacing w:after="0" w:line="360" w:lineRule="auto"/>
        <w:ind w:left="567" w:hanging="567"/>
        <w:jc w:val="both"/>
        <w:rPr>
          <w:rFonts w:ascii="Times New Roman" w:hAnsi="Times New Roman" w:cs="Times New Roman"/>
        </w:rPr>
      </w:pPr>
      <w:proofErr w:type="spellStart"/>
      <w:r w:rsidRPr="00C93E1A">
        <w:rPr>
          <w:rFonts w:ascii="Times New Roman" w:hAnsi="Times New Roman" w:cs="Times New Roman"/>
        </w:rPr>
        <w:t>Rencana</w:t>
      </w:r>
      <w:proofErr w:type="spellEnd"/>
      <w:r w:rsidRPr="00C93E1A">
        <w:rPr>
          <w:rFonts w:ascii="Times New Roman" w:hAnsi="Times New Roman" w:cs="Times New Roman"/>
        </w:rPr>
        <w:t xml:space="preserve"> Pembangunan Jangka </w:t>
      </w:r>
      <w:proofErr w:type="spellStart"/>
      <w:r w:rsidRPr="00C93E1A">
        <w:rPr>
          <w:rFonts w:ascii="Times New Roman" w:hAnsi="Times New Roman" w:cs="Times New Roman"/>
        </w:rPr>
        <w:t>Menengah</w:t>
      </w:r>
      <w:proofErr w:type="spellEnd"/>
      <w:r w:rsidRPr="00C93E1A">
        <w:rPr>
          <w:rFonts w:ascii="Times New Roman" w:hAnsi="Times New Roman" w:cs="Times New Roman"/>
        </w:rPr>
        <w:t xml:space="preserve"> Desa Gura </w:t>
      </w:r>
      <w:proofErr w:type="spellStart"/>
      <w:r w:rsidRPr="00C93E1A">
        <w:rPr>
          <w:rFonts w:ascii="Times New Roman" w:hAnsi="Times New Roman" w:cs="Times New Roman"/>
        </w:rPr>
        <w:t>Tahun</w:t>
      </w:r>
      <w:proofErr w:type="spellEnd"/>
      <w:r w:rsidRPr="00C93E1A">
        <w:rPr>
          <w:rFonts w:ascii="Times New Roman" w:hAnsi="Times New Roman" w:cs="Times New Roman"/>
        </w:rPr>
        <w:t xml:space="preserve"> 2015-2024.</w:t>
      </w:r>
    </w:p>
    <w:p w14:paraId="5606D6ED" w14:textId="77777777" w:rsidR="00C93E1A" w:rsidRPr="00C93E1A" w:rsidRDefault="00C93E1A" w:rsidP="00C93E1A">
      <w:pPr>
        <w:spacing w:after="0" w:line="360" w:lineRule="auto"/>
        <w:ind w:left="567" w:hanging="567"/>
        <w:jc w:val="both"/>
        <w:rPr>
          <w:rFonts w:ascii="Times New Roman" w:hAnsi="Times New Roman" w:cs="Times New Roman"/>
        </w:rPr>
      </w:pPr>
      <w:r w:rsidRPr="00C93E1A">
        <w:rPr>
          <w:rFonts w:ascii="Times New Roman" w:hAnsi="Times New Roman" w:cs="Times New Roman"/>
        </w:rPr>
        <w:t xml:space="preserve">Roro. “Tari </w:t>
      </w:r>
      <w:proofErr w:type="spellStart"/>
      <w:r w:rsidRPr="00C93E1A">
        <w:rPr>
          <w:rFonts w:ascii="Times New Roman" w:hAnsi="Times New Roman" w:cs="Times New Roman"/>
        </w:rPr>
        <w:t>Gomatere</w:t>
      </w:r>
      <w:proofErr w:type="spellEnd"/>
      <w:r w:rsidRPr="00C93E1A">
        <w:rPr>
          <w:rFonts w:ascii="Times New Roman" w:hAnsi="Times New Roman" w:cs="Times New Roman"/>
        </w:rPr>
        <w:t xml:space="preserve">: </w:t>
      </w:r>
      <w:proofErr w:type="spellStart"/>
      <w:r w:rsidRPr="00C93E1A">
        <w:rPr>
          <w:rFonts w:ascii="Times New Roman" w:hAnsi="Times New Roman" w:cs="Times New Roman"/>
        </w:rPr>
        <w:t>Warisan</w:t>
      </w:r>
      <w:proofErr w:type="spellEnd"/>
      <w:r w:rsidRPr="00C93E1A">
        <w:rPr>
          <w:rFonts w:ascii="Times New Roman" w:hAnsi="Times New Roman" w:cs="Times New Roman"/>
        </w:rPr>
        <w:t xml:space="preserve"> </w:t>
      </w:r>
      <w:proofErr w:type="spellStart"/>
      <w:r w:rsidRPr="00C93E1A">
        <w:rPr>
          <w:rFonts w:ascii="Times New Roman" w:hAnsi="Times New Roman" w:cs="Times New Roman"/>
        </w:rPr>
        <w:t>Budaya</w:t>
      </w:r>
      <w:proofErr w:type="spellEnd"/>
      <w:r w:rsidRPr="00C93E1A">
        <w:rPr>
          <w:rFonts w:ascii="Times New Roman" w:hAnsi="Times New Roman" w:cs="Times New Roman"/>
        </w:rPr>
        <w:t xml:space="preserve"> </w:t>
      </w:r>
      <w:proofErr w:type="spellStart"/>
      <w:r w:rsidRPr="00C93E1A">
        <w:rPr>
          <w:rFonts w:ascii="Times New Roman" w:hAnsi="Times New Roman" w:cs="Times New Roman"/>
        </w:rPr>
        <w:t>dari</w:t>
      </w:r>
      <w:proofErr w:type="spellEnd"/>
      <w:r w:rsidRPr="00C93E1A">
        <w:rPr>
          <w:rFonts w:ascii="Times New Roman" w:hAnsi="Times New Roman" w:cs="Times New Roman"/>
        </w:rPr>
        <w:t xml:space="preserve"> Maluku". https://astrologerguidance.com/tari-gumatere-warisan-budaya-dari-maluku/, </w:t>
      </w:r>
      <w:proofErr w:type="spellStart"/>
      <w:r w:rsidRPr="00C93E1A">
        <w:rPr>
          <w:rFonts w:ascii="Times New Roman" w:hAnsi="Times New Roman" w:cs="Times New Roman"/>
        </w:rPr>
        <w:t>diakses</w:t>
      </w:r>
      <w:proofErr w:type="spellEnd"/>
      <w:r w:rsidRPr="00C93E1A">
        <w:rPr>
          <w:rFonts w:ascii="Times New Roman" w:hAnsi="Times New Roman" w:cs="Times New Roman"/>
        </w:rPr>
        <w:t xml:space="preserve"> pada </w:t>
      </w:r>
      <w:proofErr w:type="spellStart"/>
      <w:r w:rsidRPr="00C93E1A">
        <w:rPr>
          <w:rFonts w:ascii="Times New Roman" w:hAnsi="Times New Roman" w:cs="Times New Roman"/>
        </w:rPr>
        <w:t>tanggal</w:t>
      </w:r>
      <w:proofErr w:type="spellEnd"/>
      <w:r w:rsidRPr="00C93E1A">
        <w:rPr>
          <w:rFonts w:ascii="Times New Roman" w:hAnsi="Times New Roman" w:cs="Times New Roman"/>
        </w:rPr>
        <w:t xml:space="preserve"> 10 Agustus 2025.</w:t>
      </w:r>
    </w:p>
    <w:p w14:paraId="5F702F31" w14:textId="77777777" w:rsidR="00C93E1A" w:rsidRPr="00C93E1A" w:rsidRDefault="00C93E1A" w:rsidP="00C93E1A">
      <w:pPr>
        <w:spacing w:after="0" w:line="360" w:lineRule="auto"/>
        <w:ind w:left="567" w:hanging="567"/>
        <w:jc w:val="both"/>
        <w:rPr>
          <w:rFonts w:ascii="Times New Roman" w:hAnsi="Times New Roman" w:cs="Times New Roman"/>
        </w:rPr>
      </w:pPr>
      <w:proofErr w:type="spellStart"/>
      <w:r w:rsidRPr="00C93E1A">
        <w:rPr>
          <w:rFonts w:ascii="Times New Roman" w:hAnsi="Times New Roman" w:cs="Times New Roman"/>
        </w:rPr>
        <w:t>Sirait</w:t>
      </w:r>
      <w:proofErr w:type="spellEnd"/>
      <w:r w:rsidRPr="00C93E1A">
        <w:rPr>
          <w:rFonts w:ascii="Times New Roman" w:hAnsi="Times New Roman" w:cs="Times New Roman"/>
        </w:rPr>
        <w:t xml:space="preserve">, Markus Bona Tangkas. </w:t>
      </w:r>
      <w:proofErr w:type="spellStart"/>
      <w:r w:rsidRPr="00C93E1A">
        <w:rPr>
          <w:rFonts w:ascii="Times New Roman" w:hAnsi="Times New Roman" w:cs="Times New Roman"/>
        </w:rPr>
        <w:t>Pertunjukan</w:t>
      </w:r>
      <w:proofErr w:type="spellEnd"/>
      <w:r w:rsidRPr="00C93E1A">
        <w:rPr>
          <w:rFonts w:ascii="Times New Roman" w:hAnsi="Times New Roman" w:cs="Times New Roman"/>
        </w:rPr>
        <w:t xml:space="preserve"> Musik </w:t>
      </w:r>
      <w:proofErr w:type="spellStart"/>
      <w:r w:rsidRPr="00C93E1A">
        <w:rPr>
          <w:rFonts w:ascii="Times New Roman" w:hAnsi="Times New Roman" w:cs="Times New Roman"/>
        </w:rPr>
        <w:t>Yangere</w:t>
      </w:r>
      <w:proofErr w:type="spellEnd"/>
      <w:r w:rsidRPr="00C93E1A">
        <w:rPr>
          <w:rFonts w:ascii="Times New Roman" w:hAnsi="Times New Roman" w:cs="Times New Roman"/>
        </w:rPr>
        <w:t xml:space="preserve"> di </w:t>
      </w:r>
      <w:proofErr w:type="spellStart"/>
      <w:r w:rsidRPr="00C93E1A">
        <w:rPr>
          <w:rFonts w:ascii="Times New Roman" w:hAnsi="Times New Roman" w:cs="Times New Roman"/>
        </w:rPr>
        <w:t>Sanggar</w:t>
      </w:r>
      <w:proofErr w:type="spellEnd"/>
      <w:r w:rsidRPr="00C93E1A">
        <w:rPr>
          <w:rFonts w:ascii="Times New Roman" w:hAnsi="Times New Roman" w:cs="Times New Roman"/>
        </w:rPr>
        <w:t xml:space="preserve"> Seni </w:t>
      </w:r>
      <w:proofErr w:type="spellStart"/>
      <w:r w:rsidRPr="00C93E1A">
        <w:rPr>
          <w:rFonts w:ascii="Times New Roman" w:hAnsi="Times New Roman" w:cs="Times New Roman"/>
        </w:rPr>
        <w:t>Dabiloha</w:t>
      </w:r>
      <w:proofErr w:type="spellEnd"/>
      <w:r w:rsidRPr="00C93E1A">
        <w:rPr>
          <w:rFonts w:ascii="Times New Roman" w:hAnsi="Times New Roman" w:cs="Times New Roman"/>
        </w:rPr>
        <w:t>. ejournal-iakn-manado.ac.id.</w:t>
      </w:r>
    </w:p>
    <w:p w14:paraId="6DCF569F" w14:textId="77777777" w:rsidR="00C93E1A" w:rsidRPr="00C93E1A" w:rsidRDefault="00C93E1A" w:rsidP="00C93E1A">
      <w:pPr>
        <w:spacing w:after="0" w:line="360" w:lineRule="auto"/>
        <w:ind w:left="567" w:hanging="567"/>
        <w:jc w:val="both"/>
        <w:rPr>
          <w:rFonts w:ascii="Times New Roman" w:hAnsi="Times New Roman" w:cs="Times New Roman"/>
        </w:rPr>
      </w:pPr>
      <w:r w:rsidRPr="00C93E1A">
        <w:rPr>
          <w:rFonts w:ascii="Times New Roman" w:hAnsi="Times New Roman" w:cs="Times New Roman"/>
        </w:rPr>
        <w:t xml:space="preserve">Tim Penyusun. </w:t>
      </w:r>
      <w:proofErr w:type="spellStart"/>
      <w:r w:rsidRPr="00C93E1A">
        <w:rPr>
          <w:rFonts w:ascii="Times New Roman" w:hAnsi="Times New Roman" w:cs="Times New Roman"/>
        </w:rPr>
        <w:t>Kecamatan</w:t>
      </w:r>
      <w:proofErr w:type="spellEnd"/>
      <w:r w:rsidRPr="00C93E1A">
        <w:rPr>
          <w:rFonts w:ascii="Times New Roman" w:hAnsi="Times New Roman" w:cs="Times New Roman"/>
        </w:rPr>
        <w:t xml:space="preserve"> </w:t>
      </w:r>
      <w:proofErr w:type="spellStart"/>
      <w:r w:rsidRPr="00C93E1A">
        <w:rPr>
          <w:rFonts w:ascii="Times New Roman" w:hAnsi="Times New Roman" w:cs="Times New Roman"/>
        </w:rPr>
        <w:t>Tobelo</w:t>
      </w:r>
      <w:proofErr w:type="spellEnd"/>
      <w:r w:rsidRPr="00C93E1A">
        <w:rPr>
          <w:rFonts w:ascii="Times New Roman" w:hAnsi="Times New Roman" w:cs="Times New Roman"/>
        </w:rPr>
        <w:t xml:space="preserve"> </w:t>
      </w:r>
      <w:proofErr w:type="spellStart"/>
      <w:r w:rsidRPr="00C93E1A">
        <w:rPr>
          <w:rFonts w:ascii="Times New Roman" w:hAnsi="Times New Roman" w:cs="Times New Roman"/>
        </w:rPr>
        <w:t>dalam</w:t>
      </w:r>
      <w:proofErr w:type="spellEnd"/>
      <w:r w:rsidRPr="00C93E1A">
        <w:rPr>
          <w:rFonts w:ascii="Times New Roman" w:hAnsi="Times New Roman" w:cs="Times New Roman"/>
        </w:rPr>
        <w:t xml:space="preserve"> Angka 2016. (</w:t>
      </w:r>
      <w:proofErr w:type="spellStart"/>
      <w:r w:rsidRPr="00C93E1A">
        <w:rPr>
          <w:rFonts w:ascii="Times New Roman" w:hAnsi="Times New Roman" w:cs="Times New Roman"/>
        </w:rPr>
        <w:t>Kabupaten</w:t>
      </w:r>
      <w:proofErr w:type="spellEnd"/>
      <w:r w:rsidRPr="00C93E1A">
        <w:rPr>
          <w:rFonts w:ascii="Times New Roman" w:hAnsi="Times New Roman" w:cs="Times New Roman"/>
        </w:rPr>
        <w:t xml:space="preserve"> Halmahera Utara: Badan Pusat </w:t>
      </w:r>
      <w:proofErr w:type="spellStart"/>
      <w:r w:rsidRPr="00C93E1A">
        <w:rPr>
          <w:rFonts w:ascii="Times New Roman" w:hAnsi="Times New Roman" w:cs="Times New Roman"/>
        </w:rPr>
        <w:t>Statistik</w:t>
      </w:r>
      <w:proofErr w:type="spellEnd"/>
      <w:r w:rsidRPr="00C93E1A">
        <w:rPr>
          <w:rFonts w:ascii="Times New Roman" w:hAnsi="Times New Roman" w:cs="Times New Roman"/>
        </w:rPr>
        <w:t>, 2016).</w:t>
      </w:r>
    </w:p>
    <w:p w14:paraId="463AFA36" w14:textId="77777777" w:rsidR="00C93E1A" w:rsidRDefault="00C93E1A" w:rsidP="00C93E1A">
      <w:pPr>
        <w:spacing w:after="0" w:line="360" w:lineRule="auto"/>
        <w:ind w:left="567" w:hanging="567"/>
        <w:jc w:val="both"/>
        <w:rPr>
          <w:rFonts w:ascii="Times New Roman" w:hAnsi="Times New Roman" w:cs="Times New Roman"/>
        </w:rPr>
      </w:pPr>
      <w:proofErr w:type="spellStart"/>
      <w:r w:rsidRPr="00C93E1A">
        <w:rPr>
          <w:rFonts w:ascii="Times New Roman" w:hAnsi="Times New Roman" w:cs="Times New Roman"/>
        </w:rPr>
        <w:lastRenderedPageBreak/>
        <w:t>Umam</w:t>
      </w:r>
      <w:proofErr w:type="spellEnd"/>
      <w:r w:rsidRPr="00C93E1A">
        <w:rPr>
          <w:rFonts w:ascii="Times New Roman" w:hAnsi="Times New Roman" w:cs="Times New Roman"/>
        </w:rPr>
        <w:t xml:space="preserve">. “Tari </w:t>
      </w:r>
      <w:proofErr w:type="spellStart"/>
      <w:r w:rsidRPr="00C93E1A">
        <w:rPr>
          <w:rFonts w:ascii="Times New Roman" w:hAnsi="Times New Roman" w:cs="Times New Roman"/>
        </w:rPr>
        <w:t>Cakalele</w:t>
      </w:r>
      <w:proofErr w:type="spellEnd"/>
      <w:r w:rsidRPr="00C93E1A">
        <w:rPr>
          <w:rFonts w:ascii="Times New Roman" w:hAnsi="Times New Roman" w:cs="Times New Roman"/>
        </w:rPr>
        <w:t xml:space="preserve">: Sejarah, </w:t>
      </w:r>
      <w:proofErr w:type="spellStart"/>
      <w:r w:rsidRPr="00C93E1A">
        <w:rPr>
          <w:rFonts w:ascii="Times New Roman" w:hAnsi="Times New Roman" w:cs="Times New Roman"/>
        </w:rPr>
        <w:t>Properti</w:t>
      </w:r>
      <w:proofErr w:type="spellEnd"/>
      <w:r w:rsidRPr="00C93E1A">
        <w:rPr>
          <w:rFonts w:ascii="Times New Roman" w:hAnsi="Times New Roman" w:cs="Times New Roman"/>
        </w:rPr>
        <w:t xml:space="preserve">, </w:t>
      </w:r>
      <w:proofErr w:type="spellStart"/>
      <w:r w:rsidRPr="00C93E1A">
        <w:rPr>
          <w:rFonts w:ascii="Times New Roman" w:hAnsi="Times New Roman" w:cs="Times New Roman"/>
        </w:rPr>
        <w:t>Keunikan</w:t>
      </w:r>
      <w:proofErr w:type="spellEnd"/>
      <w:r w:rsidRPr="00C93E1A">
        <w:rPr>
          <w:rFonts w:ascii="Times New Roman" w:hAnsi="Times New Roman" w:cs="Times New Roman"/>
        </w:rPr>
        <w:t xml:space="preserve">, dan </w:t>
      </w:r>
      <w:proofErr w:type="spellStart"/>
      <w:r w:rsidRPr="00C93E1A">
        <w:rPr>
          <w:rFonts w:ascii="Times New Roman" w:hAnsi="Times New Roman" w:cs="Times New Roman"/>
        </w:rPr>
        <w:t>Fungsinya</w:t>
      </w:r>
      <w:proofErr w:type="spellEnd"/>
      <w:r w:rsidRPr="00C93E1A">
        <w:rPr>
          <w:rFonts w:ascii="Times New Roman" w:hAnsi="Times New Roman" w:cs="Times New Roman"/>
        </w:rPr>
        <w:t xml:space="preserve">". https://www.gramedia.com/literasi/tari-cakalele/, </w:t>
      </w:r>
      <w:proofErr w:type="spellStart"/>
      <w:r w:rsidRPr="00C93E1A">
        <w:rPr>
          <w:rFonts w:ascii="Times New Roman" w:hAnsi="Times New Roman" w:cs="Times New Roman"/>
        </w:rPr>
        <w:t>diakses</w:t>
      </w:r>
      <w:proofErr w:type="spellEnd"/>
      <w:r w:rsidRPr="00C93E1A">
        <w:rPr>
          <w:rFonts w:ascii="Times New Roman" w:hAnsi="Times New Roman" w:cs="Times New Roman"/>
        </w:rPr>
        <w:t xml:space="preserve"> pada </w:t>
      </w:r>
      <w:proofErr w:type="spellStart"/>
      <w:r w:rsidRPr="00C93E1A">
        <w:rPr>
          <w:rFonts w:ascii="Times New Roman" w:hAnsi="Times New Roman" w:cs="Times New Roman"/>
        </w:rPr>
        <w:t>tanggal</w:t>
      </w:r>
      <w:proofErr w:type="spellEnd"/>
      <w:r w:rsidRPr="00C93E1A">
        <w:rPr>
          <w:rFonts w:ascii="Times New Roman" w:hAnsi="Times New Roman" w:cs="Times New Roman"/>
        </w:rPr>
        <w:t xml:space="preserve"> 28 Agustus 2025.</w:t>
      </w:r>
    </w:p>
    <w:p w14:paraId="5F9DCB8C" w14:textId="77777777" w:rsidR="00C93E1A" w:rsidRPr="00C93E1A" w:rsidRDefault="00C93E1A" w:rsidP="00C93E1A">
      <w:pPr>
        <w:spacing w:after="0" w:line="360" w:lineRule="auto"/>
        <w:ind w:left="567" w:hanging="567"/>
        <w:jc w:val="both"/>
        <w:rPr>
          <w:rFonts w:ascii="Times New Roman" w:hAnsi="Times New Roman" w:cs="Times New Roman"/>
        </w:rPr>
      </w:pPr>
      <w:proofErr w:type="spellStart"/>
      <w:r w:rsidRPr="00C93E1A">
        <w:rPr>
          <w:rFonts w:ascii="Times New Roman" w:hAnsi="Times New Roman" w:cs="Times New Roman"/>
        </w:rPr>
        <w:t>Wawancara</w:t>
      </w:r>
      <w:proofErr w:type="spellEnd"/>
      <w:r w:rsidRPr="00C93E1A">
        <w:rPr>
          <w:rFonts w:ascii="Times New Roman" w:hAnsi="Times New Roman" w:cs="Times New Roman"/>
        </w:rPr>
        <w:t xml:space="preserve"> </w:t>
      </w:r>
      <w:proofErr w:type="spellStart"/>
      <w:r w:rsidRPr="00C93E1A">
        <w:rPr>
          <w:rFonts w:ascii="Times New Roman" w:hAnsi="Times New Roman" w:cs="Times New Roman"/>
        </w:rPr>
        <w:t>dengan</w:t>
      </w:r>
      <w:proofErr w:type="spellEnd"/>
      <w:r w:rsidRPr="00C93E1A">
        <w:rPr>
          <w:rFonts w:ascii="Times New Roman" w:hAnsi="Times New Roman" w:cs="Times New Roman"/>
        </w:rPr>
        <w:t xml:space="preserve"> Elen Guna, </w:t>
      </w:r>
      <w:proofErr w:type="spellStart"/>
      <w:r w:rsidRPr="00C93E1A">
        <w:rPr>
          <w:rFonts w:ascii="Times New Roman" w:hAnsi="Times New Roman" w:cs="Times New Roman"/>
        </w:rPr>
        <w:t>seniman</w:t>
      </w:r>
      <w:proofErr w:type="spellEnd"/>
      <w:r w:rsidRPr="00C93E1A">
        <w:rPr>
          <w:rFonts w:ascii="Times New Roman" w:hAnsi="Times New Roman" w:cs="Times New Roman"/>
        </w:rPr>
        <w:t xml:space="preserve"> </w:t>
      </w:r>
      <w:proofErr w:type="spellStart"/>
      <w:r w:rsidRPr="00C93E1A">
        <w:rPr>
          <w:rFonts w:ascii="Times New Roman" w:hAnsi="Times New Roman" w:cs="Times New Roman"/>
        </w:rPr>
        <w:t>musik</w:t>
      </w:r>
      <w:proofErr w:type="spellEnd"/>
      <w:r w:rsidRPr="00C93E1A">
        <w:rPr>
          <w:rFonts w:ascii="Times New Roman" w:hAnsi="Times New Roman" w:cs="Times New Roman"/>
        </w:rPr>
        <w:t xml:space="preserve"> dan tari </w:t>
      </w:r>
      <w:proofErr w:type="spellStart"/>
      <w:r w:rsidRPr="00C93E1A">
        <w:rPr>
          <w:rFonts w:ascii="Times New Roman" w:hAnsi="Times New Roman" w:cs="Times New Roman"/>
        </w:rPr>
        <w:t>Tobelo</w:t>
      </w:r>
      <w:proofErr w:type="spellEnd"/>
      <w:r w:rsidRPr="00C93E1A">
        <w:rPr>
          <w:rFonts w:ascii="Times New Roman" w:hAnsi="Times New Roman" w:cs="Times New Roman"/>
        </w:rPr>
        <w:t xml:space="preserve"> pada </w:t>
      </w:r>
      <w:proofErr w:type="spellStart"/>
      <w:r w:rsidRPr="00C93E1A">
        <w:rPr>
          <w:rFonts w:ascii="Times New Roman" w:hAnsi="Times New Roman" w:cs="Times New Roman"/>
        </w:rPr>
        <w:t>tanggal</w:t>
      </w:r>
      <w:proofErr w:type="spellEnd"/>
      <w:r w:rsidRPr="00C93E1A">
        <w:rPr>
          <w:rFonts w:ascii="Times New Roman" w:hAnsi="Times New Roman" w:cs="Times New Roman"/>
        </w:rPr>
        <w:t xml:space="preserve"> 4 Juni 2025.</w:t>
      </w:r>
    </w:p>
    <w:p w14:paraId="4396A335" w14:textId="77777777" w:rsidR="00C93E1A" w:rsidRPr="00C93E1A" w:rsidRDefault="00C93E1A" w:rsidP="00C93E1A">
      <w:pPr>
        <w:spacing w:after="0" w:line="360" w:lineRule="auto"/>
        <w:ind w:left="567" w:hanging="567"/>
        <w:jc w:val="both"/>
        <w:rPr>
          <w:rFonts w:ascii="Times New Roman" w:hAnsi="Times New Roman" w:cs="Times New Roman"/>
        </w:rPr>
      </w:pPr>
      <w:proofErr w:type="spellStart"/>
      <w:r w:rsidRPr="00C93E1A">
        <w:rPr>
          <w:rFonts w:ascii="Times New Roman" w:hAnsi="Times New Roman" w:cs="Times New Roman"/>
        </w:rPr>
        <w:t>Wawancara</w:t>
      </w:r>
      <w:proofErr w:type="spellEnd"/>
      <w:r w:rsidRPr="00C93E1A">
        <w:rPr>
          <w:rFonts w:ascii="Times New Roman" w:hAnsi="Times New Roman" w:cs="Times New Roman"/>
        </w:rPr>
        <w:t xml:space="preserve"> </w:t>
      </w:r>
      <w:proofErr w:type="spellStart"/>
      <w:r w:rsidRPr="00C93E1A">
        <w:rPr>
          <w:rFonts w:ascii="Times New Roman" w:hAnsi="Times New Roman" w:cs="Times New Roman"/>
        </w:rPr>
        <w:t>dengan</w:t>
      </w:r>
      <w:proofErr w:type="spellEnd"/>
      <w:r w:rsidRPr="00C93E1A">
        <w:rPr>
          <w:rFonts w:ascii="Times New Roman" w:hAnsi="Times New Roman" w:cs="Times New Roman"/>
        </w:rPr>
        <w:t xml:space="preserve"> Jansen </w:t>
      </w:r>
      <w:proofErr w:type="spellStart"/>
      <w:r w:rsidRPr="00C93E1A">
        <w:rPr>
          <w:rFonts w:ascii="Times New Roman" w:hAnsi="Times New Roman" w:cs="Times New Roman"/>
        </w:rPr>
        <w:t>Hamarauku</w:t>
      </w:r>
      <w:proofErr w:type="spellEnd"/>
      <w:r w:rsidRPr="00C93E1A">
        <w:rPr>
          <w:rFonts w:ascii="Times New Roman" w:hAnsi="Times New Roman" w:cs="Times New Roman"/>
        </w:rPr>
        <w:t xml:space="preserve">, </w:t>
      </w:r>
      <w:proofErr w:type="spellStart"/>
      <w:r w:rsidRPr="00C93E1A">
        <w:rPr>
          <w:rFonts w:ascii="Times New Roman" w:hAnsi="Times New Roman" w:cs="Times New Roman"/>
        </w:rPr>
        <w:t>Kepala</w:t>
      </w:r>
      <w:proofErr w:type="spellEnd"/>
      <w:r w:rsidRPr="00C93E1A">
        <w:rPr>
          <w:rFonts w:ascii="Times New Roman" w:hAnsi="Times New Roman" w:cs="Times New Roman"/>
        </w:rPr>
        <w:t xml:space="preserve"> Desa Gura. </w:t>
      </w:r>
      <w:proofErr w:type="spellStart"/>
      <w:r w:rsidRPr="00C93E1A">
        <w:rPr>
          <w:rFonts w:ascii="Times New Roman" w:hAnsi="Times New Roman" w:cs="Times New Roman"/>
        </w:rPr>
        <w:t>Tanggal</w:t>
      </w:r>
      <w:proofErr w:type="spellEnd"/>
      <w:r w:rsidRPr="00C93E1A">
        <w:rPr>
          <w:rFonts w:ascii="Times New Roman" w:hAnsi="Times New Roman" w:cs="Times New Roman"/>
        </w:rPr>
        <w:t xml:space="preserve"> 24 Juli 2025.</w:t>
      </w:r>
    </w:p>
    <w:p w14:paraId="050010EF" w14:textId="77777777" w:rsidR="00C93E1A" w:rsidRPr="00C93E1A" w:rsidRDefault="00C93E1A" w:rsidP="00C93E1A">
      <w:pPr>
        <w:spacing w:after="0" w:line="360" w:lineRule="auto"/>
        <w:ind w:left="567" w:hanging="567"/>
        <w:jc w:val="both"/>
        <w:rPr>
          <w:rFonts w:ascii="Times New Roman" w:hAnsi="Times New Roman" w:cs="Times New Roman"/>
        </w:rPr>
      </w:pPr>
      <w:proofErr w:type="spellStart"/>
      <w:r w:rsidRPr="00C93E1A">
        <w:rPr>
          <w:rFonts w:ascii="Times New Roman" w:hAnsi="Times New Roman" w:cs="Times New Roman"/>
        </w:rPr>
        <w:t>Wawancara</w:t>
      </w:r>
      <w:proofErr w:type="spellEnd"/>
      <w:r w:rsidRPr="00C93E1A">
        <w:rPr>
          <w:rFonts w:ascii="Times New Roman" w:hAnsi="Times New Roman" w:cs="Times New Roman"/>
        </w:rPr>
        <w:t xml:space="preserve"> </w:t>
      </w:r>
      <w:proofErr w:type="spellStart"/>
      <w:r w:rsidRPr="00C93E1A">
        <w:rPr>
          <w:rFonts w:ascii="Times New Roman" w:hAnsi="Times New Roman" w:cs="Times New Roman"/>
        </w:rPr>
        <w:t>dengan</w:t>
      </w:r>
      <w:proofErr w:type="spellEnd"/>
      <w:r w:rsidRPr="00C93E1A">
        <w:rPr>
          <w:rFonts w:ascii="Times New Roman" w:hAnsi="Times New Roman" w:cs="Times New Roman"/>
        </w:rPr>
        <w:t xml:space="preserve"> </w:t>
      </w:r>
      <w:proofErr w:type="spellStart"/>
      <w:r w:rsidRPr="00C93E1A">
        <w:rPr>
          <w:rFonts w:ascii="Times New Roman" w:hAnsi="Times New Roman" w:cs="Times New Roman"/>
        </w:rPr>
        <w:t>Jesaya</w:t>
      </w:r>
      <w:proofErr w:type="spellEnd"/>
      <w:r w:rsidRPr="00C93E1A">
        <w:rPr>
          <w:rFonts w:ascii="Times New Roman" w:hAnsi="Times New Roman" w:cs="Times New Roman"/>
        </w:rPr>
        <w:t xml:space="preserve"> Banari pada </w:t>
      </w:r>
      <w:proofErr w:type="spellStart"/>
      <w:r w:rsidRPr="00C93E1A">
        <w:rPr>
          <w:rFonts w:ascii="Times New Roman" w:hAnsi="Times New Roman" w:cs="Times New Roman"/>
        </w:rPr>
        <w:t>tanggal</w:t>
      </w:r>
      <w:proofErr w:type="spellEnd"/>
      <w:r w:rsidRPr="00C93E1A">
        <w:rPr>
          <w:rFonts w:ascii="Times New Roman" w:hAnsi="Times New Roman" w:cs="Times New Roman"/>
        </w:rPr>
        <w:t xml:space="preserve"> 22 April 2025</w:t>
      </w:r>
      <w:r>
        <w:rPr>
          <w:rFonts w:ascii="Times New Roman" w:hAnsi="Times New Roman" w:cs="Times New Roman"/>
        </w:rPr>
        <w:t>.</w:t>
      </w:r>
    </w:p>
    <w:p w14:paraId="50087016" w14:textId="77777777" w:rsidR="00C41530" w:rsidRDefault="00C41530" w:rsidP="00F9726E">
      <w:pPr>
        <w:spacing w:after="0" w:line="360" w:lineRule="auto"/>
        <w:ind w:left="567" w:hanging="567"/>
        <w:jc w:val="both"/>
        <w:rPr>
          <w:rFonts w:ascii="Times New Roman" w:hAnsi="Times New Roman" w:cs="Times New Roman"/>
        </w:rPr>
      </w:pPr>
    </w:p>
    <w:p w14:paraId="0E093058" w14:textId="77777777" w:rsidR="00AF4B5A" w:rsidRPr="00AF4B5A" w:rsidRDefault="00AF4B5A" w:rsidP="00AF4B5A">
      <w:pPr>
        <w:spacing w:after="0" w:line="360" w:lineRule="auto"/>
        <w:jc w:val="both"/>
        <w:rPr>
          <w:rFonts w:ascii="Times New Roman" w:hAnsi="Times New Roman" w:cs="Times New Roman"/>
        </w:rPr>
      </w:pPr>
    </w:p>
    <w:p w14:paraId="17672F17" w14:textId="77777777" w:rsidR="00AF4B5A" w:rsidRPr="00E529D3" w:rsidRDefault="00AF4B5A" w:rsidP="0004168B">
      <w:pPr>
        <w:spacing w:after="0" w:line="360" w:lineRule="auto"/>
        <w:jc w:val="both"/>
        <w:rPr>
          <w:rFonts w:ascii="Times New Roman" w:hAnsi="Times New Roman" w:cs="Times New Roman"/>
        </w:rPr>
      </w:pPr>
    </w:p>
    <w:sectPr w:rsidR="00AF4B5A" w:rsidRPr="00E529D3" w:rsidSect="00A70B1D">
      <w:footerReference w:type="default" r:id="rId11"/>
      <w:pgSz w:w="11906" w:h="16838"/>
      <w:pgMar w:top="1440" w:right="1700" w:bottom="1701" w:left="1701" w:header="708" w:footer="708" w:gutter="0"/>
      <w:pgNumType w:start="1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D3DD9" w14:textId="77777777" w:rsidR="001A5D88" w:rsidRDefault="001A5D88" w:rsidP="003D6338">
      <w:pPr>
        <w:spacing w:after="0" w:line="240" w:lineRule="auto"/>
      </w:pPr>
      <w:r>
        <w:separator/>
      </w:r>
    </w:p>
  </w:endnote>
  <w:endnote w:type="continuationSeparator" w:id="0">
    <w:p w14:paraId="53FD62C9" w14:textId="77777777" w:rsidR="001A5D88" w:rsidRDefault="001A5D88" w:rsidP="003D6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4660980"/>
      <w:docPartObj>
        <w:docPartGallery w:val="Page Numbers (Bottom of Page)"/>
        <w:docPartUnique/>
      </w:docPartObj>
    </w:sdtPr>
    <w:sdtEndPr>
      <w:rPr>
        <w:noProof/>
      </w:rPr>
    </w:sdtEndPr>
    <w:sdtContent>
      <w:p w14:paraId="51F36EC0" w14:textId="4C9D6C36" w:rsidR="00495E0B" w:rsidRDefault="00495E0B">
        <w:pPr>
          <w:pStyle w:val="Footer"/>
          <w:jc w:val="right"/>
        </w:pPr>
        <w:r w:rsidRPr="00A70B1D">
          <w:rPr>
            <w:rFonts w:ascii="Times New Roman" w:hAnsi="Times New Roman" w:cs="Times New Roman"/>
          </w:rPr>
          <w:fldChar w:fldCharType="begin"/>
        </w:r>
        <w:r w:rsidRPr="00A70B1D">
          <w:rPr>
            <w:rFonts w:ascii="Times New Roman" w:hAnsi="Times New Roman" w:cs="Times New Roman"/>
          </w:rPr>
          <w:instrText xml:space="preserve"> PAGE   \* MERGEFORMAT </w:instrText>
        </w:r>
        <w:r w:rsidRPr="00A70B1D">
          <w:rPr>
            <w:rFonts w:ascii="Times New Roman" w:hAnsi="Times New Roman" w:cs="Times New Roman"/>
          </w:rPr>
          <w:fldChar w:fldCharType="separate"/>
        </w:r>
        <w:r w:rsidRPr="00A70B1D">
          <w:rPr>
            <w:rFonts w:ascii="Times New Roman" w:hAnsi="Times New Roman" w:cs="Times New Roman"/>
            <w:noProof/>
          </w:rPr>
          <w:t>2</w:t>
        </w:r>
        <w:r w:rsidRPr="00A70B1D">
          <w:rPr>
            <w:rFonts w:ascii="Times New Roman" w:hAnsi="Times New Roman" w:cs="Times New Roman"/>
            <w:noProof/>
          </w:rPr>
          <w:fldChar w:fldCharType="end"/>
        </w:r>
      </w:p>
    </w:sdtContent>
  </w:sdt>
  <w:p w14:paraId="142D7039" w14:textId="77777777" w:rsidR="00495E0B" w:rsidRDefault="00495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74F16" w14:textId="77777777" w:rsidR="001A5D88" w:rsidRDefault="001A5D88" w:rsidP="003D6338">
      <w:pPr>
        <w:spacing w:after="0" w:line="240" w:lineRule="auto"/>
      </w:pPr>
      <w:r>
        <w:separator/>
      </w:r>
    </w:p>
  </w:footnote>
  <w:footnote w:type="continuationSeparator" w:id="0">
    <w:p w14:paraId="5CADF90B" w14:textId="77777777" w:rsidR="001A5D88" w:rsidRDefault="001A5D88" w:rsidP="003D63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D70E8"/>
    <w:multiLevelType w:val="hybridMultilevel"/>
    <w:tmpl w:val="9F30861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22E61010"/>
    <w:multiLevelType w:val="hybridMultilevel"/>
    <w:tmpl w:val="C4AA5E0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32C85E40"/>
    <w:multiLevelType w:val="hybridMultilevel"/>
    <w:tmpl w:val="90962FF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61857857"/>
    <w:multiLevelType w:val="hybridMultilevel"/>
    <w:tmpl w:val="C21E940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EDB25DD"/>
    <w:multiLevelType w:val="hybridMultilevel"/>
    <w:tmpl w:val="AE46670A"/>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5" w15:restartNumberingAfterBreak="0">
    <w:nsid w:val="7FF775CF"/>
    <w:multiLevelType w:val="hybridMultilevel"/>
    <w:tmpl w:val="B7244F4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1316181763">
    <w:abstractNumId w:val="3"/>
  </w:num>
  <w:num w:numId="2" w16cid:durableId="783886137">
    <w:abstractNumId w:val="4"/>
  </w:num>
  <w:num w:numId="3" w16cid:durableId="814760891">
    <w:abstractNumId w:val="0"/>
  </w:num>
  <w:num w:numId="4" w16cid:durableId="941958659">
    <w:abstractNumId w:val="5"/>
  </w:num>
  <w:num w:numId="5" w16cid:durableId="1226183508">
    <w:abstractNumId w:val="2"/>
  </w:num>
  <w:num w:numId="6" w16cid:durableId="1439254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9D3"/>
    <w:rsid w:val="00000310"/>
    <w:rsid w:val="00016968"/>
    <w:rsid w:val="0004168B"/>
    <w:rsid w:val="000424C7"/>
    <w:rsid w:val="00062C11"/>
    <w:rsid w:val="00084D77"/>
    <w:rsid w:val="000950BD"/>
    <w:rsid w:val="000A5349"/>
    <w:rsid w:val="000B40FD"/>
    <w:rsid w:val="000B45C8"/>
    <w:rsid w:val="000C1F2F"/>
    <w:rsid w:val="000C2CEF"/>
    <w:rsid w:val="000F1C7E"/>
    <w:rsid w:val="00123B1A"/>
    <w:rsid w:val="00166DBC"/>
    <w:rsid w:val="0018489D"/>
    <w:rsid w:val="001A0E42"/>
    <w:rsid w:val="001A5D88"/>
    <w:rsid w:val="001B5F99"/>
    <w:rsid w:val="001B61E6"/>
    <w:rsid w:val="001C004B"/>
    <w:rsid w:val="001C61A8"/>
    <w:rsid w:val="001F52A3"/>
    <w:rsid w:val="001F65FA"/>
    <w:rsid w:val="002058C1"/>
    <w:rsid w:val="00215198"/>
    <w:rsid w:val="0022443D"/>
    <w:rsid w:val="00224498"/>
    <w:rsid w:val="00225D14"/>
    <w:rsid w:val="00232B85"/>
    <w:rsid w:val="002331C9"/>
    <w:rsid w:val="00244E0A"/>
    <w:rsid w:val="00254B2F"/>
    <w:rsid w:val="002866BD"/>
    <w:rsid w:val="002A1AD9"/>
    <w:rsid w:val="002F1A5C"/>
    <w:rsid w:val="0030190C"/>
    <w:rsid w:val="00321275"/>
    <w:rsid w:val="00323627"/>
    <w:rsid w:val="0032653B"/>
    <w:rsid w:val="003278F2"/>
    <w:rsid w:val="00356A17"/>
    <w:rsid w:val="00372389"/>
    <w:rsid w:val="0037332B"/>
    <w:rsid w:val="00377120"/>
    <w:rsid w:val="00377FE9"/>
    <w:rsid w:val="003925A4"/>
    <w:rsid w:val="00393C12"/>
    <w:rsid w:val="00394608"/>
    <w:rsid w:val="00396957"/>
    <w:rsid w:val="003B0290"/>
    <w:rsid w:val="003B56F5"/>
    <w:rsid w:val="003C529B"/>
    <w:rsid w:val="003D6338"/>
    <w:rsid w:val="003F0CE7"/>
    <w:rsid w:val="003F19BB"/>
    <w:rsid w:val="003F4BB3"/>
    <w:rsid w:val="003F6B11"/>
    <w:rsid w:val="0040461A"/>
    <w:rsid w:val="00412723"/>
    <w:rsid w:val="00412C5F"/>
    <w:rsid w:val="004223B5"/>
    <w:rsid w:val="0042382A"/>
    <w:rsid w:val="0044039C"/>
    <w:rsid w:val="00461CFF"/>
    <w:rsid w:val="00490356"/>
    <w:rsid w:val="004919FD"/>
    <w:rsid w:val="00495E0B"/>
    <w:rsid w:val="004960B3"/>
    <w:rsid w:val="004A1CDE"/>
    <w:rsid w:val="004E2CFA"/>
    <w:rsid w:val="00511D1F"/>
    <w:rsid w:val="00542230"/>
    <w:rsid w:val="00547859"/>
    <w:rsid w:val="00562E93"/>
    <w:rsid w:val="00563E56"/>
    <w:rsid w:val="00575BBC"/>
    <w:rsid w:val="00577FA3"/>
    <w:rsid w:val="005807FA"/>
    <w:rsid w:val="005A6E90"/>
    <w:rsid w:val="005B1393"/>
    <w:rsid w:val="005D19F0"/>
    <w:rsid w:val="005D3E48"/>
    <w:rsid w:val="005E68F4"/>
    <w:rsid w:val="005F4CE2"/>
    <w:rsid w:val="0060140B"/>
    <w:rsid w:val="00602F55"/>
    <w:rsid w:val="00615056"/>
    <w:rsid w:val="00617D20"/>
    <w:rsid w:val="00623E1A"/>
    <w:rsid w:val="00637CA7"/>
    <w:rsid w:val="00640356"/>
    <w:rsid w:val="0064159E"/>
    <w:rsid w:val="00674D95"/>
    <w:rsid w:val="006874BC"/>
    <w:rsid w:val="006A13DE"/>
    <w:rsid w:val="006B2B59"/>
    <w:rsid w:val="006B3DA8"/>
    <w:rsid w:val="006F18C3"/>
    <w:rsid w:val="00725C28"/>
    <w:rsid w:val="00735C7F"/>
    <w:rsid w:val="00742F9C"/>
    <w:rsid w:val="00750A55"/>
    <w:rsid w:val="007779CF"/>
    <w:rsid w:val="00791DE6"/>
    <w:rsid w:val="007922AC"/>
    <w:rsid w:val="007A2A1C"/>
    <w:rsid w:val="007B4B41"/>
    <w:rsid w:val="007C688A"/>
    <w:rsid w:val="00812B63"/>
    <w:rsid w:val="00823678"/>
    <w:rsid w:val="00824872"/>
    <w:rsid w:val="008448E9"/>
    <w:rsid w:val="008979BB"/>
    <w:rsid w:val="008B121C"/>
    <w:rsid w:val="008B3A8B"/>
    <w:rsid w:val="008E284E"/>
    <w:rsid w:val="008E28C2"/>
    <w:rsid w:val="00927596"/>
    <w:rsid w:val="00931730"/>
    <w:rsid w:val="00932575"/>
    <w:rsid w:val="00945EC4"/>
    <w:rsid w:val="009658BE"/>
    <w:rsid w:val="00983FCD"/>
    <w:rsid w:val="009954E5"/>
    <w:rsid w:val="009B10DE"/>
    <w:rsid w:val="009B1781"/>
    <w:rsid w:val="009D6A46"/>
    <w:rsid w:val="009E3270"/>
    <w:rsid w:val="009E4A60"/>
    <w:rsid w:val="00A07285"/>
    <w:rsid w:val="00A33E02"/>
    <w:rsid w:val="00A5066D"/>
    <w:rsid w:val="00A646BA"/>
    <w:rsid w:val="00A70B1D"/>
    <w:rsid w:val="00AA455F"/>
    <w:rsid w:val="00AC1897"/>
    <w:rsid w:val="00AF4B5A"/>
    <w:rsid w:val="00B00B25"/>
    <w:rsid w:val="00B277AD"/>
    <w:rsid w:val="00B43E10"/>
    <w:rsid w:val="00B61B6A"/>
    <w:rsid w:val="00B976A5"/>
    <w:rsid w:val="00BB4FFD"/>
    <w:rsid w:val="00BC3561"/>
    <w:rsid w:val="00BF37F1"/>
    <w:rsid w:val="00C05E46"/>
    <w:rsid w:val="00C23D81"/>
    <w:rsid w:val="00C34070"/>
    <w:rsid w:val="00C41530"/>
    <w:rsid w:val="00C44A37"/>
    <w:rsid w:val="00C46F51"/>
    <w:rsid w:val="00C50E8E"/>
    <w:rsid w:val="00C5471B"/>
    <w:rsid w:val="00C55920"/>
    <w:rsid w:val="00C85387"/>
    <w:rsid w:val="00C87386"/>
    <w:rsid w:val="00C93E1A"/>
    <w:rsid w:val="00CC10B9"/>
    <w:rsid w:val="00CE0513"/>
    <w:rsid w:val="00CE248B"/>
    <w:rsid w:val="00D00A3B"/>
    <w:rsid w:val="00D15121"/>
    <w:rsid w:val="00D35DAC"/>
    <w:rsid w:val="00D53A3D"/>
    <w:rsid w:val="00D701FB"/>
    <w:rsid w:val="00D90D6F"/>
    <w:rsid w:val="00D91207"/>
    <w:rsid w:val="00D933A3"/>
    <w:rsid w:val="00D94700"/>
    <w:rsid w:val="00DA4C71"/>
    <w:rsid w:val="00DD3D1E"/>
    <w:rsid w:val="00DD5E87"/>
    <w:rsid w:val="00DE31BD"/>
    <w:rsid w:val="00DF2BA7"/>
    <w:rsid w:val="00E05190"/>
    <w:rsid w:val="00E175FE"/>
    <w:rsid w:val="00E2713E"/>
    <w:rsid w:val="00E30180"/>
    <w:rsid w:val="00E43965"/>
    <w:rsid w:val="00E4723C"/>
    <w:rsid w:val="00E529D3"/>
    <w:rsid w:val="00E5686E"/>
    <w:rsid w:val="00EA1D66"/>
    <w:rsid w:val="00EA4EC2"/>
    <w:rsid w:val="00EA5C32"/>
    <w:rsid w:val="00EA7102"/>
    <w:rsid w:val="00EC7B4A"/>
    <w:rsid w:val="00EE723B"/>
    <w:rsid w:val="00F13B17"/>
    <w:rsid w:val="00F23E02"/>
    <w:rsid w:val="00F25313"/>
    <w:rsid w:val="00F25FA3"/>
    <w:rsid w:val="00F368B7"/>
    <w:rsid w:val="00F551EB"/>
    <w:rsid w:val="00F747D0"/>
    <w:rsid w:val="00F9726E"/>
    <w:rsid w:val="00FC561C"/>
    <w:rsid w:val="00FE2F88"/>
    <w:rsid w:val="00FF71B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C9538"/>
  <w15:chartTrackingRefBased/>
  <w15:docId w15:val="{051E9647-1044-4E58-BC2E-42AE96B98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29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29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29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29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29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29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29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29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29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9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29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29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29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29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29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29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29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29D3"/>
    <w:rPr>
      <w:rFonts w:eastAsiaTheme="majorEastAsia" w:cstheme="majorBidi"/>
      <w:color w:val="272727" w:themeColor="text1" w:themeTint="D8"/>
    </w:rPr>
  </w:style>
  <w:style w:type="paragraph" w:styleId="Title">
    <w:name w:val="Title"/>
    <w:basedOn w:val="Normal"/>
    <w:next w:val="Normal"/>
    <w:link w:val="TitleChar"/>
    <w:uiPriority w:val="10"/>
    <w:qFormat/>
    <w:rsid w:val="00E529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29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29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29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29D3"/>
    <w:pPr>
      <w:spacing w:before="160"/>
      <w:jc w:val="center"/>
    </w:pPr>
    <w:rPr>
      <w:i/>
      <w:iCs/>
      <w:color w:val="404040" w:themeColor="text1" w:themeTint="BF"/>
    </w:rPr>
  </w:style>
  <w:style w:type="character" w:customStyle="1" w:styleId="QuoteChar">
    <w:name w:val="Quote Char"/>
    <w:basedOn w:val="DefaultParagraphFont"/>
    <w:link w:val="Quote"/>
    <w:uiPriority w:val="29"/>
    <w:rsid w:val="00E529D3"/>
    <w:rPr>
      <w:i/>
      <w:iCs/>
      <w:color w:val="404040" w:themeColor="text1" w:themeTint="BF"/>
    </w:rPr>
  </w:style>
  <w:style w:type="paragraph" w:styleId="ListParagraph">
    <w:name w:val="List Paragraph"/>
    <w:basedOn w:val="Normal"/>
    <w:uiPriority w:val="34"/>
    <w:qFormat/>
    <w:rsid w:val="00E529D3"/>
    <w:pPr>
      <w:ind w:left="720"/>
      <w:contextualSpacing/>
    </w:pPr>
  </w:style>
  <w:style w:type="character" w:styleId="IntenseEmphasis">
    <w:name w:val="Intense Emphasis"/>
    <w:basedOn w:val="DefaultParagraphFont"/>
    <w:uiPriority w:val="21"/>
    <w:qFormat/>
    <w:rsid w:val="00E529D3"/>
    <w:rPr>
      <w:i/>
      <w:iCs/>
      <w:color w:val="0F4761" w:themeColor="accent1" w:themeShade="BF"/>
    </w:rPr>
  </w:style>
  <w:style w:type="paragraph" w:styleId="IntenseQuote">
    <w:name w:val="Intense Quote"/>
    <w:basedOn w:val="Normal"/>
    <w:next w:val="Normal"/>
    <w:link w:val="IntenseQuoteChar"/>
    <w:uiPriority w:val="30"/>
    <w:qFormat/>
    <w:rsid w:val="00E529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29D3"/>
    <w:rPr>
      <w:i/>
      <w:iCs/>
      <w:color w:val="0F4761" w:themeColor="accent1" w:themeShade="BF"/>
    </w:rPr>
  </w:style>
  <w:style w:type="character" w:styleId="IntenseReference">
    <w:name w:val="Intense Reference"/>
    <w:basedOn w:val="DefaultParagraphFont"/>
    <w:uiPriority w:val="32"/>
    <w:qFormat/>
    <w:rsid w:val="00E529D3"/>
    <w:rPr>
      <w:b/>
      <w:bCs/>
      <w:smallCaps/>
      <w:color w:val="0F4761" w:themeColor="accent1" w:themeShade="BF"/>
      <w:spacing w:val="5"/>
    </w:rPr>
  </w:style>
  <w:style w:type="paragraph" w:styleId="Header">
    <w:name w:val="header"/>
    <w:basedOn w:val="Normal"/>
    <w:link w:val="HeaderChar"/>
    <w:uiPriority w:val="99"/>
    <w:unhideWhenUsed/>
    <w:rsid w:val="003D63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338"/>
  </w:style>
  <w:style w:type="paragraph" w:styleId="Footer">
    <w:name w:val="footer"/>
    <w:basedOn w:val="Normal"/>
    <w:link w:val="FooterChar"/>
    <w:uiPriority w:val="99"/>
    <w:unhideWhenUsed/>
    <w:rsid w:val="003D63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338"/>
  </w:style>
  <w:style w:type="character" w:styleId="Hyperlink">
    <w:name w:val="Hyperlink"/>
    <w:basedOn w:val="DefaultParagraphFont"/>
    <w:uiPriority w:val="99"/>
    <w:unhideWhenUsed/>
    <w:rsid w:val="00D701FB"/>
    <w:rPr>
      <w:color w:val="467886" w:themeColor="hyperlink"/>
      <w:u w:val="single"/>
    </w:rPr>
  </w:style>
  <w:style w:type="character" w:styleId="UnresolvedMention">
    <w:name w:val="Unresolved Mention"/>
    <w:basedOn w:val="DefaultParagraphFont"/>
    <w:uiPriority w:val="99"/>
    <w:semiHidden/>
    <w:unhideWhenUsed/>
    <w:rsid w:val="00D701FB"/>
    <w:rPr>
      <w:color w:val="605E5C"/>
      <w:shd w:val="clear" w:color="auto" w:fill="E1DFDD"/>
    </w:rPr>
  </w:style>
  <w:style w:type="paragraph" w:styleId="BodyText">
    <w:name w:val="Body Text"/>
    <w:basedOn w:val="Normal"/>
    <w:link w:val="BodyTextChar"/>
    <w:uiPriority w:val="1"/>
    <w:qFormat/>
    <w:rsid w:val="007779CF"/>
    <w:pPr>
      <w:widowControl w:val="0"/>
      <w:autoSpaceDE w:val="0"/>
      <w:autoSpaceDN w:val="0"/>
      <w:spacing w:after="0" w:line="240" w:lineRule="auto"/>
      <w:jc w:val="both"/>
    </w:pPr>
    <w:rPr>
      <w:rFonts w:ascii="Times New Roman" w:eastAsia="Times New Roman" w:hAnsi="Times New Roman" w:cs="Times New Roman"/>
      <w:kern w:val="0"/>
      <w:lang w:val="id"/>
      <w14:ligatures w14:val="none"/>
    </w:rPr>
  </w:style>
  <w:style w:type="character" w:customStyle="1" w:styleId="BodyTextChar">
    <w:name w:val="Body Text Char"/>
    <w:basedOn w:val="DefaultParagraphFont"/>
    <w:link w:val="BodyText"/>
    <w:uiPriority w:val="1"/>
    <w:rsid w:val="007779CF"/>
    <w:rPr>
      <w:rFonts w:ascii="Times New Roman" w:eastAsia="Times New Roman" w:hAnsi="Times New Roman" w:cs="Times New Roman"/>
      <w:kern w:val="0"/>
      <w:lang w:val="id"/>
      <w14:ligatures w14:val="none"/>
    </w:rPr>
  </w:style>
  <w:style w:type="table" w:styleId="TableGrid">
    <w:name w:val="Table Grid"/>
    <w:basedOn w:val="TableNormal"/>
    <w:uiPriority w:val="39"/>
    <w:rsid w:val="001B5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345</TotalTime>
  <Pages>13</Pages>
  <Words>3933</Words>
  <Characters>22422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office16089</dc:creator>
  <cp:keywords/>
  <dc:description/>
  <cp:lastModifiedBy>petra utama</cp:lastModifiedBy>
  <cp:revision>115</cp:revision>
  <dcterms:created xsi:type="dcterms:W3CDTF">2026-02-18T13:45:00Z</dcterms:created>
  <dcterms:modified xsi:type="dcterms:W3CDTF">2026-07-01T15:06:00Z</dcterms:modified>
</cp:coreProperties>
</file>